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987A" w14:textId="5C283394" w:rsidR="005D6A51" w:rsidRPr="00C2131C" w:rsidRDefault="00972CC6" w:rsidP="00972CC6">
      <w:pPr>
        <w:pStyle w:val="Tytu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7D6287">
        <w:rPr>
          <w:rFonts w:asciiTheme="minorHAnsi" w:hAnsiTheme="minorHAnsi" w:cstheme="minorHAnsi"/>
          <w:sz w:val="22"/>
          <w:szCs w:val="22"/>
        </w:rPr>
        <w:t>Protokół nr X</w:t>
      </w:r>
      <w:r w:rsidR="005854FC">
        <w:rPr>
          <w:rFonts w:asciiTheme="minorHAnsi" w:hAnsiTheme="minorHAnsi" w:cstheme="minorHAnsi"/>
          <w:sz w:val="22"/>
          <w:szCs w:val="22"/>
        </w:rPr>
        <w:t>X</w:t>
      </w:r>
      <w:r w:rsidR="007D6287">
        <w:rPr>
          <w:rFonts w:asciiTheme="minorHAnsi" w:hAnsiTheme="minorHAnsi" w:cstheme="minorHAnsi"/>
          <w:sz w:val="22"/>
          <w:szCs w:val="22"/>
        </w:rPr>
        <w:t>V</w:t>
      </w:r>
      <w:r w:rsidR="00F321BC">
        <w:rPr>
          <w:rFonts w:asciiTheme="minorHAnsi" w:hAnsiTheme="minorHAnsi" w:cstheme="minorHAnsi"/>
          <w:sz w:val="22"/>
          <w:szCs w:val="22"/>
        </w:rPr>
        <w:t>II</w:t>
      </w:r>
      <w:r w:rsidR="007D6287">
        <w:rPr>
          <w:rFonts w:asciiTheme="minorHAnsi" w:hAnsiTheme="minorHAnsi" w:cstheme="minorHAnsi"/>
          <w:sz w:val="22"/>
          <w:szCs w:val="22"/>
        </w:rPr>
        <w:t>/202</w:t>
      </w:r>
      <w:r w:rsidR="005854FC">
        <w:rPr>
          <w:rFonts w:asciiTheme="minorHAnsi" w:hAnsiTheme="minorHAnsi" w:cstheme="minorHAnsi"/>
          <w:sz w:val="22"/>
          <w:szCs w:val="22"/>
        </w:rPr>
        <w:t>6</w:t>
      </w:r>
    </w:p>
    <w:p w14:paraId="713A373D" w14:textId="1C5437B6" w:rsidR="005D6A51" w:rsidRPr="00C2131C" w:rsidRDefault="007D6287" w:rsidP="00972CC6">
      <w:pPr>
        <w:pStyle w:val="Podtytu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 obrad X</w:t>
      </w:r>
      <w:r w:rsidR="005854FC">
        <w:rPr>
          <w:rFonts w:asciiTheme="minorHAnsi" w:hAnsiTheme="minorHAnsi" w:cstheme="minorHAnsi"/>
          <w:b/>
          <w:sz w:val="22"/>
          <w:szCs w:val="22"/>
        </w:rPr>
        <w:t>X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F321BC">
        <w:rPr>
          <w:rFonts w:asciiTheme="minorHAnsi" w:hAnsiTheme="minorHAnsi" w:cstheme="minorHAnsi"/>
          <w:b/>
          <w:sz w:val="22"/>
          <w:szCs w:val="22"/>
        </w:rPr>
        <w:t>II</w:t>
      </w:r>
      <w:r w:rsidR="005D6A51" w:rsidRPr="00C213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1B17">
        <w:rPr>
          <w:rFonts w:asciiTheme="minorHAnsi" w:hAnsiTheme="minorHAnsi" w:cstheme="minorHAnsi"/>
          <w:b/>
          <w:sz w:val="22"/>
          <w:szCs w:val="22"/>
        </w:rPr>
        <w:t>s</w:t>
      </w:r>
      <w:r w:rsidR="005D6A51" w:rsidRPr="00C2131C">
        <w:rPr>
          <w:rFonts w:asciiTheme="minorHAnsi" w:hAnsiTheme="minorHAnsi" w:cstheme="minorHAnsi"/>
          <w:b/>
          <w:sz w:val="22"/>
          <w:szCs w:val="22"/>
        </w:rPr>
        <w:t>esji Rady Dzielnicy Ursynów m.st. Warszawy</w:t>
      </w:r>
    </w:p>
    <w:p w14:paraId="616624D5" w14:textId="10BC8A85" w:rsidR="005D6A51" w:rsidRPr="00C2131C" w:rsidRDefault="00422577" w:rsidP="00422577">
      <w:pPr>
        <w:pStyle w:val="Podtytu"/>
        <w:ind w:firstLine="432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983C4F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21BC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5854FC">
        <w:rPr>
          <w:rFonts w:asciiTheme="minorHAnsi" w:hAnsiTheme="minorHAnsi" w:cstheme="minorHAnsi"/>
          <w:b/>
          <w:sz w:val="22"/>
          <w:szCs w:val="22"/>
        </w:rPr>
        <w:t>14 kwietnia</w:t>
      </w:r>
      <w:r w:rsidR="0011577E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5854FC">
        <w:rPr>
          <w:rFonts w:asciiTheme="minorHAnsi" w:hAnsiTheme="minorHAnsi" w:cstheme="minorHAnsi"/>
          <w:b/>
          <w:sz w:val="22"/>
          <w:szCs w:val="22"/>
        </w:rPr>
        <w:t>26</w:t>
      </w:r>
      <w:r w:rsidR="005D6A51" w:rsidRPr="00C2131C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69FDB05" w14:textId="77777777" w:rsidR="005D6A51" w:rsidRPr="00C2131C" w:rsidRDefault="005D6A51" w:rsidP="005D4257">
      <w:pPr>
        <w:rPr>
          <w:rFonts w:asciiTheme="minorHAnsi" w:hAnsiTheme="minorHAnsi" w:cstheme="minorHAnsi"/>
          <w:b/>
          <w:sz w:val="22"/>
          <w:szCs w:val="22"/>
        </w:rPr>
      </w:pPr>
    </w:p>
    <w:p w14:paraId="5DA207E9" w14:textId="77777777" w:rsidR="00C2131C" w:rsidRPr="00C2131C" w:rsidRDefault="00C2131C" w:rsidP="005D4257">
      <w:pPr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C2131C">
        <w:rPr>
          <w:rFonts w:asciiTheme="minorHAnsi" w:hAnsiTheme="minorHAnsi" w:cstheme="minorHAnsi"/>
          <w:sz w:val="22"/>
          <w:szCs w:val="22"/>
        </w:rPr>
        <w:t>Rada Dzielnicy Ursynów m.st. Warszawy podjęła następujące uchwały: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6758"/>
      </w:tblGrid>
      <w:tr w:rsidR="00C2131C" w:rsidRPr="00C2131C" w14:paraId="3DB9D2B8" w14:textId="77777777" w:rsidTr="009E6DDF">
        <w:trPr>
          <w:trHeight w:val="445"/>
        </w:trPr>
        <w:tc>
          <w:tcPr>
            <w:tcW w:w="1998" w:type="dxa"/>
          </w:tcPr>
          <w:p w14:paraId="2C165F38" w14:textId="6B990322" w:rsidR="00C2131C" w:rsidRDefault="009D2A5D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="007D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="00F32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</w:t>
            </w:r>
            <w:r w:rsidR="00AB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  <w:r w:rsidR="001157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/202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714FBE8F" w14:textId="77777777" w:rsidR="00390FBE" w:rsidRDefault="00390FBE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4E5E46" w14:textId="77777777" w:rsidR="00390FBE" w:rsidRDefault="00390FBE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8373AE" w14:textId="77777777" w:rsidR="00390FBE" w:rsidRDefault="00390FBE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67E982" w14:textId="77777777" w:rsidR="00F54F9C" w:rsidRDefault="00F54F9C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F9A24A" w14:textId="5C762A51" w:rsidR="00407DC0" w:rsidRDefault="00407DC0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XVII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/202</w:t>
            </w:r>
            <w:r w:rsidR="005854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4D3E70B" w14:textId="77777777" w:rsidR="007E609F" w:rsidRDefault="007E609F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537BFF" w14:textId="77777777" w:rsidR="007E609F" w:rsidRDefault="007E609F" w:rsidP="005D425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C8A7CD" w14:textId="77777777" w:rsidR="007E609F" w:rsidRDefault="007E609F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DA25DB" w14:textId="77777777" w:rsidR="00407DC0" w:rsidRDefault="00407DC0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1B9267" w14:textId="0AA819DD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XXVII/124/2026</w:t>
            </w:r>
          </w:p>
          <w:p w14:paraId="680B48E8" w14:textId="77777777" w:rsidR="001D2784" w:rsidRDefault="001D2784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F8DEB3" w14:textId="77777777" w:rsidR="0040299E" w:rsidRDefault="0040299E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843A84" w14:textId="77777777" w:rsidR="0040299E" w:rsidRDefault="0040299E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C5AA59" w14:textId="77777777" w:rsidR="0040299E" w:rsidRDefault="0040299E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296457" w14:textId="1F044AB2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XXVII/125/2026</w:t>
            </w:r>
          </w:p>
          <w:p w14:paraId="3F98780A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41DD04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27BEEC" w14:textId="768733D8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XXVII/126/2026</w:t>
            </w:r>
          </w:p>
          <w:p w14:paraId="176C75D3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F0E470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357FB4" w14:textId="0CAB7B36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XXVII/127/2026</w:t>
            </w:r>
          </w:p>
          <w:p w14:paraId="67A549F3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BC1C1B" w14:textId="77777777" w:rsidR="00F54F9C" w:rsidRDefault="00F54F9C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D763B2" w14:textId="5862B1BC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XXVII/128/2026</w:t>
            </w:r>
          </w:p>
          <w:p w14:paraId="66F7C883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D446F2" w14:textId="77777777" w:rsidR="008937AF" w:rsidRDefault="008937AF" w:rsidP="008937A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BC7BDD" w14:textId="561B3AB4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XXVII/129/2026</w:t>
            </w:r>
          </w:p>
          <w:p w14:paraId="002CE1A6" w14:textId="77777777" w:rsidR="0040299E" w:rsidRDefault="0040299E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3C177C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5DC9E4" w14:textId="0DF690BE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XXVII/130/2026</w:t>
            </w:r>
          </w:p>
          <w:p w14:paraId="58E1A71A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3CFDA1" w14:textId="77777777" w:rsidR="00373818" w:rsidRDefault="00373818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D48508" w14:textId="5501CDB2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XXVII/131/2026</w:t>
            </w:r>
          </w:p>
          <w:p w14:paraId="0BBC9029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BA0EE4" w14:textId="77777777" w:rsidR="00373818" w:rsidRDefault="00373818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F32F90" w14:textId="5BDAECC4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XXVII/132/2026</w:t>
            </w:r>
          </w:p>
          <w:p w14:paraId="60D617F7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D8C5DE" w14:textId="77777777" w:rsidR="00373818" w:rsidRDefault="00373818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6250ED" w14:textId="14DA2C0E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XXVII/133/2026</w:t>
            </w:r>
          </w:p>
          <w:p w14:paraId="45092FF9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A571E0" w14:textId="77777777" w:rsidR="00373818" w:rsidRDefault="00373818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82385B" w14:textId="672B92A3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XXVII/134/2026</w:t>
            </w:r>
          </w:p>
          <w:p w14:paraId="18E47CC4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9320C8" w14:textId="1F0E5F1E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XXVII/135/2026</w:t>
            </w:r>
          </w:p>
          <w:p w14:paraId="5083AE6E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15056D" w14:textId="77777777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C78AC0" w14:textId="37FAAEE9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XXVII/136/2026</w:t>
            </w:r>
          </w:p>
          <w:p w14:paraId="21D0DF5D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EE872F" w14:textId="77777777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15BBC3" w14:textId="33AF97DD" w:rsidR="001C010D" w:rsidRDefault="001C010D" w:rsidP="001C01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XXVII/137/2026</w:t>
            </w:r>
          </w:p>
          <w:p w14:paraId="2B81451A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AF172F" w14:textId="77777777" w:rsidR="001C010D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B28755" w14:textId="7D17734C" w:rsidR="001C010D" w:rsidRPr="00C2131C" w:rsidRDefault="001C010D" w:rsidP="007E60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</w:tcPr>
          <w:p w14:paraId="1E4CFF95" w14:textId="77777777" w:rsidR="00F54F9C" w:rsidRDefault="000D6FF8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F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sprawie wyrażenia opinii o zmianach w Załączniku Dzielnicowym do budżetu m.st. Warszawy na 2026 r, zaproponowanych przez Zarząd Dzielnicy Ursynów m.st. Warszawy w Uchwale nr 678/2026 z dnia 3 kwietnia 2026 r.</w:t>
            </w:r>
          </w:p>
          <w:p w14:paraId="1136A499" w14:textId="77777777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724BB" w14:textId="0AF5C296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FF8">
              <w:rPr>
                <w:rFonts w:asciiTheme="minorHAnsi" w:hAnsiTheme="minorHAnsi" w:cstheme="minorHAnsi"/>
                <w:sz w:val="22"/>
                <w:szCs w:val="22"/>
              </w:rPr>
              <w:t>w sprawie wyrażenia opinii o zmianach w Załączniku Dzielnicowym do budżetu m.st. Warszawy na 2026 r, zaproponowanych przez Zarząd Dzielnicy Ursynów m.st. Warszawy w Uchwale nr 67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D6FF8">
              <w:rPr>
                <w:rFonts w:asciiTheme="minorHAnsi" w:hAnsiTheme="minorHAnsi" w:cstheme="minorHAnsi"/>
                <w:sz w:val="22"/>
                <w:szCs w:val="22"/>
              </w:rPr>
              <w:t>/2026 z dnia 3 kwietnia 2026 r.</w:t>
            </w:r>
          </w:p>
          <w:p w14:paraId="127E9876" w14:textId="77777777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31905" w14:textId="41FCAECF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FF8">
              <w:rPr>
                <w:rFonts w:asciiTheme="minorHAnsi" w:hAnsiTheme="minorHAnsi" w:cstheme="minorHAnsi"/>
                <w:sz w:val="22"/>
                <w:szCs w:val="22"/>
              </w:rPr>
              <w:t>w sprawie wyrażenia opinii o zmianach w Załączniku Dzielnicowym do budżetu m.st. Warszawy na 2026 r, zaproponowanych przez Zarząd Dzielnicy Ursynów m.st. Warszawy w Uchwale nr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Pr="000D6FF8">
              <w:rPr>
                <w:rFonts w:asciiTheme="minorHAnsi" w:hAnsiTheme="minorHAnsi" w:cstheme="minorHAnsi"/>
                <w:sz w:val="22"/>
                <w:szCs w:val="22"/>
              </w:rPr>
              <w:t>/2026 z dnia 3 kwietnia 2026 r.</w:t>
            </w:r>
          </w:p>
          <w:p w14:paraId="392B3F6D" w14:textId="77777777" w:rsidR="00407DC0" w:rsidRDefault="00407DC0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9BBB2" w14:textId="20B346E8" w:rsidR="00407DC0" w:rsidRDefault="00F54F9C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>w sprawie nadania nazwy obiektowi miejskiemu w Dzielnicy Ursynów m.st. Warszawy ( ulica Sierpówki )</w:t>
            </w:r>
          </w:p>
          <w:p w14:paraId="18B407ED" w14:textId="77777777" w:rsidR="00F54F9C" w:rsidRDefault="00F54F9C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B2711" w14:textId="074868DC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Agaty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3BF155F" w14:textId="77777777" w:rsidR="00390FBE" w:rsidRDefault="00390FBE" w:rsidP="00407DC0">
            <w:pPr>
              <w:widowControl/>
              <w:suppressAutoHyphens w:val="0"/>
              <w:autoSpaceDE w:val="0"/>
              <w:autoSpaceDN w:val="0"/>
              <w:adjustRightInd w:val="0"/>
              <w:ind w:left="35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DF568" w14:textId="7FEB7903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Basowa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DFC871A" w14:textId="77777777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E8BAC" w14:textId="371D66C6" w:rsidR="00F54F9C" w:rsidRDefault="00F54F9C" w:rsidP="00F54F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Macieja Wierzbięty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2167005" w14:textId="77777777" w:rsidR="00F54F9C" w:rsidRDefault="00F54F9C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0CA8E" w14:textId="77777777" w:rsidR="00C11C15" w:rsidRDefault="00F54F9C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Pantarki)</w:t>
            </w:r>
          </w:p>
          <w:p w14:paraId="0F5A2D2A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C4A98C" w14:textId="6D25EA4F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Pardwy)</w:t>
            </w:r>
          </w:p>
          <w:p w14:paraId="74F22E2D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59F90" w14:textId="2A6B532B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Pingwinów)</w:t>
            </w:r>
          </w:p>
          <w:p w14:paraId="02B01C52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70121" w14:textId="4E8FEE2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Serenady)</w:t>
            </w:r>
          </w:p>
          <w:p w14:paraId="3042E981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D79C1" w14:textId="393B3A93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Sukienna)</w:t>
            </w:r>
          </w:p>
          <w:p w14:paraId="5CED0110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48ACB" w14:textId="1204CB04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Szopienicka)</w:t>
            </w:r>
          </w:p>
          <w:p w14:paraId="7DFA062F" w14:textId="627D77B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Trubadurów)</w:t>
            </w:r>
          </w:p>
          <w:p w14:paraId="6471A698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D8476" w14:textId="0B4EADE3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Welwetowa)</w:t>
            </w:r>
          </w:p>
          <w:p w14:paraId="614DD17F" w14:textId="77777777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6155A" w14:textId="7710F9D8" w:rsidR="001C010D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w sprawie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zniesienia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nazwy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miejski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54F9C">
              <w:rPr>
                <w:rFonts w:asciiTheme="minorHAnsi" w:hAnsiTheme="minorHAnsi" w:cstheme="minorHAnsi"/>
                <w:sz w:val="22"/>
                <w:szCs w:val="22"/>
              </w:rPr>
              <w:t xml:space="preserve"> w Dzielnicy Ursynów m.st. Warszawy (ulic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Żmijewska)</w:t>
            </w:r>
          </w:p>
          <w:p w14:paraId="1B19896D" w14:textId="399100BD" w:rsidR="001C010D" w:rsidRPr="005A043B" w:rsidRDefault="001C010D" w:rsidP="00407DC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F1868B" w14:textId="0EFF21A5" w:rsidR="005D6A51" w:rsidRPr="00C2131C" w:rsidRDefault="005D6A51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2131C">
        <w:rPr>
          <w:rFonts w:asciiTheme="minorHAnsi" w:hAnsiTheme="minorHAnsi" w:cstheme="minorHAnsi"/>
          <w:sz w:val="22"/>
          <w:szCs w:val="22"/>
        </w:rPr>
        <w:lastRenderedPageBreak/>
        <w:t>Sesja Rady Dzielnicy Ursynów odbyła się w sali</w:t>
      </w:r>
      <w:r w:rsidR="00B906D1">
        <w:rPr>
          <w:rFonts w:asciiTheme="minorHAnsi" w:hAnsiTheme="minorHAnsi" w:cstheme="minorHAnsi"/>
          <w:sz w:val="22"/>
          <w:szCs w:val="22"/>
        </w:rPr>
        <w:t xml:space="preserve"> im. Juliana Ursyna Niemcewicza </w:t>
      </w:r>
      <w:r w:rsidRPr="00C2131C">
        <w:rPr>
          <w:rFonts w:asciiTheme="minorHAnsi" w:hAnsiTheme="minorHAnsi" w:cstheme="minorHAnsi"/>
          <w:sz w:val="22"/>
          <w:szCs w:val="22"/>
        </w:rPr>
        <w:t>w Urzędzie Dzielnicy Ursynów m.st. Warszawy, przy Al. Komisji Ed</w:t>
      </w:r>
      <w:r w:rsidR="00B906D1">
        <w:rPr>
          <w:rFonts w:asciiTheme="minorHAnsi" w:hAnsiTheme="minorHAnsi" w:cstheme="minorHAnsi"/>
          <w:sz w:val="22"/>
          <w:szCs w:val="22"/>
        </w:rPr>
        <w:t xml:space="preserve">ukacji Narodowej 61, </w:t>
      </w:r>
      <w:r w:rsidR="002813C8">
        <w:rPr>
          <w:rFonts w:asciiTheme="minorHAnsi" w:hAnsiTheme="minorHAnsi" w:cstheme="minorHAnsi"/>
          <w:sz w:val="22"/>
          <w:szCs w:val="22"/>
        </w:rPr>
        <w:t>o godz. 18.00</w:t>
      </w:r>
      <w:r w:rsidRPr="00C2131C">
        <w:rPr>
          <w:rFonts w:asciiTheme="minorHAnsi" w:hAnsiTheme="minorHAnsi" w:cstheme="minorHAnsi"/>
          <w:sz w:val="22"/>
          <w:szCs w:val="22"/>
        </w:rPr>
        <w:t>.</w:t>
      </w:r>
    </w:p>
    <w:p w14:paraId="75C35A16" w14:textId="77777777" w:rsidR="009E6DDF" w:rsidRDefault="009E6DDF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263E4CB" w14:textId="49575C99" w:rsidR="005D6A51" w:rsidRPr="00C2131C" w:rsidRDefault="00A632B0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Obecnych było 2</w:t>
      </w:r>
      <w:r w:rsidR="00600A81">
        <w:rPr>
          <w:rFonts w:asciiTheme="minorHAnsi" w:hAnsiTheme="minorHAnsi" w:cstheme="minorHAnsi"/>
          <w:sz w:val="22"/>
          <w:szCs w:val="22"/>
        </w:rPr>
        <w:t>5</w:t>
      </w:r>
      <w:r w:rsidR="005D6A51" w:rsidRPr="00C2131C">
        <w:rPr>
          <w:rFonts w:asciiTheme="minorHAnsi" w:hAnsiTheme="minorHAnsi" w:cstheme="minorHAnsi"/>
          <w:sz w:val="22"/>
          <w:szCs w:val="22"/>
        </w:rPr>
        <w:t xml:space="preserve"> radnych, według listy obecności stanowiącej </w:t>
      </w:r>
      <w:r w:rsidR="005D6A51" w:rsidRPr="00EA60E6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  <w:r w:rsidR="005D6A51" w:rsidRPr="00C2131C">
        <w:rPr>
          <w:rFonts w:asciiTheme="minorHAnsi" w:hAnsiTheme="minorHAnsi" w:cstheme="minorHAnsi"/>
          <w:sz w:val="22"/>
          <w:szCs w:val="22"/>
        </w:rPr>
        <w:t xml:space="preserve"> do oryginału niniejszego protokołu</w:t>
      </w:r>
      <w:r w:rsidR="00F7242A" w:rsidRPr="00C2131C">
        <w:rPr>
          <w:rFonts w:asciiTheme="minorHAnsi" w:hAnsiTheme="minorHAnsi" w:cstheme="minorHAnsi"/>
          <w:sz w:val="22"/>
          <w:szCs w:val="22"/>
        </w:rPr>
        <w:t>.</w:t>
      </w:r>
    </w:p>
    <w:p w14:paraId="2D4D21AE" w14:textId="77777777" w:rsidR="009E6DDF" w:rsidRDefault="009E6DDF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0311D333" w14:textId="01CA29A6" w:rsidR="005D6A51" w:rsidRPr="00C2131C" w:rsidRDefault="00A632B0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Porządek obrad X</w:t>
      </w:r>
      <w:r w:rsidR="00600A81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V</w:t>
      </w:r>
      <w:r w:rsidR="00EA1972">
        <w:rPr>
          <w:rFonts w:asciiTheme="minorHAnsi" w:hAnsiTheme="minorHAnsi" w:cstheme="minorHAnsi"/>
          <w:sz w:val="22"/>
          <w:szCs w:val="22"/>
        </w:rPr>
        <w:t>II</w:t>
      </w:r>
      <w:r w:rsidR="005D6A51" w:rsidRPr="00C2131C">
        <w:rPr>
          <w:rFonts w:asciiTheme="minorHAnsi" w:hAnsiTheme="minorHAnsi" w:cstheme="minorHAnsi"/>
          <w:sz w:val="22"/>
          <w:szCs w:val="22"/>
        </w:rPr>
        <w:t xml:space="preserve"> Sesji Rady Dzielnicy Ursynów stanowi </w:t>
      </w:r>
      <w:r w:rsidR="005D6A51" w:rsidRPr="00EA60E6">
        <w:rPr>
          <w:rFonts w:asciiTheme="minorHAnsi" w:hAnsiTheme="minorHAnsi" w:cstheme="minorHAnsi"/>
          <w:b/>
          <w:i/>
          <w:sz w:val="22"/>
          <w:szCs w:val="22"/>
        </w:rPr>
        <w:t>załącznik nr 2</w:t>
      </w:r>
      <w:r w:rsidR="00EA60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D6A51" w:rsidRPr="00C2131C">
        <w:rPr>
          <w:rFonts w:asciiTheme="minorHAnsi" w:hAnsiTheme="minorHAnsi" w:cstheme="minorHAnsi"/>
          <w:sz w:val="22"/>
          <w:szCs w:val="22"/>
        </w:rPr>
        <w:t>do oryginału niniejszego protokołu.</w:t>
      </w:r>
    </w:p>
    <w:p w14:paraId="5DE00DD6" w14:textId="77777777" w:rsidR="009E6DDF" w:rsidRDefault="009E6DDF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77FC16E" w14:textId="49C7EC29" w:rsidR="00567101" w:rsidRDefault="00A632B0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 przebiegu obrad X</w:t>
      </w:r>
      <w:r w:rsidR="00600A81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V</w:t>
      </w:r>
      <w:r w:rsidR="00EA1972">
        <w:rPr>
          <w:rFonts w:asciiTheme="minorHAnsi" w:hAnsiTheme="minorHAnsi" w:cstheme="minorHAnsi"/>
          <w:sz w:val="22"/>
          <w:szCs w:val="22"/>
        </w:rPr>
        <w:t>II</w:t>
      </w:r>
      <w:r w:rsidR="005D6A51" w:rsidRPr="00C2131C">
        <w:rPr>
          <w:rFonts w:asciiTheme="minorHAnsi" w:hAnsiTheme="minorHAnsi" w:cstheme="minorHAnsi"/>
          <w:sz w:val="22"/>
          <w:szCs w:val="22"/>
        </w:rPr>
        <w:t xml:space="preserve"> Sesji na noś</w:t>
      </w:r>
      <w:r w:rsidR="00B906D1">
        <w:rPr>
          <w:rFonts w:asciiTheme="minorHAnsi" w:hAnsiTheme="minorHAnsi" w:cstheme="minorHAnsi"/>
          <w:sz w:val="22"/>
          <w:szCs w:val="22"/>
        </w:rPr>
        <w:t xml:space="preserve">niku elektronicznym (płyta CD) stanowi </w:t>
      </w:r>
      <w:r w:rsidR="005D6A51" w:rsidRPr="00EA60E6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="005D6A51" w:rsidRPr="00C2131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D6A51" w:rsidRPr="00C2131C">
        <w:rPr>
          <w:rFonts w:asciiTheme="minorHAnsi" w:hAnsiTheme="minorHAnsi" w:cstheme="minorHAnsi"/>
          <w:sz w:val="22"/>
          <w:szCs w:val="22"/>
        </w:rPr>
        <w:t>do oryginału niniejszego protokołu.</w:t>
      </w:r>
    </w:p>
    <w:p w14:paraId="7B2C7F03" w14:textId="77777777" w:rsidR="00567101" w:rsidRDefault="00567101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5117F36" w14:textId="77777777" w:rsidR="005D6A51" w:rsidRPr="00C2131C" w:rsidRDefault="005D6A51" w:rsidP="005D4257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2131C">
        <w:rPr>
          <w:rFonts w:asciiTheme="minorHAnsi" w:hAnsiTheme="minorHAnsi" w:cstheme="minorHAnsi"/>
          <w:sz w:val="22"/>
          <w:szCs w:val="22"/>
        </w:rPr>
        <w:tab/>
      </w:r>
    </w:p>
    <w:p w14:paraId="3B4A34D3" w14:textId="77777777" w:rsidR="00BB7FBD" w:rsidRPr="00396A18" w:rsidRDefault="00494732" w:rsidP="005D4257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396A18">
        <w:rPr>
          <w:rFonts w:asciiTheme="minorHAnsi" w:hAnsiTheme="minorHAnsi" w:cstheme="minorHAnsi"/>
          <w:b/>
          <w:sz w:val="22"/>
          <w:szCs w:val="22"/>
        </w:rPr>
        <w:t>ad</w:t>
      </w:r>
      <w:r w:rsidR="00BB7FBD" w:rsidRPr="00396A18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28D96662" w14:textId="77777777" w:rsidR="00BB7FBD" w:rsidRDefault="00396A18" w:rsidP="00396A18">
      <w:pPr>
        <w:widowControl/>
        <w:suppressAutoHyphens w:val="0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96A18">
        <w:rPr>
          <w:rFonts w:asciiTheme="minorHAnsi" w:hAnsiTheme="minorHAnsi" w:cstheme="minorHAnsi"/>
          <w:b/>
          <w:sz w:val="22"/>
          <w:szCs w:val="22"/>
        </w:rPr>
        <w:t>Otwarcie obrad.</w:t>
      </w:r>
    </w:p>
    <w:p w14:paraId="37398E60" w14:textId="7EE290B0" w:rsidR="00EA1972" w:rsidRDefault="00B80182" w:rsidP="003400A5">
      <w:pPr>
        <w:pStyle w:val="NormalnyWeb"/>
        <w:shd w:val="clear" w:color="auto" w:fill="FFFFFF"/>
        <w:spacing w:before="0" w:beforeAutospacing="0" w:after="0" w:afterAutospacing="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Karolina </w:t>
      </w:r>
      <w:r w:rsidRPr="00E77DAC">
        <w:rPr>
          <w:rFonts w:asciiTheme="minorHAnsi" w:hAnsiTheme="minorHAnsi" w:cstheme="minorHAnsi"/>
          <w:b/>
          <w:sz w:val="22"/>
          <w:szCs w:val="22"/>
        </w:rPr>
        <w:t>Mioduszewska</w:t>
      </w:r>
      <w:r w:rsidRPr="00E77DAC">
        <w:rPr>
          <w:rFonts w:asciiTheme="minorHAnsi" w:hAnsiTheme="minorHAnsi" w:cstheme="minorHAnsi"/>
          <w:sz w:val="22"/>
          <w:szCs w:val="22"/>
        </w:rPr>
        <w:t>, Przewodnicząca</w:t>
      </w:r>
      <w:r w:rsidRPr="00FF0BE0">
        <w:rPr>
          <w:rFonts w:asciiTheme="minorHAnsi" w:hAnsiTheme="minorHAnsi" w:cstheme="minorHAnsi"/>
          <w:sz w:val="22"/>
          <w:szCs w:val="22"/>
        </w:rPr>
        <w:t xml:space="preserve"> Rady Dzielnicy Ursynów m. st. Warszawy</w:t>
      </w:r>
      <w:r w:rsidR="004F678B">
        <w:rPr>
          <w:rFonts w:asciiTheme="minorHAnsi" w:hAnsiTheme="minorHAnsi" w:cstheme="minorHAnsi"/>
          <w:sz w:val="22"/>
          <w:szCs w:val="22"/>
        </w:rPr>
        <w:t xml:space="preserve">, </w:t>
      </w:r>
      <w:r w:rsidR="00FF0BE0" w:rsidRPr="00FF0BE0">
        <w:rPr>
          <w:rFonts w:asciiTheme="minorHAnsi" w:hAnsiTheme="minorHAnsi" w:cstheme="minorHAnsi"/>
          <w:sz w:val="22"/>
          <w:szCs w:val="22"/>
        </w:rPr>
        <w:t>powitała wszystkich zgromadzonych gości, radnych oraz członków Zarządu Dz</w:t>
      </w:r>
      <w:r>
        <w:rPr>
          <w:rFonts w:asciiTheme="minorHAnsi" w:hAnsiTheme="minorHAnsi" w:cstheme="minorHAnsi"/>
          <w:sz w:val="22"/>
          <w:szCs w:val="22"/>
        </w:rPr>
        <w:t>ielnicy Ursynów m. st. Warszawy</w:t>
      </w:r>
      <w:r w:rsidR="00653280">
        <w:rPr>
          <w:rFonts w:asciiTheme="minorHAnsi" w:hAnsiTheme="minorHAnsi" w:cstheme="minorHAnsi"/>
          <w:sz w:val="22"/>
          <w:szCs w:val="22"/>
        </w:rPr>
        <w:t>. Następnie r</w:t>
      </w:r>
      <w:r w:rsidR="00653280" w:rsidRPr="00653280">
        <w:rPr>
          <w:rFonts w:asciiTheme="minorHAnsi" w:hAnsiTheme="minorHAnsi" w:cstheme="minorHAnsi"/>
          <w:sz w:val="22"/>
          <w:szCs w:val="22"/>
        </w:rPr>
        <w:t xml:space="preserve">adni uczcili minutą ciszy pamięć zmarłego </w:t>
      </w:r>
      <w:r w:rsidR="00653280">
        <w:rPr>
          <w:rFonts w:asciiTheme="minorHAnsi" w:hAnsiTheme="minorHAnsi" w:cstheme="minorHAnsi"/>
          <w:sz w:val="22"/>
          <w:szCs w:val="22"/>
        </w:rPr>
        <w:t xml:space="preserve">w dniu 6 kwietnia </w:t>
      </w:r>
      <w:r w:rsidR="00653280" w:rsidRPr="00E6534D">
        <w:rPr>
          <w:rFonts w:asciiTheme="minorHAnsi" w:hAnsiTheme="minorHAnsi" w:cstheme="minorHAnsi"/>
          <w:sz w:val="22"/>
          <w:szCs w:val="22"/>
        </w:rPr>
        <w:t>Andrzeja Woźniaka, wieloletniego dyrektora LXX Liceum Ogólnokształcącego im. Aleksandra Kamińskiego</w:t>
      </w:r>
      <w:r w:rsidR="003400A5">
        <w:rPr>
          <w:rFonts w:asciiTheme="minorHAnsi" w:hAnsiTheme="minorHAnsi" w:cstheme="minorHAnsi"/>
          <w:sz w:val="22"/>
          <w:szCs w:val="22"/>
        </w:rPr>
        <w:t>. Następnie</w:t>
      </w:r>
      <w:r w:rsidR="00E6534D">
        <w:rPr>
          <w:rFonts w:asciiTheme="minorHAnsi" w:hAnsiTheme="minorHAnsi" w:cstheme="minorHAnsi"/>
          <w:sz w:val="22"/>
          <w:szCs w:val="22"/>
        </w:rPr>
        <w:t xml:space="preserve"> Przewodnicząca </w:t>
      </w:r>
      <w:r>
        <w:rPr>
          <w:rFonts w:asciiTheme="minorHAnsi" w:hAnsiTheme="minorHAnsi" w:cstheme="minorHAnsi"/>
          <w:sz w:val="22"/>
          <w:szCs w:val="22"/>
        </w:rPr>
        <w:t>z</w:t>
      </w:r>
      <w:r w:rsidR="00FD4A23">
        <w:rPr>
          <w:rFonts w:asciiTheme="minorHAnsi" w:hAnsiTheme="minorHAnsi" w:cstheme="minorHAnsi"/>
          <w:sz w:val="22"/>
          <w:szCs w:val="22"/>
        </w:rPr>
        <w:t>wróci</w:t>
      </w:r>
      <w:r w:rsidR="00972CC6">
        <w:rPr>
          <w:rFonts w:asciiTheme="minorHAnsi" w:hAnsiTheme="minorHAnsi" w:cstheme="minorHAnsi"/>
          <w:sz w:val="22"/>
          <w:szCs w:val="22"/>
        </w:rPr>
        <w:t xml:space="preserve">ła się z zapytaniem o uwagi odnośnie </w:t>
      </w:r>
      <w:r w:rsidR="00FD4A23">
        <w:rPr>
          <w:rFonts w:asciiTheme="minorHAnsi" w:hAnsiTheme="minorHAnsi" w:cstheme="minorHAnsi"/>
          <w:sz w:val="22"/>
          <w:szCs w:val="22"/>
        </w:rPr>
        <w:t>zaproponowanego porządku obrad</w:t>
      </w:r>
      <w:r w:rsidR="009E6DDF">
        <w:rPr>
          <w:rFonts w:asciiTheme="minorHAnsi" w:hAnsiTheme="minorHAnsi" w:cstheme="minorHAnsi"/>
          <w:sz w:val="22"/>
          <w:szCs w:val="22"/>
        </w:rPr>
        <w:t xml:space="preserve"> dzisiejszej sesji Rady Dzielnicy Ursynów m. st. Warszawy</w:t>
      </w:r>
      <w:r w:rsidR="008605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17CB5F" w14:textId="77777777" w:rsidR="008605E4" w:rsidRPr="00C2131C" w:rsidRDefault="00EA1972" w:rsidP="00EA1972">
      <w:pPr>
        <w:pStyle w:val="NormalnyWeb"/>
        <w:shd w:val="clear" w:color="auto" w:fill="FFFFFF"/>
        <w:spacing w:before="120" w:before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5C0107" w:rsidRPr="00396A18">
        <w:rPr>
          <w:rFonts w:asciiTheme="minorHAnsi" w:hAnsiTheme="minorHAnsi" w:cstheme="minorHAnsi"/>
          <w:sz w:val="22"/>
          <w:szCs w:val="22"/>
        </w:rPr>
        <w:t>niosków o uzupełnienie porządku obrad nie zgłoszono.</w:t>
      </w:r>
    </w:p>
    <w:p w14:paraId="49E1D4D3" w14:textId="77777777" w:rsidR="008605E4" w:rsidRPr="00E105B1" w:rsidRDefault="00E77DAC" w:rsidP="00FF0BE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Porządek obrad</w:t>
      </w:r>
      <w:r w:rsidR="00396A18" w:rsidRPr="00E105B1">
        <w:rPr>
          <w:rFonts w:asciiTheme="minorHAnsi" w:hAnsiTheme="minorHAnsi" w:cstheme="minorHAnsi"/>
          <w:b/>
          <w:sz w:val="22"/>
          <w:szCs w:val="22"/>
        </w:rPr>
        <w:t xml:space="preserve"> przedstawia się następująco:</w:t>
      </w:r>
    </w:p>
    <w:p w14:paraId="77AE9045" w14:textId="77777777" w:rsidR="00E60EB0" w:rsidRDefault="00E60EB0" w:rsidP="00FF0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5E062F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Otwarcie obrad.</w:t>
      </w:r>
    </w:p>
    <w:p w14:paraId="0D1FFAA4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Przyjęcie protokołu z dnia 10 marca 2026 r. </w:t>
      </w:r>
    </w:p>
    <w:p w14:paraId="1EDF1695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wyrażenia opinii o zmianach w Załączniku Dzielnicowym do budżetu m.st. Warszawy na 2026 r., zaproponowanych przez Zarząd Dzielnicy Ursynów m.st. Warszawy w Uchwale nr 678/2026 z dnia 3 kwietnia 2026 r. Druk Nr 158</w:t>
      </w:r>
    </w:p>
    <w:p w14:paraId="6F722406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Rozpatrzenie projektu uchwały Rady Dzielnicy Ursynów m.st. Warszawy w sprawie wyrażenia opinii o zmianach w Załączniku Dzielnicowym do budżetu m.st. Warszawy na 2026 r., </w:t>
      </w: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zaproponowanych przez Zarząd Dzielnicy Ursynów m.st. Warszawy w Uchwale nr 679/2026 z dnia 3 kwietnia 2026 r. Druk Nr 159</w:t>
      </w:r>
    </w:p>
    <w:p w14:paraId="08DCE87A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wyrażenia opinii o zmianach w Załączniku Dzielnicowym do budżetu m.st. Warszawy na 2026 r., zaproponowanych przez Zarząd Dzielnicy Ursynów m.st. Warszawy w Uchwale nr 680/2026 z dnia 3 kwietnia 2026 r. Druk Nr 160</w:t>
      </w:r>
    </w:p>
    <w:p w14:paraId="1DCF522F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nadania nazwy obiektowi miejskiemu w Dzielnicy Ursynów m.st. Warszawy ( ulica Sierpówki ). Druk Nr 145</w:t>
      </w:r>
    </w:p>
    <w:p w14:paraId="3590A1F4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Agaty). Druk Nr 146</w:t>
      </w:r>
    </w:p>
    <w:p w14:paraId="08A1CF0F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Basowa ). Druk Nr 147</w:t>
      </w:r>
    </w:p>
    <w:p w14:paraId="42911584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Macieja Wierzbięty). Druk Nr 148</w:t>
      </w:r>
    </w:p>
    <w:p w14:paraId="52F34317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Pantarki ). Druk Nr 149</w:t>
      </w:r>
    </w:p>
    <w:p w14:paraId="5961B6E6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Pardwy). Druk Nr 150</w:t>
      </w:r>
    </w:p>
    <w:p w14:paraId="14B284D3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Pingwinów). Druk Nr 151</w:t>
      </w:r>
    </w:p>
    <w:p w14:paraId="1F9E6261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Serenady). Druk Nr 152</w:t>
      </w:r>
    </w:p>
    <w:p w14:paraId="1A30E0E8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Sukienna). Druk Nr 153</w:t>
      </w:r>
    </w:p>
    <w:p w14:paraId="6030EA90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Szopienicka). Druk Nr 154</w:t>
      </w:r>
    </w:p>
    <w:p w14:paraId="4FA37EB0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Trubadurów). Druk Nr 155</w:t>
      </w:r>
    </w:p>
    <w:p w14:paraId="4E4000C0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Welwetowa). Druk Nr 156</w:t>
      </w:r>
    </w:p>
    <w:p w14:paraId="0869A54A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Rozpatrzenie projektu uchwały Rady Dzielnicy Ursynów m.st. Warszawy w sprawie zniesienia nazwy obiektu miejskiego w Dzielnicy Ursynów m.st. Warszawy  (ulica Żmijewska). Druk Nr 157</w:t>
      </w:r>
    </w:p>
    <w:p w14:paraId="57F6ABB3" w14:textId="77777777" w:rsidR="00D13B33" w:rsidRPr="00D13B33" w:rsidRDefault="00D13B33" w:rsidP="00882A14">
      <w:pPr>
        <w:pStyle w:val="Akapitzlist"/>
        <w:widowControl/>
        <w:numPr>
          <w:ilvl w:val="0"/>
          <w:numId w:val="3"/>
        </w:numPr>
        <w:suppressAutoHyphens w:val="0"/>
        <w:spacing w:after="120" w:line="360" w:lineRule="auto"/>
        <w:ind w:left="284" w:hanging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13B33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Interpelacje, zapytania i wolne wnioski.</w:t>
      </w:r>
    </w:p>
    <w:p w14:paraId="1BE379DA" w14:textId="77777777" w:rsidR="00FF0BE0" w:rsidRDefault="00FF0BE0" w:rsidP="00972CC6">
      <w:pPr>
        <w:pStyle w:val="Tekstpodstawowy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00C66F19" w14:textId="77777777" w:rsidR="00FF0BE0" w:rsidRDefault="00972CC6" w:rsidP="005D4257">
      <w:pPr>
        <w:pStyle w:val="Tekstpodstawowy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ad </w:t>
      </w:r>
      <w:r w:rsidR="002F0414">
        <w:rPr>
          <w:rFonts w:asciiTheme="minorHAnsi" w:hAnsiTheme="minorHAnsi" w:cstheme="minorHAnsi"/>
          <w:b/>
          <w:sz w:val="22"/>
          <w:szCs w:val="22"/>
        </w:rPr>
        <w:t>2</w:t>
      </w:r>
    </w:p>
    <w:p w14:paraId="57A0CFD2" w14:textId="66E9B889" w:rsidR="009F09DF" w:rsidRPr="009F09DF" w:rsidRDefault="009F09DF" w:rsidP="009F09DF">
      <w:pPr>
        <w:widowControl/>
        <w:suppressAutoHyphens w:val="0"/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F09DF">
        <w:rPr>
          <w:rFonts w:asciiTheme="minorHAnsi" w:hAnsiTheme="minorHAnsi" w:cstheme="minorHAnsi"/>
          <w:b/>
          <w:sz w:val="22"/>
          <w:szCs w:val="22"/>
        </w:rPr>
        <w:t>Przy</w:t>
      </w:r>
      <w:r w:rsidR="00EA1972">
        <w:rPr>
          <w:rFonts w:asciiTheme="minorHAnsi" w:hAnsiTheme="minorHAnsi" w:cstheme="minorHAnsi"/>
          <w:b/>
          <w:sz w:val="22"/>
          <w:szCs w:val="22"/>
        </w:rPr>
        <w:t xml:space="preserve">jęcie </w:t>
      </w:r>
      <w:r w:rsidR="009856D9" w:rsidRPr="009856D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protokołu z dnia 10 marca 2026 r.</w:t>
      </w:r>
    </w:p>
    <w:p w14:paraId="4F519EE7" w14:textId="77777777" w:rsidR="00E105B1" w:rsidRPr="000D4ED6" w:rsidRDefault="00E105B1" w:rsidP="003400A5">
      <w:pPr>
        <w:spacing w:line="30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Przewodnicząca</w:t>
      </w:r>
      <w:r w:rsidRPr="000D4ED6">
        <w:rPr>
          <w:rFonts w:asciiTheme="minorHAnsi" w:hAnsiTheme="minorHAnsi" w:cstheme="minorHAnsi"/>
          <w:sz w:val="22"/>
        </w:rPr>
        <w:t xml:space="preserve"> Rady Dzielnicy Ursynów m. st. Warszawy  </w:t>
      </w:r>
      <w:r>
        <w:rPr>
          <w:rFonts w:asciiTheme="minorHAnsi" w:hAnsiTheme="minorHAnsi" w:cstheme="minorHAnsi"/>
          <w:b/>
          <w:sz w:val="22"/>
        </w:rPr>
        <w:t>Karolina Mioduszewska</w:t>
      </w:r>
      <w:r w:rsidRPr="000D4ED6">
        <w:rPr>
          <w:rFonts w:asciiTheme="minorHAnsi" w:hAnsiTheme="minorHAnsi" w:cstheme="minorHAnsi"/>
          <w:bCs/>
          <w:sz w:val="22"/>
        </w:rPr>
        <w:t xml:space="preserve"> poinformował</w:t>
      </w:r>
      <w:r>
        <w:rPr>
          <w:rFonts w:asciiTheme="minorHAnsi" w:hAnsiTheme="minorHAnsi" w:cstheme="minorHAnsi"/>
          <w:bCs/>
          <w:sz w:val="22"/>
        </w:rPr>
        <w:t>a</w:t>
      </w:r>
      <w:r w:rsidRPr="000D4ED6">
        <w:rPr>
          <w:rFonts w:asciiTheme="minorHAnsi" w:hAnsiTheme="minorHAnsi" w:cstheme="minorHAnsi"/>
          <w:bCs/>
          <w:sz w:val="22"/>
        </w:rPr>
        <w:t xml:space="preserve">, że uwag </w:t>
      </w:r>
      <w:r w:rsidR="009F09DF">
        <w:rPr>
          <w:rFonts w:asciiTheme="minorHAnsi" w:hAnsiTheme="minorHAnsi" w:cstheme="minorHAnsi"/>
          <w:bCs/>
          <w:sz w:val="22"/>
        </w:rPr>
        <w:t>do protokołu</w:t>
      </w:r>
      <w:r w:rsidRPr="000D4ED6">
        <w:rPr>
          <w:rFonts w:asciiTheme="minorHAnsi" w:hAnsiTheme="minorHAnsi" w:cstheme="minorHAnsi"/>
          <w:bCs/>
          <w:sz w:val="22"/>
        </w:rPr>
        <w:t xml:space="preserve"> nie było. Pro</w:t>
      </w:r>
      <w:r w:rsidR="009F09DF">
        <w:rPr>
          <w:rFonts w:asciiTheme="minorHAnsi" w:hAnsiTheme="minorHAnsi" w:cstheme="minorHAnsi"/>
          <w:bCs/>
          <w:sz w:val="22"/>
        </w:rPr>
        <w:t xml:space="preserve">tokół </w:t>
      </w:r>
      <w:r w:rsidRPr="000D4ED6">
        <w:rPr>
          <w:rFonts w:asciiTheme="minorHAnsi" w:hAnsiTheme="minorHAnsi" w:cstheme="minorHAnsi"/>
          <w:bCs/>
          <w:sz w:val="22"/>
        </w:rPr>
        <w:t>został</w:t>
      </w:r>
      <w:r w:rsidR="009F09DF">
        <w:rPr>
          <w:rFonts w:asciiTheme="minorHAnsi" w:hAnsiTheme="minorHAnsi" w:cstheme="minorHAnsi"/>
          <w:bCs/>
          <w:sz w:val="22"/>
        </w:rPr>
        <w:t xml:space="preserve"> przyjęty</w:t>
      </w:r>
      <w:r w:rsidRPr="000D4ED6">
        <w:rPr>
          <w:rFonts w:asciiTheme="minorHAnsi" w:hAnsiTheme="minorHAnsi" w:cstheme="minorHAnsi"/>
          <w:bCs/>
          <w:sz w:val="22"/>
        </w:rPr>
        <w:t>.</w:t>
      </w:r>
    </w:p>
    <w:p w14:paraId="45F5E8AC" w14:textId="3A17197F" w:rsidR="00FD3403" w:rsidRPr="007D66CA" w:rsidRDefault="00FD3403" w:rsidP="00FD3403">
      <w:pPr>
        <w:widowControl/>
        <w:suppressAutoHyphens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ad </w:t>
      </w:r>
      <w:r w:rsidR="005B6F78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ad </w:t>
      </w:r>
      <w:r w:rsidR="005B6F7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14:paraId="41D5ADE8" w14:textId="77777777" w:rsidR="00941E89" w:rsidRPr="00941E89" w:rsidRDefault="00941E89" w:rsidP="003400A5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941E8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wyrażenia opinii o zmianach w Załączniku Dzielnicowym do budżetu m.st. Warszawy na 2026 r., zaproponowanych przez Zarząd Dzielnicy Ursynów m.st. Warszawy w Uchwale nr 678/2026 z dnia 3 kwietnia 2026 r. Druk Nr 158</w:t>
      </w:r>
    </w:p>
    <w:p w14:paraId="3D7D7FF6" w14:textId="77777777" w:rsidR="00941E89" w:rsidRPr="00941E89" w:rsidRDefault="00941E89" w:rsidP="003400A5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941E8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wyrażenia opinii o zmianach w Załączniku Dzielnicowym do budżetu m.st. Warszawy na 2026 r., zaproponowanych przez Zarząd Dzielnicy Ursynów m.st. Warszawy w Uchwale nr 679/2026 z dnia 3 kwietnia 2026 r. Druk Nr 159</w:t>
      </w:r>
    </w:p>
    <w:p w14:paraId="12A2E2AD" w14:textId="77777777" w:rsidR="00941E89" w:rsidRPr="00941E89" w:rsidRDefault="00941E89" w:rsidP="003400A5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941E8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wyrażenia opinii o zmianach w Załączniku Dzielnicowym do budżetu m.st. Warszawy na 2026 r., zaproponowanych przez Zarząd Dzielnicy Ursynów m.st. Warszawy w Uchwale nr 680/2026 z dnia 3 kwietnia 2026 r. Druk Nr 160</w:t>
      </w:r>
    </w:p>
    <w:p w14:paraId="38445928" w14:textId="77777777" w:rsidR="003400A5" w:rsidRDefault="003400A5" w:rsidP="003400A5">
      <w:pPr>
        <w:widowControl/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</w:p>
    <w:p w14:paraId="13283BCB" w14:textId="0B1B7AD8" w:rsidR="000F79EA" w:rsidRDefault="00941E89" w:rsidP="003400A5">
      <w:pPr>
        <w:widowControl/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Robert Kempa</w:t>
      </w:r>
      <w:r w:rsidR="00731006">
        <w:rPr>
          <w:rFonts w:asciiTheme="minorHAnsi" w:hAnsiTheme="minorHAnsi" w:cstheme="minorHAnsi"/>
          <w:sz w:val="22"/>
        </w:rPr>
        <w:t xml:space="preserve">, Burmistrz Dzielnicy Ursynów m. st. Warszawy, przedstawił i omówił informacje zawarte w uzasadnieniach ro procedowanych projektów uchwał. </w:t>
      </w:r>
      <w:r w:rsidR="0081623F">
        <w:rPr>
          <w:rFonts w:asciiTheme="minorHAnsi" w:hAnsiTheme="minorHAnsi" w:cstheme="minorHAnsi"/>
          <w:sz w:val="22"/>
        </w:rPr>
        <w:t xml:space="preserve">Oznajmił, że </w:t>
      </w:r>
      <w:r w:rsidR="000F79EA" w:rsidRPr="000F79EA">
        <w:rPr>
          <w:rFonts w:asciiTheme="minorHAnsi" w:hAnsiTheme="minorHAnsi" w:cstheme="minorHAnsi"/>
          <w:bCs/>
          <w:sz w:val="22"/>
          <w:szCs w:val="22"/>
        </w:rPr>
        <w:t>Zarząd Dzielnicy Ursynów m.st. Warszawy przyjął następujące propozycje zmian w planie na 2026 rok</w:t>
      </w:r>
      <w:r w:rsidR="0081623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3711B1B" w14:textId="77777777" w:rsidR="0081623F" w:rsidRPr="0081623F" w:rsidRDefault="0081623F" w:rsidP="003400A5">
      <w:pPr>
        <w:widowControl/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AD6DB33" w14:textId="03448AE7" w:rsidR="00035465" w:rsidRDefault="00047BCE" w:rsidP="00882A14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 w:rsidR="009E41D0">
        <w:rPr>
          <w:rFonts w:asciiTheme="minorHAnsi" w:hAnsiTheme="minorHAnsi" w:cstheme="minorHAnsi"/>
          <w:b/>
          <w:sz w:val="22"/>
        </w:rPr>
        <w:t>158</w:t>
      </w:r>
    </w:p>
    <w:p w14:paraId="0FEF5A7F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W rozdziale 80101 Szkoły Podstawowe</w:t>
      </w:r>
    </w:p>
    <w:p w14:paraId="6C6F6D9C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przychodów w Zespole Szkolno – Przedszkolnym nr 12, ul. Zaruby 7 o kwotę 455.960 zł z tytułu opłat za żywienie i przeznaczenie analogicznej kwoty po stronie kosztów na zakup środków żywności.</w:t>
      </w:r>
    </w:p>
    <w:p w14:paraId="09CCF1B6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W rozdziale 80104 Przedszkola</w:t>
      </w:r>
    </w:p>
    <w:p w14:paraId="1661864C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przychodów w Zespole Szkolno – Przedszkolnym nr 12, ul. Zaruby 7 o kwotę 336.440 zł z tytułu opłat za żywienie i przeznaczenie analogicznej kwoty po stronie kosztów na zakup środków żywności oraz zwiększenie przychodów w Przedszkolu nr 351, ul. Warchałowskiego 4 o kwotę 20.000 zł z tytułu wpłat rodziców i przeznaczenie analogicznej kwoty po stronie kosztów na organizację wycieczek dla dzieci.</w:t>
      </w:r>
    </w:p>
    <w:p w14:paraId="3669C769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W rozdziale 80105 Przedszkola Specjalne</w:t>
      </w:r>
    </w:p>
    <w:p w14:paraId="1313CAA8" w14:textId="77777777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przychodów w Przedszkolu Specjalnym nr 213, ul. Teligi 1 o kwotę 4.000 zł z tytułu dochodów z najmu i przeznaczenie analogicznej kwoty po stronie kosztów na zakup szafek łazienkowych.</w:t>
      </w:r>
    </w:p>
    <w:p w14:paraId="2634242D" w14:textId="4529A882" w:rsidR="000F79EA" w:rsidRPr="00B266B0" w:rsidRDefault="000F79EA" w:rsidP="00B266B0">
      <w:pPr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wyniku dokonanych zmian kwota ogólna planów finansowych Wydzielonych Rachunków Dochodów ulegnie zwiększeniu o 816.400 zł.</w:t>
      </w:r>
    </w:p>
    <w:p w14:paraId="6A326AED" w14:textId="77777777" w:rsidR="0081623F" w:rsidRPr="000F79EA" w:rsidRDefault="0081623F" w:rsidP="000F79E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45F8520" w14:textId="2B623932" w:rsidR="000F79EA" w:rsidRDefault="000F79EA" w:rsidP="00882A14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lastRenderedPageBreak/>
        <w:t xml:space="preserve">Druk Nr </w:t>
      </w:r>
      <w:r>
        <w:rPr>
          <w:rFonts w:asciiTheme="minorHAnsi" w:hAnsiTheme="minorHAnsi" w:cstheme="minorHAnsi"/>
          <w:b/>
          <w:sz w:val="22"/>
        </w:rPr>
        <w:t>159</w:t>
      </w:r>
    </w:p>
    <w:p w14:paraId="0FF16558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Dochody:</w:t>
      </w:r>
    </w:p>
    <w:p w14:paraId="3AC98EE7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dochodów Dzielnicy ogółem per saldo o kwotę 17.637.756 zł w tym:</w:t>
      </w:r>
    </w:p>
    <w:p w14:paraId="617BF4A8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dochodów realizowanych przez Dzielnicę o kwotę 20.364.821 zł z tytułu:</w:t>
      </w:r>
    </w:p>
    <w:p w14:paraId="6B65A878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sprzedaży dz. ewid. nr:</w:t>
      </w:r>
    </w:p>
    <w:p w14:paraId="35FD02D3" w14:textId="77777777" w:rsidR="000F79EA" w:rsidRPr="00B266B0" w:rsidRDefault="000F79EA" w:rsidP="000F79EA">
      <w:p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9/12 z obrębu 1-08-14 o pow. 822 m2 w rej. ul. Kłobuckiej (17.262.581 zł),</w:t>
      </w:r>
    </w:p>
    <w:p w14:paraId="46621C9D" w14:textId="77777777" w:rsidR="000F79EA" w:rsidRPr="00B266B0" w:rsidRDefault="000F79EA" w:rsidP="000F79EA">
      <w:p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9/13 z obrębu 1-08-14 o pow. 267 m2 w rej. ul. Kłobuckiej (1.437.419 zł).</w:t>
      </w:r>
    </w:p>
    <w:p w14:paraId="3CF08335" w14:textId="77777777" w:rsidR="000F79EA" w:rsidRPr="00B266B0" w:rsidRDefault="000F79EA" w:rsidP="000F79EA">
      <w:pPr>
        <w:spacing w:line="276" w:lineRule="auto"/>
        <w:ind w:left="426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18/83 z obrębu 1-11-14 o pow. 6 m2 w rej. ul. Sotta Sokoła (10.500 zł) </w:t>
      </w:r>
    </w:p>
    <w:p w14:paraId="71E66FBA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zwrotów dotacji (1.347.547 zł),</w:t>
      </w:r>
    </w:p>
    <w:p w14:paraId="30592CDB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zwrotu podatku VAT (136.385 zł),</w:t>
      </w:r>
    </w:p>
    <w:p w14:paraId="681A91D1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wpływów z różnych dochodów (w tym m.in przekazania wpłat z konta depozytów na konto dochodów w zw. z przedawnieniem obowiązku ich zwrotu, zatrzymaniem wadium na podstawie art. 98 ust. 6 pkt 1 ustawy z dnia 11 września 2019 r. – Prawo zamówień publicznych): 110.101 zł,</w:t>
      </w:r>
    </w:p>
    <w:p w14:paraId="5E58EAF9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rozliczeń z lat ubiegłych (w tym m.in. zwrotów wpłat sądowych): 52.335 zł,</w:t>
      </w:r>
    </w:p>
    <w:p w14:paraId="143B2974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równowartości kwoty 40/70/100 euro stanowiącej zryczałtowaną rekompensatę za koszty odzyskania należności (3.564 zł),</w:t>
      </w:r>
    </w:p>
    <w:p w14:paraId="3CB1F632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opłat parkingowych przy Urzędzie Dzielnicy (3.215 zł),</w:t>
      </w:r>
    </w:p>
    <w:p w14:paraId="123EB8B4" w14:textId="77777777" w:rsidR="000F79EA" w:rsidRPr="00B266B0" w:rsidRDefault="000F79EA" w:rsidP="00882A14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odsetek (1.174 zł).</w:t>
      </w:r>
    </w:p>
    <w:p w14:paraId="0B409162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Zmniejszenie środków wyrównawczych Dzielnicy o kwotę per saldo 2.727.065 zł, w tym:</w:t>
      </w:r>
    </w:p>
    <w:p w14:paraId="471614B9" w14:textId="77777777" w:rsidR="000F79EA" w:rsidRPr="00B266B0" w:rsidRDefault="000F79EA" w:rsidP="000F79E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środków wyrównawczych dla Dzielnicy o 75.215 zł z nierozdysponowanych limitów na wydatki inwestycyjne Dzielnicy Ursynów.</w:t>
      </w:r>
    </w:p>
    <w:p w14:paraId="3525D8EC" w14:textId="77777777" w:rsidR="000F79EA" w:rsidRPr="00B266B0" w:rsidRDefault="000F79EA" w:rsidP="000F79E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Zmniejszenie środków wyrównawczych Dzielnicy o 2.802.280 zł, w związku z przeniesieniem środków: </w:t>
      </w:r>
    </w:p>
    <w:p w14:paraId="07FF95CD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142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kwocie 2.507.280 zł na realizację zadań inwestycyjnych w 2027 i 2028 roku (do zadania „Nabycie nieruchomości do zasobu gminnego m.st. Warszawy na cele publiczne” 1.500.000 zł w 2027 r i 500.000 zł w 2028 r., do zadania: „Termomodernizacja budynku Ośrodka Pomocy Społecznej” 507.280 zł w 2027 roku),</w:t>
      </w:r>
    </w:p>
    <w:p w14:paraId="7322988F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142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kwocie 295.000 zł do dyspozycji:</w:t>
      </w:r>
    </w:p>
    <w:p w14:paraId="1143A3E8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426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Stołecznego Centrum Bezpieczeństwa, na dofinansowanie zakupu samochodów dla Policji w celu poprawy bezpieczeństwa mieszkańców Ursynowa (170.000 zł),</w:t>
      </w:r>
    </w:p>
    <w:p w14:paraId="6AF3BBCB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426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Straży Miejskiej na nagrody dla funkcjonariuszy (35.000 zł),</w:t>
      </w:r>
    </w:p>
    <w:p w14:paraId="237843A6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426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Zarządu Transportu Miejskiego, na wykonanie kładki nad rowem melioracyjnym w celu utworzenia przystanku w okolicy Przedszkola nr 79 przy ul. Kajakowej (80.000 zł),</w:t>
      </w:r>
    </w:p>
    <w:p w14:paraId="57C7F62B" w14:textId="77777777" w:rsidR="000F79EA" w:rsidRPr="00B266B0" w:rsidRDefault="000F79EA" w:rsidP="00882A14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ind w:left="426" w:hanging="1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Zespołu Żłobków, na nadzór inwestorski w żłobku przy ul. Kazury (10.000 zł).</w:t>
      </w:r>
    </w:p>
    <w:p w14:paraId="2D3BB8AC" w14:textId="77777777" w:rsidR="000F79EA" w:rsidRPr="00B266B0" w:rsidRDefault="000F79EA" w:rsidP="000F79E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Wydatki bieżące</w:t>
      </w:r>
    </w:p>
    <w:p w14:paraId="67286B49" w14:textId="77777777" w:rsidR="000F79EA" w:rsidRPr="00B266B0" w:rsidRDefault="000F79EA" w:rsidP="000F79E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wydatków bieżących o kwotę per saldo 4.741.200 zł w tym:</w:t>
      </w:r>
    </w:p>
    <w:p w14:paraId="14A8B054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sferze V EDUKACJA</w:t>
      </w:r>
    </w:p>
    <w:p w14:paraId="26815411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o kwotę 2.500.000 zł z przeznaczeniem na wydatki remontowe w placówkach oświatowych, w tym na:</w:t>
      </w:r>
    </w:p>
    <w:p w14:paraId="4A82E9F1" w14:textId="77777777" w:rsidR="000F79EA" w:rsidRPr="00B266B0" w:rsidRDefault="000F79EA" w:rsidP="00882A14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284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remont bloku żywienia w SP340 przy ul. Lokajskiego 3 (1.000.000 zł),</w:t>
      </w:r>
    </w:p>
    <w:p w14:paraId="1B558D42" w14:textId="77777777" w:rsidR="000F79EA" w:rsidRPr="00B266B0" w:rsidRDefault="000F79EA" w:rsidP="00882A14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284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remontu bloku sportowego w LOXIII przy ul. Hirszfelda 11 (900.000 zł),</w:t>
      </w:r>
    </w:p>
    <w:p w14:paraId="7931B7EB" w14:textId="77777777" w:rsidR="000F79EA" w:rsidRPr="00B266B0" w:rsidRDefault="000F79EA" w:rsidP="00882A14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284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remont dachu w P412 przy ul. Pala Telekiego 8 (600.000 zł).</w:t>
      </w:r>
    </w:p>
    <w:p w14:paraId="3D3C2098" w14:textId="71E1A988" w:rsidR="000F79EA" w:rsidRPr="00B266B0" w:rsidRDefault="000F79EA" w:rsidP="000F79EA">
      <w:pPr>
        <w:pStyle w:val="Akapitzlist"/>
        <w:widowControl/>
        <w:suppressAutoHyphens w:val="0"/>
        <w:spacing w:line="276" w:lineRule="auto"/>
        <w:ind w:left="28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sferze VII KULTURA I OCHRONA DZIEDZICTWA KULTUROWEGO</w:t>
      </w:r>
    </w:p>
    <w:p w14:paraId="46BB47CD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o kwotę 2.241.200 zł z przeznaczeniem na</w:t>
      </w:r>
    </w:p>
    <w:p w14:paraId="19BE627C" w14:textId="77777777" w:rsidR="000F79EA" w:rsidRPr="00B266B0" w:rsidRDefault="000F79EA" w:rsidP="00882A14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bieżące utrzymanie, w tym remont sieci komputerowej w związku z unijną dyrektywą NIS2 i UKSC, zwiększenie oferty programowej, organizację wydarzeń kulturalnych oraz w Dzielnicowym Ośrodku Kultury (800.000 zł),</w:t>
      </w:r>
    </w:p>
    <w:p w14:paraId="37D4EED0" w14:textId="77777777" w:rsidR="000F79EA" w:rsidRPr="00B266B0" w:rsidRDefault="000F79EA" w:rsidP="00882A14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bieżące utrzymanie, zwiększenie oferty programowej, organizację wydarzeń kulturalnych w Ursynowskim Centrum Kultury „Alternatywy” (730.000 zł) </w:t>
      </w:r>
    </w:p>
    <w:p w14:paraId="7EDA6B23" w14:textId="77777777" w:rsidR="000F79EA" w:rsidRPr="00B266B0" w:rsidRDefault="000F79EA" w:rsidP="00882A14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zakup mebli oraz na wymianę stolarki okiennej w placówce Biblioteki Publicznej przy ul. Barwnej (620.000 zł),</w:t>
      </w:r>
    </w:p>
    <w:p w14:paraId="1C4D2C28" w14:textId="77777777" w:rsidR="000F79EA" w:rsidRPr="00B266B0" w:rsidRDefault="000F79EA" w:rsidP="00882A14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142" w:hanging="142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uzupełnienie oferty kulturalnej w Dzielnicy (w tym m.in. na organizację: koncertu w ramach obchodów rocznicy wybuchu Powstania Warszawskiego, Dnia Patrona, Tygodnia Seniora, inauguracji Roku Kulturalnego, obchodów czterdziestolecia Teatru za dalekiego): 91.200 zł,</w:t>
      </w:r>
    </w:p>
    <w:p w14:paraId="57A3B98B" w14:textId="77777777" w:rsidR="000F79EA" w:rsidRPr="00BF47D9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F47D9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Wydatki inwestycyjne:</w:t>
      </w:r>
    </w:p>
    <w:p w14:paraId="3F12007C" w14:textId="77777777" w:rsidR="000F79EA" w:rsidRPr="00B266B0" w:rsidRDefault="000F79EA" w:rsidP="000F79E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wydatków inwestycyjnych o kwotę per saldo 7.283.405zł w tym:</w:t>
      </w:r>
    </w:p>
    <w:p w14:paraId="30A9599C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Wykup nieruchomości z mpzp osiedla Stokłosy</w:t>
      </w:r>
    </w:p>
    <w:p w14:paraId="6BDF70DD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ZMIANA NAZWY ZADANIA</w:t>
      </w:r>
    </w:p>
    <w:p w14:paraId="75F9BB27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Nabycie nieruchomości do zasobu gminnego m.st. Warszawy na cele publiczne</w:t>
      </w:r>
    </w:p>
    <w:p w14:paraId="088DC487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Zmiana nazwy zadania oraz zwiększenie planu zadania o 1.000.000 zł w roku 2026, oraz dodatkowo o 1.500.000 zł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 xml:space="preserve">w 2027 r. i 500.000 zł w 2028 r. w związku z planowanymi wykupami nieruchomości do zasobu gminnego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z przeznaczeniem na drogi, place i tereny zielone.</w:t>
      </w:r>
    </w:p>
    <w:p w14:paraId="41B91E2C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Modernizacja siłowni plenerowych</w:t>
      </w:r>
    </w:p>
    <w:p w14:paraId="75C7617C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Utworzenie nowego zadania z planem 50.000 zł w 2026  oraz dodatkowo 181.725 zł w 2027 r. w związku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z koniecznością wykonania kompleksowych modernizacji wyeksploatowanych istniejących siłowni plenerowych.</w:t>
      </w:r>
    </w:p>
    <w:p w14:paraId="7CF3DAA3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Zakupy inwestycyjne dla przedszkoli</w:t>
      </w:r>
    </w:p>
    <w:p w14:paraId="3217A483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zadania o kwotę 46.000 zł z przeznaczeniem na zakup piaskownicy w Przedszkolu nr 351, przy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ul. Warchałowskiego 4.</w:t>
      </w:r>
    </w:p>
    <w:p w14:paraId="500F14D3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Zakupy inwestycyjne dla szkół podstawowych</w:t>
      </w:r>
    </w:p>
    <w:p w14:paraId="6D9EB752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zadania o kwotę 25.215 zł z przeznaczeniem na zakup zmywarki dla SP340 przy ul. Lokajskiego 3.</w:t>
      </w:r>
    </w:p>
    <w:p w14:paraId="7CEBA85E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Modernizacje terenów zewnętrznych przy placówkach oświatowych</w:t>
      </w:r>
    </w:p>
    <w:p w14:paraId="77A7076B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zadania o kwotę 1.200.000 zł z przeznaczeniem na modernizację trzech boisk na terenie Dzielnicy. Zmiany wynikają z ustalenia rzeczowego zakresu planowanych prac i aktualizacji kosztów robót budowlanych.</w:t>
      </w:r>
    </w:p>
    <w:p w14:paraId="5DD49C04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Modernizacja budynku Ośrodka Pomocy Społecznej</w:t>
      </w:r>
    </w:p>
    <w:p w14:paraId="407220F1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Zwiększenie planu zadania o kwotę 832.190 zł w roku 2026 , i dodatkowo o 507.280 zł w 2027 r. oraz o 1.311.410 zł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 xml:space="preserve">w 2028 r. i 431.650 zł w 2029 r. W ramach zadania zaplanowano wymianę stolarki okiennej, izolację pionową wraz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z opaską budynku, docieplenie elewacji, wymianę witryn aluminiowych/szklanych oraz wykonanie instalacji odgromowej.</w:t>
      </w:r>
    </w:p>
    <w:p w14:paraId="75668F12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Zakupy inwestycyjne dla Dzielnicowego Ośrodka Kultury przy ul. Kajakowej 12b</w:t>
      </w:r>
    </w:p>
    <w:p w14:paraId="7A8B975A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Zwiększenie planu zadania o kwotę 80.000 zł z przeznaczeniem na zakup serwera i komputerów,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kompensatora mocy biernej oraz urządzenia do ewakuacji.</w:t>
      </w:r>
    </w:p>
    <w:p w14:paraId="583A549A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Modernizacja Ursynowskiego Centrum Kultury „Alternatywy” etap I</w:t>
      </w:r>
    </w:p>
    <w:p w14:paraId="50CC69FE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planu zadania o kwotę 1.000.000 zł z przeznaczeniem na zakup urządzeń nagłośnieniowych, oświetleniowych, mebli i wyposażenia pomieszczeń Młodej Sceny oraz na zakup dwóch pętli indukcyjnych niezbędnych do zapewnienia dostępności wydarzeń osobom z niepełnosprawnością słuchu w dwóch salach widowiskowych.</w:t>
      </w:r>
    </w:p>
    <w:p w14:paraId="4D0B0B24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Modernizacja Dzielnicowego Ośrodka Kultury Ursynów</w:t>
      </w:r>
    </w:p>
    <w:p w14:paraId="3BB74410" w14:textId="77777777" w:rsidR="000F79EA" w:rsidRPr="00B266B0" w:rsidRDefault="000F79EA" w:rsidP="000F79EA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Utworzenie nowego zadania inwestycyjnego z planem 200.000 zł z przeznaczeniem na prace modernizacyjne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  <w:t>w Dzielnicowym Ośrodku Kultury Ursynów (w tym m.in. na modernizację sali widowiskowej i instalację szlabanu przy wjeździe na teren Ośrodka).</w:t>
      </w:r>
    </w:p>
    <w:p w14:paraId="0A0876BD" w14:textId="3E704253" w:rsidR="000F79EA" w:rsidRPr="00B266B0" w:rsidRDefault="000F79EA" w:rsidP="00BF47D9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36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Druk Nr 160</w:t>
      </w:r>
    </w:p>
    <w:p w14:paraId="588F1F06" w14:textId="77777777" w:rsidR="000F79EA" w:rsidRPr="00BF47D9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</w:pPr>
      <w:r w:rsidRPr="00BF47D9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Dochody:</w:t>
      </w:r>
    </w:p>
    <w:p w14:paraId="05A60485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dodatkowych środków dla Dzielnicy o kwotę 248.301 zł, w tym:</w:t>
      </w:r>
    </w:p>
    <w:p w14:paraId="4D0825E7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zwiększenia środków wyrównawczych dla Dzielnicy o kwotę ogółem 200.996 zł, w tym:</w:t>
      </w:r>
    </w:p>
    <w:p w14:paraId="4CA2E29D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o kwotę 500 zł w związku z przyznanym odszkodowaniem z Warszawskiego Programu Ubezpieczeniowego,</w:t>
      </w:r>
    </w:p>
    <w:p w14:paraId="1FDC76C1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o kwotę 138.296 zł w związku z przywróceniem niewykorzystanych środków z 2025 roku na realizację projektów finansowanych ze środków Unii Europejskiej, w tym: "Rodzina to My" (136.267 zł), "Poza salą lekcyjną: nauczyciele w programie Erasmus+ jako motor zmian na rzecz różnorodności, zrównoważonego rozwoju i edukacji cyfrowej" (2.029 zł),</w:t>
      </w:r>
    </w:p>
    <w:p w14:paraId="67C49C28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- o kwotę 62.200 zł w związku z rozliczeniem i przekazaniem na rachunek m.st Warszawy środków pozostających z tytułu realizacji projektu Erasmus "Edukacja języków obcych oparta na grach już od najmłodszych lat". </w:t>
      </w:r>
    </w:p>
    <w:p w14:paraId="7CA7A6C2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środków na dofinansowanie projektów realizowanych w ramach programów UE o kwotę 47.305 zł  na realizację projektu finansowanego ze środków UE pn. "Rodzina to My" w związku z niższą kwotą środków jaka wpłynęła na realizację projektu w 2025 roku.</w:t>
      </w:r>
    </w:p>
    <w:p w14:paraId="46B566D3" w14:textId="77777777" w:rsidR="000F79EA" w:rsidRPr="00B266B0" w:rsidRDefault="000F79EA" w:rsidP="00BF47D9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Wydatki bieżące</w:t>
      </w:r>
    </w:p>
    <w:p w14:paraId="38367A5B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sferze III GOSPODARKA KOMUNALNA I OCHRONA ŚRODOWISKA</w:t>
      </w:r>
    </w:p>
    <w:p w14:paraId="1D00B666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Przeniesienie środków w wysokości 20.000 zł między zadaniami, działami, rozdziałami i paragrafami klasyfikacji budżetowej z przeznaczeniem na zakup koszy ulicznych.</w:t>
      </w:r>
    </w:p>
    <w:p w14:paraId="3F622984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sferze V EDUKACJA</w:t>
      </w:r>
    </w:p>
    <w:p w14:paraId="33DF8B37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Zwiększenie środków o kwotę 64.729 zł z przeznaczeniem na:</w:t>
      </w:r>
    </w:p>
    <w:p w14:paraId="21EC83CA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zakup wyposażenia, zakup pomocy dydaktycznych oraz oprogramowania do zajęć z języka angielskiego dla P50  w związku z rozliczeniem i przekazaniem na rachunek m.st Warszawy środków pozostających z tytułu realizacji projektu Erasmus "Edukacja języków obcych oparta na grach już od najmłodszych lat" (62.200 zł),</w:t>
      </w:r>
    </w:p>
    <w:p w14:paraId="0988A8D0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zakup kamery tubowej do monitoringu w SP100 - środki z Warszawskiego Programu Ubezpieczeniowego (500 zł),</w:t>
      </w:r>
    </w:p>
    <w:p w14:paraId="5AC0F187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- realizację projektu współfinansowanego ze środków Unii Europejskiej pn. "Poza salą lekcyjną: nauczyciele w programie Erasmus+ jako motor zmian na rzecz różnorodności, zrównoważonego rozwoju i edukacji cyfrowej" w związku z przywróceniem niewykorzystanych środków z 2025 roku (2.029 zł)</w:t>
      </w:r>
    </w:p>
    <w:p w14:paraId="36FEAA33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sferze VI OCHRONA ZDROWIA I POLITYKA SPOŁECZNA</w:t>
      </w:r>
    </w:p>
    <w:p w14:paraId="62D43E6B" w14:textId="77777777" w:rsidR="000F79EA" w:rsidRPr="00B266B0" w:rsidRDefault="000F79EA" w:rsidP="00BF47D9">
      <w:pPr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Zwiększenie środków o kwotę 183.572 zł w związku z przywróceniem niewykorzystanych środków z </w:t>
      </w: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2025 roku na realizację projektu współfinansowanego ze środków Unii Europejskiej pn. "Rodzina to My."</w:t>
      </w:r>
    </w:p>
    <w:p w14:paraId="4AFBBB85" w14:textId="2B3CEEED" w:rsidR="000F79EA" w:rsidRPr="00B266B0" w:rsidRDefault="000F79EA" w:rsidP="00BF47D9">
      <w:pPr>
        <w:spacing w:line="252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B266B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wyniku dokonanych zmian kwota ogólna dochodów oraz wydatków budżetowych w planie na 2026 rok ulegnie zwiększeniu o 248.301 zł.</w:t>
      </w:r>
    </w:p>
    <w:p w14:paraId="5BA6B1FE" w14:textId="25074A72" w:rsidR="0081623F" w:rsidRDefault="0081623F" w:rsidP="00BF47D9">
      <w:pPr>
        <w:spacing w:line="252" w:lineRule="auto"/>
        <w:rPr>
          <w:rFonts w:asciiTheme="minorHAnsi" w:hAnsiTheme="minorHAnsi" w:cstheme="minorHAnsi"/>
          <w:color w:val="000000" w:themeColor="text1"/>
        </w:rPr>
      </w:pPr>
    </w:p>
    <w:p w14:paraId="0EC8F370" w14:textId="421C29ED" w:rsidR="0081623F" w:rsidRDefault="0081623F" w:rsidP="0081623F">
      <w:pPr>
        <w:widowControl/>
        <w:shd w:val="clear" w:color="auto" w:fill="FFFFFF"/>
        <w:suppressAutoHyphens w:val="0"/>
        <w:spacing w:line="360" w:lineRule="auto"/>
        <w:rPr>
          <w:rFonts w:asciiTheme="minorHAnsi" w:hAnsiTheme="minorHAnsi" w:cstheme="minorHAnsi"/>
          <w:b/>
          <w:sz w:val="22"/>
        </w:rPr>
      </w:pPr>
      <w:r w:rsidRPr="002968D4">
        <w:rPr>
          <w:rFonts w:asciiTheme="minorHAnsi" w:hAnsiTheme="minorHAnsi" w:cstheme="minorHAnsi"/>
          <w:b/>
          <w:sz w:val="22"/>
        </w:rPr>
        <w:t>Opinie Komisji:</w:t>
      </w:r>
    </w:p>
    <w:p w14:paraId="70CEEE30" w14:textId="08335C6F" w:rsidR="0081623F" w:rsidRDefault="0081623F" w:rsidP="0019773F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158</w:t>
      </w:r>
    </w:p>
    <w:p w14:paraId="4DE49053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Budżetu i Finansów – opinia pozytywna</w:t>
      </w:r>
    </w:p>
    <w:p w14:paraId="356DBC7B" w14:textId="0109CBBB" w:rsidR="0081623F" w:rsidRPr="001977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Edukacji i Sportu – opinia pozytywna</w:t>
      </w:r>
    </w:p>
    <w:p w14:paraId="4D94A2B2" w14:textId="2805CA9B" w:rsidR="0081623F" w:rsidRDefault="0081623F" w:rsidP="0019773F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159</w:t>
      </w:r>
    </w:p>
    <w:p w14:paraId="3789275F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Budżetu i Finansów – opinia pozytywna</w:t>
      </w:r>
    </w:p>
    <w:p w14:paraId="23B82CC0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Architektury, Mobilności, Inwestycji i Ochrony Środowiska – opinia pozytywna</w:t>
      </w:r>
    </w:p>
    <w:p w14:paraId="6B997A65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Edukacji i Sportu – opinia pozytywna</w:t>
      </w:r>
    </w:p>
    <w:p w14:paraId="79F95AD1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Przedsiębiorczości i Kultury – opinia pozytywna</w:t>
      </w:r>
    </w:p>
    <w:p w14:paraId="6E1DF3F1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Zdrowia, Spraw Społecznych i Bezpieczeństwa – opinia pozytywna</w:t>
      </w:r>
    </w:p>
    <w:p w14:paraId="013A6033" w14:textId="5C931BA0" w:rsidR="0081623F" w:rsidRPr="001977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Zielonego Ursynowa – opinia pozytywna</w:t>
      </w:r>
    </w:p>
    <w:p w14:paraId="5A3258DC" w14:textId="20BCFE38" w:rsidR="0081623F" w:rsidRDefault="0081623F" w:rsidP="0019773F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160</w:t>
      </w:r>
    </w:p>
    <w:p w14:paraId="522EA731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Budżetu i Finansów – opinia pozytywna</w:t>
      </w:r>
    </w:p>
    <w:p w14:paraId="62D0E4CE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Architektury, Mobilności, Inwestycji i Ochrony Środowiska – opinia pozytywna</w:t>
      </w:r>
    </w:p>
    <w:p w14:paraId="02E6A328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Edukacji i Sportu – opinia pozytywna</w:t>
      </w:r>
    </w:p>
    <w:p w14:paraId="634BD0E8" w14:textId="77777777" w:rsidR="0081623F" w:rsidRPr="0081623F" w:rsidRDefault="0081623F" w:rsidP="0019773F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Zdrowia, Spraw Społecznych i Bezpieczeństwa – opinia pozytywna</w:t>
      </w:r>
    </w:p>
    <w:p w14:paraId="0D7164A4" w14:textId="7EED8A09" w:rsidR="0081623F" w:rsidRDefault="0081623F" w:rsidP="00601CBD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81623F">
        <w:rPr>
          <w:rFonts w:asciiTheme="minorHAnsi" w:hAnsiTheme="minorHAnsi" w:cstheme="minorHAnsi"/>
          <w:sz w:val="22"/>
        </w:rPr>
        <w:t>Komisja Zielonego Ursynowa – opinia pozytywna</w:t>
      </w:r>
    </w:p>
    <w:p w14:paraId="79D571CE" w14:textId="77777777" w:rsidR="00601CBD" w:rsidRPr="00601CBD" w:rsidRDefault="00601CBD" w:rsidP="00601CBD">
      <w:pPr>
        <w:spacing w:line="300" w:lineRule="auto"/>
        <w:ind w:left="360"/>
        <w:jc w:val="both"/>
        <w:rPr>
          <w:rFonts w:asciiTheme="minorHAnsi" w:hAnsiTheme="minorHAnsi" w:cstheme="minorHAnsi"/>
          <w:sz w:val="22"/>
        </w:rPr>
      </w:pPr>
    </w:p>
    <w:p w14:paraId="57E6484F" w14:textId="5DB87F83" w:rsidR="0081623F" w:rsidRDefault="0081623F" w:rsidP="00B266B0">
      <w:pPr>
        <w:spacing w:line="300" w:lineRule="auto"/>
        <w:rPr>
          <w:rFonts w:asciiTheme="minorHAnsi" w:hAnsiTheme="minorHAnsi" w:cstheme="minorHAnsi"/>
          <w:b/>
          <w:sz w:val="22"/>
        </w:rPr>
      </w:pPr>
      <w:r w:rsidRPr="000D4ED6">
        <w:rPr>
          <w:rFonts w:asciiTheme="minorHAnsi" w:hAnsiTheme="minorHAnsi" w:cstheme="minorHAnsi"/>
          <w:b/>
          <w:sz w:val="22"/>
        </w:rPr>
        <w:t>Stanowiska Klubów Radnych:</w:t>
      </w:r>
      <w:r w:rsidRPr="000D4ED6">
        <w:rPr>
          <w:rFonts w:asciiTheme="minorHAnsi" w:hAnsiTheme="minorHAnsi" w:cstheme="minorHAnsi"/>
          <w:b/>
          <w:sz w:val="22"/>
        </w:rPr>
        <w:tab/>
      </w:r>
    </w:p>
    <w:p w14:paraId="58CA0597" w14:textId="450B1B2A" w:rsidR="00B266B0" w:rsidRDefault="00B266B0" w:rsidP="00B266B0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158</w:t>
      </w:r>
    </w:p>
    <w:p w14:paraId="56B42E8C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 xml:space="preserve">Klub Radnych Koalicja Obywatelska – opinia pozytywna. </w:t>
      </w:r>
      <w:r w:rsidRPr="00B266B0">
        <w:rPr>
          <w:rFonts w:asciiTheme="minorHAnsi" w:hAnsiTheme="minorHAnsi" w:cstheme="minorHAnsi"/>
          <w:sz w:val="22"/>
        </w:rPr>
        <w:tab/>
      </w:r>
    </w:p>
    <w:p w14:paraId="596A8441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>Klub Radnych PiS – opinia pozytywna.</w:t>
      </w:r>
    </w:p>
    <w:p w14:paraId="561DF7B1" w14:textId="3FED746E" w:rsidR="00B266B0" w:rsidRPr="00B266B0" w:rsidRDefault="00B266B0" w:rsidP="00B266B0">
      <w:pPr>
        <w:widowControl/>
        <w:suppressAutoHyphens w:val="0"/>
        <w:spacing w:after="120"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>Klub Radnych Projekt Ursynów – opinia pozytywna.</w:t>
      </w:r>
    </w:p>
    <w:p w14:paraId="59456851" w14:textId="3EBF63BE" w:rsidR="00B266B0" w:rsidRDefault="00B266B0" w:rsidP="00B266B0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159</w:t>
      </w:r>
    </w:p>
    <w:p w14:paraId="0AC39D6C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 xml:space="preserve">Klub Radnych Koalicja Obywatelska – opinia pozytywna. </w:t>
      </w:r>
      <w:r w:rsidRPr="00B266B0">
        <w:rPr>
          <w:rFonts w:asciiTheme="minorHAnsi" w:hAnsiTheme="minorHAnsi" w:cstheme="minorHAnsi"/>
          <w:sz w:val="22"/>
        </w:rPr>
        <w:tab/>
      </w:r>
    </w:p>
    <w:p w14:paraId="0D7AFC7F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>Klub Radnych PiS – opinia pozytywna.</w:t>
      </w:r>
    </w:p>
    <w:p w14:paraId="4F625780" w14:textId="1F5EB290" w:rsidR="00B266B0" w:rsidRPr="00B266B0" w:rsidRDefault="00B266B0" w:rsidP="00B266B0">
      <w:pPr>
        <w:widowControl/>
        <w:suppressAutoHyphens w:val="0"/>
        <w:spacing w:after="120"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 xml:space="preserve">Klub Radnych Projekt Ursynów – opinia pozytywna </w:t>
      </w:r>
      <w:r w:rsidRPr="00B266B0">
        <w:rPr>
          <w:rFonts w:asciiTheme="minorHAnsi" w:hAnsiTheme="minorHAnsi" w:cstheme="minorHAnsi"/>
          <w:i/>
          <w:iCs/>
          <w:sz w:val="22"/>
        </w:rPr>
        <w:t>( z zastrzeżeniem dot. schronów).</w:t>
      </w:r>
    </w:p>
    <w:p w14:paraId="56BFCBEF" w14:textId="785F9637" w:rsidR="00B266B0" w:rsidRDefault="00B266B0" w:rsidP="00B266B0">
      <w:pPr>
        <w:pStyle w:val="Akapitzlist"/>
        <w:widowControl/>
        <w:numPr>
          <w:ilvl w:val="0"/>
          <w:numId w:val="7"/>
        </w:numPr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b/>
          <w:sz w:val="22"/>
        </w:rPr>
      </w:pPr>
      <w:r w:rsidRPr="00484A13">
        <w:rPr>
          <w:rFonts w:asciiTheme="minorHAnsi" w:hAnsiTheme="minorHAnsi" w:cstheme="minorHAnsi"/>
          <w:b/>
          <w:sz w:val="22"/>
        </w:rPr>
        <w:t xml:space="preserve">Druk Nr </w:t>
      </w:r>
      <w:r>
        <w:rPr>
          <w:rFonts w:asciiTheme="minorHAnsi" w:hAnsiTheme="minorHAnsi" w:cstheme="minorHAnsi"/>
          <w:b/>
          <w:sz w:val="22"/>
        </w:rPr>
        <w:t>160</w:t>
      </w:r>
    </w:p>
    <w:p w14:paraId="19203982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 xml:space="preserve">Klub Radnych Koalicja Obywatelska – opinia pozytywna. </w:t>
      </w:r>
      <w:r w:rsidRPr="00B266B0">
        <w:rPr>
          <w:rFonts w:asciiTheme="minorHAnsi" w:hAnsiTheme="minorHAnsi" w:cstheme="minorHAnsi"/>
          <w:sz w:val="22"/>
        </w:rPr>
        <w:tab/>
      </w:r>
    </w:p>
    <w:p w14:paraId="044AF983" w14:textId="77777777" w:rsidR="00B266B0" w:rsidRPr="00B266B0" w:rsidRDefault="00B266B0" w:rsidP="00B266B0">
      <w:pPr>
        <w:spacing w:line="300" w:lineRule="auto"/>
        <w:ind w:left="360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>Klub Radnych PiS – opinia pozytywna.</w:t>
      </w:r>
    </w:p>
    <w:p w14:paraId="4B52BC6E" w14:textId="3ABE5546" w:rsidR="00B266B0" w:rsidRDefault="00B266B0" w:rsidP="00B266B0">
      <w:pPr>
        <w:widowControl/>
        <w:suppressAutoHyphens w:val="0"/>
        <w:spacing w:after="120" w:line="30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B266B0">
        <w:rPr>
          <w:rFonts w:asciiTheme="minorHAnsi" w:hAnsiTheme="minorHAnsi" w:cstheme="minorHAnsi"/>
          <w:sz w:val="22"/>
        </w:rPr>
        <w:t>Klub Radnych Projekt Ursynów – opinia pozytywna.</w:t>
      </w:r>
    </w:p>
    <w:p w14:paraId="5FFA58F2" w14:textId="77777777" w:rsidR="003400A5" w:rsidRDefault="003400A5" w:rsidP="005D1B63">
      <w:pPr>
        <w:rPr>
          <w:rFonts w:asciiTheme="minorHAnsi" w:hAnsiTheme="minorHAnsi" w:cstheme="minorHAnsi"/>
          <w:sz w:val="22"/>
        </w:rPr>
      </w:pPr>
    </w:p>
    <w:p w14:paraId="37ACE7EF" w14:textId="360E1D8C" w:rsidR="000D5F46" w:rsidRPr="003400A5" w:rsidRDefault="00CA116F" w:rsidP="005D1B63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Radny </w:t>
      </w:r>
      <w:r w:rsidRPr="003400A5">
        <w:rPr>
          <w:rFonts w:asciiTheme="minorHAnsi" w:hAnsiTheme="minorHAnsi" w:cstheme="minorHAnsi"/>
          <w:b/>
          <w:bCs/>
          <w:sz w:val="22"/>
        </w:rPr>
        <w:t>Antoni Pomianowski</w:t>
      </w:r>
      <w:r w:rsidRPr="003400A5">
        <w:rPr>
          <w:rFonts w:asciiTheme="minorHAnsi" w:hAnsiTheme="minorHAnsi" w:cstheme="minorHAnsi"/>
          <w:sz w:val="22"/>
        </w:rPr>
        <w:t xml:space="preserve"> </w:t>
      </w:r>
      <w:r w:rsidR="005D1B63" w:rsidRPr="003400A5">
        <w:rPr>
          <w:rFonts w:asciiTheme="minorHAnsi" w:hAnsiTheme="minorHAnsi" w:cstheme="minorHAnsi"/>
          <w:sz w:val="22"/>
        </w:rPr>
        <w:t xml:space="preserve">przyznał, że ma </w:t>
      </w:r>
      <w:r w:rsidRPr="003400A5">
        <w:rPr>
          <w:rFonts w:asciiTheme="minorHAnsi" w:hAnsiTheme="minorHAnsi" w:cstheme="minorHAnsi"/>
          <w:sz w:val="22"/>
        </w:rPr>
        <w:t xml:space="preserve">mieszane uczucia </w:t>
      </w:r>
      <w:r w:rsidR="004E755E" w:rsidRPr="003400A5">
        <w:rPr>
          <w:rFonts w:asciiTheme="minorHAnsi" w:hAnsiTheme="minorHAnsi" w:cstheme="minorHAnsi"/>
          <w:sz w:val="22"/>
        </w:rPr>
        <w:t>względem rozpatrywanego projektu uchwały</w:t>
      </w:r>
      <w:r w:rsidR="00296327">
        <w:rPr>
          <w:rFonts w:asciiTheme="minorHAnsi" w:hAnsiTheme="minorHAnsi" w:cstheme="minorHAnsi"/>
          <w:sz w:val="22"/>
        </w:rPr>
        <w:t xml:space="preserve"> (</w:t>
      </w:r>
      <w:r w:rsidR="00296327" w:rsidRPr="00296327">
        <w:rPr>
          <w:rFonts w:asciiTheme="minorHAnsi" w:hAnsiTheme="minorHAnsi" w:cstheme="minorHAnsi"/>
          <w:i/>
          <w:iCs/>
          <w:sz w:val="22"/>
        </w:rPr>
        <w:t>Druk Nr 159)</w:t>
      </w:r>
      <w:r w:rsidR="00911398" w:rsidRPr="00296327">
        <w:rPr>
          <w:rFonts w:asciiTheme="minorHAnsi" w:hAnsiTheme="minorHAnsi" w:cstheme="minorHAnsi"/>
          <w:i/>
          <w:iCs/>
          <w:sz w:val="22"/>
        </w:rPr>
        <w:t>.</w:t>
      </w:r>
      <w:r w:rsidR="00911398" w:rsidRPr="003400A5">
        <w:rPr>
          <w:rFonts w:asciiTheme="minorHAnsi" w:hAnsiTheme="minorHAnsi" w:cstheme="minorHAnsi"/>
          <w:sz w:val="22"/>
        </w:rPr>
        <w:t xml:space="preserve"> Oznajmił, że oczywiście </w:t>
      </w:r>
      <w:r w:rsidRPr="003400A5">
        <w:rPr>
          <w:rFonts w:asciiTheme="minorHAnsi" w:hAnsiTheme="minorHAnsi" w:cstheme="minorHAnsi"/>
          <w:sz w:val="22"/>
        </w:rPr>
        <w:t xml:space="preserve">cieszy </w:t>
      </w:r>
      <w:r w:rsidR="00884DEE" w:rsidRPr="003400A5">
        <w:rPr>
          <w:rFonts w:asciiTheme="minorHAnsi" w:hAnsiTheme="minorHAnsi" w:cstheme="minorHAnsi"/>
          <w:sz w:val="22"/>
        </w:rPr>
        <w:t>go,</w:t>
      </w:r>
      <w:r w:rsidRPr="003400A5">
        <w:rPr>
          <w:rFonts w:asciiTheme="minorHAnsi" w:hAnsiTheme="minorHAnsi" w:cstheme="minorHAnsi"/>
          <w:sz w:val="22"/>
        </w:rPr>
        <w:t xml:space="preserve"> że jest więcej pieniędzy na </w:t>
      </w:r>
      <w:r w:rsidR="00884DEE" w:rsidRPr="003400A5">
        <w:rPr>
          <w:rFonts w:asciiTheme="minorHAnsi" w:hAnsiTheme="minorHAnsi" w:cstheme="minorHAnsi"/>
          <w:sz w:val="22"/>
        </w:rPr>
        <w:t xml:space="preserve">ursynowskie </w:t>
      </w:r>
      <w:r w:rsidRPr="003400A5">
        <w:rPr>
          <w:rFonts w:asciiTheme="minorHAnsi" w:hAnsiTheme="minorHAnsi" w:cstheme="minorHAnsi"/>
          <w:sz w:val="22"/>
        </w:rPr>
        <w:t>inwestycj</w:t>
      </w:r>
      <w:r w:rsidR="00884DEE" w:rsidRPr="003400A5">
        <w:rPr>
          <w:rFonts w:asciiTheme="minorHAnsi" w:hAnsiTheme="minorHAnsi" w:cstheme="minorHAnsi"/>
          <w:sz w:val="22"/>
        </w:rPr>
        <w:t>e</w:t>
      </w:r>
      <w:r w:rsidR="00911398" w:rsidRPr="003400A5">
        <w:rPr>
          <w:rFonts w:asciiTheme="minorHAnsi" w:hAnsiTheme="minorHAnsi" w:cstheme="minorHAnsi"/>
          <w:sz w:val="22"/>
        </w:rPr>
        <w:t>, jednak</w:t>
      </w:r>
      <w:r w:rsidR="00884DEE" w:rsidRPr="003400A5">
        <w:rPr>
          <w:rFonts w:asciiTheme="minorHAnsi" w:hAnsiTheme="minorHAnsi" w:cstheme="minorHAnsi"/>
          <w:sz w:val="22"/>
        </w:rPr>
        <w:t xml:space="preserve"> skoro </w:t>
      </w:r>
      <w:r w:rsidRPr="003400A5">
        <w:rPr>
          <w:rFonts w:asciiTheme="minorHAnsi" w:hAnsiTheme="minorHAnsi" w:cstheme="minorHAnsi"/>
          <w:sz w:val="22"/>
        </w:rPr>
        <w:t>został</w:t>
      </w:r>
      <w:r w:rsidR="00911398" w:rsidRPr="003400A5">
        <w:rPr>
          <w:rFonts w:asciiTheme="minorHAnsi" w:hAnsiTheme="minorHAnsi" w:cstheme="minorHAnsi"/>
          <w:sz w:val="22"/>
        </w:rPr>
        <w:t>a sprzedana działka</w:t>
      </w:r>
      <w:r w:rsidR="005D36EC" w:rsidRPr="003400A5">
        <w:rPr>
          <w:rFonts w:asciiTheme="minorHAnsi" w:hAnsiTheme="minorHAnsi" w:cstheme="minorHAnsi"/>
          <w:sz w:val="22"/>
        </w:rPr>
        <w:t xml:space="preserve"> z nieczynnym już schronem</w:t>
      </w:r>
      <w:r w:rsidR="00911398" w:rsidRPr="003400A5">
        <w:rPr>
          <w:rFonts w:asciiTheme="minorHAnsi" w:hAnsiTheme="minorHAnsi" w:cstheme="minorHAnsi"/>
          <w:sz w:val="22"/>
        </w:rPr>
        <w:t>,</w:t>
      </w:r>
      <w:r w:rsidRPr="003400A5">
        <w:rPr>
          <w:rFonts w:asciiTheme="minorHAnsi" w:hAnsiTheme="minorHAnsi" w:cstheme="minorHAnsi"/>
          <w:sz w:val="22"/>
        </w:rPr>
        <w:t xml:space="preserve"> </w:t>
      </w:r>
      <w:r w:rsidR="00911398" w:rsidRPr="003400A5">
        <w:rPr>
          <w:rFonts w:asciiTheme="minorHAnsi" w:hAnsiTheme="minorHAnsi" w:cstheme="minorHAnsi"/>
          <w:sz w:val="22"/>
        </w:rPr>
        <w:t xml:space="preserve">to w </w:t>
      </w:r>
      <w:r w:rsidRPr="003400A5">
        <w:rPr>
          <w:rFonts w:asciiTheme="minorHAnsi" w:hAnsiTheme="minorHAnsi" w:cstheme="minorHAnsi"/>
          <w:sz w:val="22"/>
        </w:rPr>
        <w:t xml:space="preserve"> obecnej sytuacji geopolitycznej </w:t>
      </w:r>
      <w:r w:rsidR="00911398" w:rsidRPr="003400A5">
        <w:rPr>
          <w:rFonts w:asciiTheme="minorHAnsi" w:hAnsiTheme="minorHAnsi" w:cstheme="minorHAnsi"/>
          <w:sz w:val="22"/>
        </w:rPr>
        <w:t xml:space="preserve">warto rozważyć </w:t>
      </w:r>
      <w:r w:rsidR="005D1B63" w:rsidRPr="003400A5">
        <w:rPr>
          <w:rFonts w:asciiTheme="minorHAnsi" w:hAnsiTheme="minorHAnsi" w:cstheme="minorHAnsi"/>
          <w:sz w:val="22"/>
        </w:rPr>
        <w:t xml:space="preserve">wykorzystanie przynajmniej części </w:t>
      </w:r>
      <w:r w:rsidR="003400A5">
        <w:rPr>
          <w:rFonts w:asciiTheme="minorHAnsi" w:hAnsiTheme="minorHAnsi" w:cstheme="minorHAnsi"/>
          <w:sz w:val="22"/>
        </w:rPr>
        <w:t>pozyskanych</w:t>
      </w:r>
      <w:r w:rsidR="005D1B63" w:rsidRPr="003400A5">
        <w:rPr>
          <w:rFonts w:asciiTheme="minorHAnsi" w:hAnsiTheme="minorHAnsi" w:cstheme="minorHAnsi"/>
          <w:sz w:val="22"/>
        </w:rPr>
        <w:t xml:space="preserve"> środków </w:t>
      </w:r>
      <w:r w:rsidR="00911398" w:rsidRPr="003400A5">
        <w:rPr>
          <w:rFonts w:asciiTheme="minorHAnsi" w:hAnsiTheme="minorHAnsi" w:cstheme="minorHAnsi"/>
          <w:sz w:val="22"/>
        </w:rPr>
        <w:t>na</w:t>
      </w:r>
      <w:r w:rsidR="005D1B63" w:rsidRPr="003400A5">
        <w:rPr>
          <w:rFonts w:asciiTheme="minorHAnsi" w:hAnsiTheme="minorHAnsi" w:cstheme="minorHAnsi"/>
          <w:sz w:val="22"/>
        </w:rPr>
        <w:t xml:space="preserve"> stworzeni</w:t>
      </w:r>
      <w:r w:rsidR="00911398" w:rsidRPr="003400A5">
        <w:rPr>
          <w:rFonts w:asciiTheme="minorHAnsi" w:hAnsiTheme="minorHAnsi" w:cstheme="minorHAnsi"/>
          <w:sz w:val="22"/>
        </w:rPr>
        <w:t>e</w:t>
      </w:r>
      <w:r w:rsidR="005D1B63" w:rsidRPr="003400A5">
        <w:rPr>
          <w:rFonts w:asciiTheme="minorHAnsi" w:hAnsiTheme="minorHAnsi" w:cstheme="minorHAnsi"/>
          <w:sz w:val="22"/>
        </w:rPr>
        <w:t xml:space="preserve"> </w:t>
      </w:r>
      <w:r w:rsidR="005D1B63" w:rsidRPr="003400A5">
        <w:rPr>
          <w:rFonts w:asciiTheme="minorHAnsi" w:hAnsiTheme="minorHAnsi" w:cstheme="minorHAnsi"/>
          <w:sz w:val="22"/>
        </w:rPr>
        <w:lastRenderedPageBreak/>
        <w:t>miejsc schronienia dla mieszkańców Ursynowa</w:t>
      </w:r>
      <w:r w:rsidR="00FC4CA2" w:rsidRPr="003400A5">
        <w:rPr>
          <w:rFonts w:asciiTheme="minorHAnsi" w:hAnsiTheme="minorHAnsi" w:cstheme="minorHAnsi"/>
          <w:sz w:val="22"/>
        </w:rPr>
        <w:t>.</w:t>
      </w:r>
      <w:r w:rsidR="005D1B63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 xml:space="preserve">Dodał, że jest to niezwykle </w:t>
      </w:r>
      <w:r w:rsidR="005D1B63" w:rsidRPr="003400A5">
        <w:rPr>
          <w:rFonts w:asciiTheme="minorHAnsi" w:hAnsiTheme="minorHAnsi" w:cstheme="minorHAnsi"/>
          <w:sz w:val="22"/>
        </w:rPr>
        <w:t>isto</w:t>
      </w:r>
      <w:r w:rsidR="005D36EC" w:rsidRPr="003400A5">
        <w:rPr>
          <w:rFonts w:asciiTheme="minorHAnsi" w:hAnsiTheme="minorHAnsi" w:cstheme="minorHAnsi"/>
          <w:sz w:val="22"/>
        </w:rPr>
        <w:t>tny</w:t>
      </w:r>
      <w:r w:rsidR="005D1B63" w:rsidRPr="003400A5">
        <w:rPr>
          <w:rFonts w:asciiTheme="minorHAnsi" w:hAnsiTheme="minorHAnsi" w:cstheme="minorHAnsi"/>
          <w:sz w:val="22"/>
        </w:rPr>
        <w:t xml:space="preserve"> temat</w:t>
      </w:r>
      <w:r w:rsidR="005D36EC" w:rsidRPr="003400A5">
        <w:rPr>
          <w:rFonts w:asciiTheme="minorHAnsi" w:hAnsiTheme="minorHAnsi" w:cstheme="minorHAnsi"/>
          <w:sz w:val="22"/>
        </w:rPr>
        <w:t>,</w:t>
      </w:r>
      <w:r w:rsidR="005D1B63" w:rsidRPr="003400A5">
        <w:rPr>
          <w:rFonts w:asciiTheme="minorHAnsi" w:hAnsiTheme="minorHAnsi" w:cstheme="minorHAnsi"/>
          <w:sz w:val="22"/>
        </w:rPr>
        <w:t xml:space="preserve"> który </w:t>
      </w:r>
      <w:r w:rsidR="005D36EC" w:rsidRPr="003400A5">
        <w:rPr>
          <w:rFonts w:asciiTheme="minorHAnsi" w:hAnsiTheme="minorHAnsi" w:cstheme="minorHAnsi"/>
          <w:sz w:val="22"/>
        </w:rPr>
        <w:t xml:space="preserve">już </w:t>
      </w:r>
      <w:r w:rsidR="005D1B63" w:rsidRPr="003400A5">
        <w:rPr>
          <w:rFonts w:asciiTheme="minorHAnsi" w:hAnsiTheme="minorHAnsi" w:cstheme="minorHAnsi"/>
          <w:sz w:val="22"/>
        </w:rPr>
        <w:t>wielokrotnie pojawiał</w:t>
      </w:r>
      <w:r w:rsidR="005D36EC" w:rsidRPr="003400A5">
        <w:rPr>
          <w:rFonts w:asciiTheme="minorHAnsi" w:hAnsiTheme="minorHAnsi" w:cstheme="minorHAnsi"/>
          <w:sz w:val="22"/>
        </w:rPr>
        <w:t xml:space="preserve"> się</w:t>
      </w:r>
      <w:r w:rsidR="005D1B63" w:rsidRPr="003400A5">
        <w:rPr>
          <w:rFonts w:asciiTheme="minorHAnsi" w:hAnsiTheme="minorHAnsi" w:cstheme="minorHAnsi"/>
          <w:sz w:val="22"/>
        </w:rPr>
        <w:t xml:space="preserve"> w przestrzeni publicznej wśród pytań mieszkańców</w:t>
      </w:r>
      <w:r w:rsidR="005D36EC" w:rsidRPr="003400A5">
        <w:rPr>
          <w:rFonts w:asciiTheme="minorHAnsi" w:hAnsiTheme="minorHAnsi" w:cstheme="minorHAnsi"/>
          <w:sz w:val="22"/>
        </w:rPr>
        <w:t xml:space="preserve">. Przypomniał, że </w:t>
      </w:r>
      <w:r w:rsidR="005D1B63" w:rsidRPr="003400A5">
        <w:rPr>
          <w:rFonts w:asciiTheme="minorHAnsi" w:hAnsiTheme="minorHAnsi" w:cstheme="minorHAnsi"/>
          <w:sz w:val="22"/>
        </w:rPr>
        <w:t xml:space="preserve">w niedawnym czasie </w:t>
      </w:r>
      <w:r w:rsidR="005D36EC" w:rsidRPr="003400A5">
        <w:rPr>
          <w:rFonts w:asciiTheme="minorHAnsi" w:hAnsiTheme="minorHAnsi" w:cstheme="minorHAnsi"/>
          <w:sz w:val="22"/>
        </w:rPr>
        <w:t xml:space="preserve">pojawiły się </w:t>
      </w:r>
      <w:r w:rsidR="005D1B63" w:rsidRPr="003400A5">
        <w:rPr>
          <w:rFonts w:asciiTheme="minorHAnsi" w:hAnsiTheme="minorHAnsi" w:cstheme="minorHAnsi"/>
          <w:sz w:val="22"/>
        </w:rPr>
        <w:t xml:space="preserve">rozwiązania ustawowe precyzujące </w:t>
      </w:r>
      <w:r w:rsidR="005D36EC" w:rsidRPr="003400A5">
        <w:rPr>
          <w:rFonts w:asciiTheme="minorHAnsi" w:hAnsiTheme="minorHAnsi" w:cstheme="minorHAnsi"/>
          <w:sz w:val="22"/>
        </w:rPr>
        <w:t xml:space="preserve">w niewielkim stopniu tę kwestię, niestety w dalszym ciągu </w:t>
      </w:r>
      <w:r w:rsidR="005D1B63" w:rsidRPr="003400A5">
        <w:rPr>
          <w:rFonts w:asciiTheme="minorHAnsi" w:hAnsiTheme="minorHAnsi" w:cstheme="minorHAnsi"/>
          <w:sz w:val="22"/>
        </w:rPr>
        <w:t xml:space="preserve">rząd nie wprowadził jednoznacznych przepisów dotyczących miejsc </w:t>
      </w:r>
      <w:r w:rsidR="005D36EC" w:rsidRPr="003400A5">
        <w:rPr>
          <w:rFonts w:asciiTheme="minorHAnsi" w:hAnsiTheme="minorHAnsi" w:cstheme="minorHAnsi"/>
          <w:sz w:val="22"/>
        </w:rPr>
        <w:t>schronienia dla ludności cywilnej.</w:t>
      </w:r>
      <w:r w:rsidR="005D1B63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 xml:space="preserve">Wyraził przekonanie, że wskazanym byłoby, aby przynajmniej część </w:t>
      </w:r>
      <w:r w:rsidR="00175A2B">
        <w:rPr>
          <w:rFonts w:asciiTheme="minorHAnsi" w:hAnsiTheme="minorHAnsi" w:cstheme="minorHAnsi"/>
          <w:sz w:val="22"/>
        </w:rPr>
        <w:t>środków uzyskanych ze sprzedaży działki</w:t>
      </w:r>
      <w:r w:rsidR="005D1B63" w:rsidRPr="003400A5">
        <w:rPr>
          <w:rFonts w:asciiTheme="minorHAnsi" w:hAnsiTheme="minorHAnsi" w:cstheme="minorHAnsi"/>
          <w:sz w:val="22"/>
        </w:rPr>
        <w:t xml:space="preserve"> </w:t>
      </w:r>
      <w:r w:rsidR="000D5F46" w:rsidRPr="003400A5">
        <w:rPr>
          <w:rFonts w:asciiTheme="minorHAnsi" w:hAnsiTheme="minorHAnsi" w:cstheme="minorHAnsi"/>
          <w:sz w:val="22"/>
        </w:rPr>
        <w:t xml:space="preserve">przeznaczyć </w:t>
      </w:r>
      <w:r w:rsidR="005D1B63" w:rsidRPr="003400A5">
        <w:rPr>
          <w:rFonts w:asciiTheme="minorHAnsi" w:hAnsiTheme="minorHAnsi" w:cstheme="minorHAnsi"/>
          <w:sz w:val="22"/>
        </w:rPr>
        <w:t xml:space="preserve">na wygospodarowanie w </w:t>
      </w:r>
      <w:r w:rsidR="000D5F46" w:rsidRPr="003400A5">
        <w:rPr>
          <w:rFonts w:asciiTheme="minorHAnsi" w:hAnsiTheme="minorHAnsi" w:cstheme="minorHAnsi"/>
          <w:sz w:val="22"/>
        </w:rPr>
        <w:t>różnych dzielnicowych</w:t>
      </w:r>
      <w:r w:rsidR="00175A2B">
        <w:rPr>
          <w:rFonts w:asciiTheme="minorHAnsi" w:hAnsiTheme="minorHAnsi" w:cstheme="minorHAnsi"/>
          <w:sz w:val="22"/>
        </w:rPr>
        <w:t xml:space="preserve"> </w:t>
      </w:r>
      <w:r w:rsidR="005D1B63" w:rsidRPr="003400A5">
        <w:rPr>
          <w:rFonts w:asciiTheme="minorHAnsi" w:hAnsiTheme="minorHAnsi" w:cstheme="minorHAnsi"/>
          <w:sz w:val="22"/>
        </w:rPr>
        <w:t>obiektach</w:t>
      </w:r>
      <w:r w:rsidR="000D5F46" w:rsidRPr="003400A5">
        <w:rPr>
          <w:rFonts w:asciiTheme="minorHAnsi" w:hAnsiTheme="minorHAnsi" w:cstheme="minorHAnsi"/>
          <w:sz w:val="22"/>
        </w:rPr>
        <w:t xml:space="preserve"> </w:t>
      </w:r>
      <w:r w:rsidR="005D1B63" w:rsidRPr="003400A5">
        <w:rPr>
          <w:rFonts w:asciiTheme="minorHAnsi" w:hAnsiTheme="minorHAnsi" w:cstheme="minorHAnsi"/>
          <w:sz w:val="22"/>
        </w:rPr>
        <w:t xml:space="preserve">miejsc schronienia </w:t>
      </w:r>
      <w:r w:rsidR="00175A2B">
        <w:rPr>
          <w:rFonts w:asciiTheme="minorHAnsi" w:hAnsiTheme="minorHAnsi" w:cstheme="minorHAnsi"/>
          <w:sz w:val="22"/>
        </w:rPr>
        <w:t xml:space="preserve">dla ludności cywilnej </w:t>
      </w:r>
      <w:r w:rsidR="000D5F46" w:rsidRPr="003400A5">
        <w:rPr>
          <w:rFonts w:asciiTheme="minorHAnsi" w:hAnsiTheme="minorHAnsi" w:cstheme="minorHAnsi"/>
          <w:sz w:val="22"/>
        </w:rPr>
        <w:t>oraz</w:t>
      </w:r>
      <w:r w:rsidR="005D1B63" w:rsidRPr="003400A5">
        <w:rPr>
          <w:rFonts w:asciiTheme="minorHAnsi" w:hAnsiTheme="minorHAnsi" w:cstheme="minorHAnsi"/>
          <w:sz w:val="22"/>
        </w:rPr>
        <w:t xml:space="preserve"> odpowiednie </w:t>
      </w:r>
      <w:r w:rsidR="000D5F46" w:rsidRPr="003400A5">
        <w:rPr>
          <w:rFonts w:asciiTheme="minorHAnsi" w:hAnsiTheme="minorHAnsi" w:cstheme="minorHAnsi"/>
          <w:sz w:val="22"/>
        </w:rPr>
        <w:t xml:space="preserve">ich </w:t>
      </w:r>
      <w:r w:rsidR="005D1B63" w:rsidRPr="003400A5">
        <w:rPr>
          <w:rFonts w:asciiTheme="minorHAnsi" w:hAnsiTheme="minorHAnsi" w:cstheme="minorHAnsi"/>
          <w:sz w:val="22"/>
        </w:rPr>
        <w:t>wyposażenie</w:t>
      </w:r>
      <w:r w:rsidR="000D5F46" w:rsidRPr="003400A5">
        <w:rPr>
          <w:rFonts w:asciiTheme="minorHAnsi" w:hAnsiTheme="minorHAnsi" w:cstheme="minorHAnsi"/>
          <w:sz w:val="22"/>
        </w:rPr>
        <w:t>.</w:t>
      </w:r>
    </w:p>
    <w:p w14:paraId="39F0911A" w14:textId="148265FD" w:rsidR="005D1B63" w:rsidRPr="003400A5" w:rsidRDefault="000632DD" w:rsidP="005D1B63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Następnie radny podniósł </w:t>
      </w:r>
      <w:r w:rsidR="005D1B63" w:rsidRPr="003400A5">
        <w:rPr>
          <w:rFonts w:asciiTheme="minorHAnsi" w:hAnsiTheme="minorHAnsi" w:cstheme="minorHAnsi"/>
          <w:sz w:val="22"/>
        </w:rPr>
        <w:t>kwesti</w:t>
      </w:r>
      <w:r w:rsidRPr="003400A5">
        <w:rPr>
          <w:rFonts w:asciiTheme="minorHAnsi" w:hAnsiTheme="minorHAnsi" w:cstheme="minorHAnsi"/>
          <w:sz w:val="22"/>
        </w:rPr>
        <w:t xml:space="preserve">ę </w:t>
      </w:r>
      <w:r w:rsidR="00020FD3" w:rsidRPr="003400A5">
        <w:rPr>
          <w:rFonts w:asciiTheme="minorHAnsi" w:hAnsiTheme="minorHAnsi" w:cstheme="minorHAnsi"/>
          <w:sz w:val="22"/>
        </w:rPr>
        <w:t>na</w:t>
      </w:r>
      <w:r w:rsidR="005D1B63" w:rsidRPr="003400A5">
        <w:rPr>
          <w:rFonts w:asciiTheme="minorHAnsi" w:hAnsiTheme="minorHAnsi" w:cstheme="minorHAnsi"/>
          <w:sz w:val="22"/>
        </w:rPr>
        <w:t>bycia nieruchomości</w:t>
      </w:r>
      <w:r w:rsidR="008F3460" w:rsidRPr="003400A5">
        <w:rPr>
          <w:rFonts w:asciiTheme="minorHAnsi" w:hAnsiTheme="minorHAnsi" w:cstheme="minorHAnsi"/>
          <w:sz w:val="22"/>
        </w:rPr>
        <w:t>, takich jak P</w:t>
      </w:r>
      <w:r w:rsidR="005D1B63" w:rsidRPr="003400A5">
        <w:rPr>
          <w:rFonts w:asciiTheme="minorHAnsi" w:hAnsiTheme="minorHAnsi" w:cstheme="minorHAnsi"/>
          <w:sz w:val="22"/>
        </w:rPr>
        <w:t xml:space="preserve">lac Wielkiej </w:t>
      </w:r>
      <w:r w:rsidR="008F3460" w:rsidRPr="003400A5">
        <w:rPr>
          <w:rFonts w:asciiTheme="minorHAnsi" w:hAnsiTheme="minorHAnsi" w:cstheme="minorHAnsi"/>
          <w:sz w:val="22"/>
        </w:rPr>
        <w:t>P</w:t>
      </w:r>
      <w:r w:rsidR="005D1B63" w:rsidRPr="003400A5">
        <w:rPr>
          <w:rFonts w:asciiTheme="minorHAnsi" w:hAnsiTheme="minorHAnsi" w:cstheme="minorHAnsi"/>
          <w:sz w:val="22"/>
        </w:rPr>
        <w:t>rzygody</w:t>
      </w:r>
      <w:r w:rsidR="008F3460" w:rsidRPr="003400A5">
        <w:rPr>
          <w:rFonts w:asciiTheme="minorHAnsi" w:hAnsiTheme="minorHAnsi" w:cstheme="minorHAnsi"/>
          <w:sz w:val="22"/>
        </w:rPr>
        <w:t>, skwerek</w:t>
      </w:r>
      <w:r w:rsidR="005D1B63" w:rsidRPr="003400A5">
        <w:rPr>
          <w:rFonts w:asciiTheme="minorHAnsi" w:hAnsiTheme="minorHAnsi" w:cstheme="minorHAnsi"/>
          <w:sz w:val="22"/>
        </w:rPr>
        <w:t xml:space="preserve"> przy </w:t>
      </w:r>
      <w:r w:rsidR="008F3460" w:rsidRPr="003400A5">
        <w:rPr>
          <w:rFonts w:asciiTheme="minorHAnsi" w:hAnsiTheme="minorHAnsi" w:cstheme="minorHAnsi"/>
          <w:sz w:val="22"/>
        </w:rPr>
        <w:t xml:space="preserve">ul. </w:t>
      </w:r>
      <w:r w:rsidR="005D1B63" w:rsidRPr="003400A5">
        <w:rPr>
          <w:rFonts w:asciiTheme="minorHAnsi" w:hAnsiTheme="minorHAnsi" w:cstheme="minorHAnsi"/>
          <w:sz w:val="22"/>
        </w:rPr>
        <w:t xml:space="preserve">Zaruby i skwer przy </w:t>
      </w:r>
      <w:r w:rsidR="001E05DF" w:rsidRPr="003400A5">
        <w:rPr>
          <w:rFonts w:asciiTheme="minorHAnsi" w:hAnsiTheme="minorHAnsi" w:cstheme="minorHAnsi"/>
          <w:sz w:val="22"/>
        </w:rPr>
        <w:t>Stacji Techniczno-Postojowej Metro Kabaty</w:t>
      </w:r>
      <w:r w:rsidR="008F3460" w:rsidRPr="003400A5">
        <w:rPr>
          <w:rFonts w:asciiTheme="minorHAnsi" w:hAnsiTheme="minorHAnsi" w:cstheme="minorHAnsi"/>
          <w:sz w:val="22"/>
        </w:rPr>
        <w:t xml:space="preserve">. Zapytał o szacowany koszt całościowy związany z kupnem powyższych </w:t>
      </w:r>
      <w:r w:rsidR="00175A2B">
        <w:rPr>
          <w:rFonts w:asciiTheme="minorHAnsi" w:hAnsiTheme="minorHAnsi" w:cstheme="minorHAnsi"/>
          <w:sz w:val="22"/>
        </w:rPr>
        <w:t>gruntów</w:t>
      </w:r>
      <w:r w:rsidR="008F3460" w:rsidRPr="003400A5">
        <w:rPr>
          <w:rFonts w:asciiTheme="minorHAnsi" w:hAnsiTheme="minorHAnsi" w:cstheme="minorHAnsi"/>
          <w:sz w:val="22"/>
        </w:rPr>
        <w:t>.</w:t>
      </w:r>
      <w:r w:rsidR="005D1B63" w:rsidRPr="003400A5">
        <w:rPr>
          <w:rFonts w:asciiTheme="minorHAnsi" w:hAnsiTheme="minorHAnsi" w:cstheme="minorHAnsi"/>
          <w:sz w:val="22"/>
        </w:rPr>
        <w:t xml:space="preserve"> </w:t>
      </w:r>
    </w:p>
    <w:p w14:paraId="34E33947" w14:textId="77777777" w:rsidR="005D1B63" w:rsidRPr="003400A5" w:rsidRDefault="005D1B63" w:rsidP="005D1B63">
      <w:pPr>
        <w:rPr>
          <w:rFonts w:asciiTheme="minorHAnsi" w:hAnsiTheme="minorHAnsi" w:cstheme="minorHAnsi"/>
          <w:sz w:val="22"/>
        </w:rPr>
      </w:pPr>
    </w:p>
    <w:p w14:paraId="1EB887A0" w14:textId="51D09C8F" w:rsidR="00E356D1" w:rsidRPr="003400A5" w:rsidRDefault="005D1B63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Radny </w:t>
      </w:r>
      <w:r w:rsidRPr="009D1F57">
        <w:rPr>
          <w:rFonts w:asciiTheme="minorHAnsi" w:hAnsiTheme="minorHAnsi" w:cstheme="minorHAnsi"/>
          <w:b/>
          <w:bCs/>
          <w:sz w:val="22"/>
        </w:rPr>
        <w:t xml:space="preserve">Maciej Antosiuk </w:t>
      </w:r>
      <w:r w:rsidR="00D470CE" w:rsidRPr="003400A5">
        <w:rPr>
          <w:rFonts w:asciiTheme="minorHAnsi" w:hAnsiTheme="minorHAnsi" w:cstheme="minorHAnsi"/>
          <w:sz w:val="22"/>
        </w:rPr>
        <w:t>poparł słowa swojego przedmówcy.</w:t>
      </w:r>
      <w:r w:rsidR="008E3A0B" w:rsidRPr="003400A5">
        <w:rPr>
          <w:rFonts w:asciiTheme="minorHAnsi" w:hAnsiTheme="minorHAnsi" w:cstheme="minorHAnsi"/>
          <w:sz w:val="22"/>
        </w:rPr>
        <w:t xml:space="preserve"> Oznajmił, że jako radny również ma </w:t>
      </w:r>
      <w:r w:rsidRPr="003400A5">
        <w:rPr>
          <w:rFonts w:asciiTheme="minorHAnsi" w:hAnsiTheme="minorHAnsi" w:cstheme="minorHAnsi"/>
          <w:sz w:val="22"/>
        </w:rPr>
        <w:t xml:space="preserve">dość ambiwalentny stosunek do </w:t>
      </w:r>
      <w:r w:rsidR="008E3A0B" w:rsidRPr="003400A5">
        <w:rPr>
          <w:rFonts w:asciiTheme="minorHAnsi" w:hAnsiTheme="minorHAnsi" w:cstheme="minorHAnsi"/>
          <w:sz w:val="22"/>
        </w:rPr>
        <w:t xml:space="preserve">projektu uchwały </w:t>
      </w:r>
      <w:r w:rsidR="009D1F57">
        <w:rPr>
          <w:rFonts w:asciiTheme="minorHAnsi" w:hAnsiTheme="minorHAnsi" w:cstheme="minorHAnsi"/>
          <w:sz w:val="22"/>
        </w:rPr>
        <w:t xml:space="preserve">przedstawionym </w:t>
      </w:r>
      <w:r w:rsidR="008E3A0B" w:rsidRPr="003400A5">
        <w:rPr>
          <w:rFonts w:asciiTheme="minorHAnsi" w:hAnsiTheme="minorHAnsi" w:cstheme="minorHAnsi"/>
          <w:sz w:val="22"/>
        </w:rPr>
        <w:t>na D</w:t>
      </w:r>
      <w:r w:rsidRPr="003400A5">
        <w:rPr>
          <w:rFonts w:asciiTheme="minorHAnsi" w:hAnsiTheme="minorHAnsi" w:cstheme="minorHAnsi"/>
          <w:sz w:val="22"/>
        </w:rPr>
        <w:t xml:space="preserve">ruku </w:t>
      </w:r>
      <w:r w:rsidR="008E3A0B" w:rsidRPr="003400A5">
        <w:rPr>
          <w:rFonts w:asciiTheme="minorHAnsi" w:hAnsiTheme="minorHAnsi" w:cstheme="minorHAnsi"/>
          <w:sz w:val="22"/>
        </w:rPr>
        <w:t>Nr</w:t>
      </w:r>
      <w:r w:rsidRPr="003400A5">
        <w:rPr>
          <w:rFonts w:asciiTheme="minorHAnsi" w:hAnsiTheme="minorHAnsi" w:cstheme="minorHAnsi"/>
          <w:sz w:val="22"/>
        </w:rPr>
        <w:t xml:space="preserve"> 159</w:t>
      </w:r>
      <w:r w:rsidR="008E3A0B" w:rsidRPr="003400A5">
        <w:rPr>
          <w:rFonts w:asciiTheme="minorHAnsi" w:hAnsiTheme="minorHAnsi" w:cstheme="minorHAnsi"/>
          <w:sz w:val="22"/>
        </w:rPr>
        <w:t>,</w:t>
      </w:r>
      <w:r w:rsidRPr="003400A5">
        <w:rPr>
          <w:rFonts w:asciiTheme="minorHAnsi" w:hAnsiTheme="minorHAnsi" w:cstheme="minorHAnsi"/>
          <w:sz w:val="22"/>
        </w:rPr>
        <w:t xml:space="preserve"> któr</w:t>
      </w:r>
      <w:r w:rsidR="008E524C" w:rsidRPr="003400A5">
        <w:rPr>
          <w:rFonts w:asciiTheme="minorHAnsi" w:hAnsiTheme="minorHAnsi" w:cstheme="minorHAnsi"/>
          <w:sz w:val="22"/>
        </w:rPr>
        <w:t>a</w:t>
      </w:r>
      <w:r w:rsidRPr="003400A5">
        <w:rPr>
          <w:rFonts w:asciiTheme="minorHAnsi" w:hAnsiTheme="minorHAnsi" w:cstheme="minorHAnsi"/>
          <w:sz w:val="22"/>
        </w:rPr>
        <w:t xml:space="preserve"> przeznacza znaczne środki na</w:t>
      </w:r>
      <w:r w:rsidR="008E3A0B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 xml:space="preserve">szereg </w:t>
      </w:r>
      <w:r w:rsidR="008D0C45">
        <w:rPr>
          <w:rFonts w:asciiTheme="minorHAnsi" w:hAnsiTheme="minorHAnsi" w:cstheme="minorHAnsi"/>
          <w:sz w:val="22"/>
        </w:rPr>
        <w:t xml:space="preserve">różnorakich </w:t>
      </w:r>
      <w:r w:rsidRPr="003400A5">
        <w:rPr>
          <w:rFonts w:asciiTheme="minorHAnsi" w:hAnsiTheme="minorHAnsi" w:cstheme="minorHAnsi"/>
          <w:sz w:val="22"/>
        </w:rPr>
        <w:t>inwestycji</w:t>
      </w:r>
      <w:r w:rsidR="00183B64" w:rsidRPr="003400A5">
        <w:rPr>
          <w:rFonts w:asciiTheme="minorHAnsi" w:hAnsiTheme="minorHAnsi" w:cstheme="minorHAnsi"/>
          <w:sz w:val="22"/>
        </w:rPr>
        <w:t xml:space="preserve">. Przypomniał, że </w:t>
      </w:r>
      <w:r w:rsidRPr="003400A5">
        <w:rPr>
          <w:rFonts w:asciiTheme="minorHAnsi" w:hAnsiTheme="minorHAnsi" w:cstheme="minorHAnsi"/>
          <w:sz w:val="22"/>
        </w:rPr>
        <w:t xml:space="preserve">środki te zostały </w:t>
      </w:r>
      <w:r w:rsidR="00183B64" w:rsidRPr="003400A5">
        <w:rPr>
          <w:rFonts w:asciiTheme="minorHAnsi" w:hAnsiTheme="minorHAnsi" w:cstheme="minorHAnsi"/>
          <w:sz w:val="22"/>
        </w:rPr>
        <w:t>pozyskane</w:t>
      </w:r>
      <w:r w:rsidRPr="003400A5">
        <w:rPr>
          <w:rFonts w:asciiTheme="minorHAnsi" w:hAnsiTheme="minorHAnsi" w:cstheme="minorHAnsi"/>
          <w:sz w:val="22"/>
        </w:rPr>
        <w:t xml:space="preserve"> z</w:t>
      </w:r>
      <w:r w:rsidR="00183B64" w:rsidRPr="003400A5">
        <w:rPr>
          <w:rFonts w:asciiTheme="minorHAnsi" w:hAnsiTheme="minorHAnsi" w:cstheme="minorHAnsi"/>
          <w:sz w:val="22"/>
        </w:rPr>
        <w:t>e</w:t>
      </w:r>
      <w:r w:rsidRPr="003400A5">
        <w:rPr>
          <w:rFonts w:asciiTheme="minorHAnsi" w:hAnsiTheme="minorHAnsi" w:cstheme="minorHAnsi"/>
          <w:sz w:val="22"/>
        </w:rPr>
        <w:t xml:space="preserve"> sprzedaży dział</w:t>
      </w:r>
      <w:r w:rsidR="00E356D1" w:rsidRPr="003400A5">
        <w:rPr>
          <w:rFonts w:asciiTheme="minorHAnsi" w:hAnsiTheme="minorHAnsi" w:cstheme="minorHAnsi"/>
          <w:sz w:val="22"/>
        </w:rPr>
        <w:t xml:space="preserve">ki, na której </w:t>
      </w:r>
      <w:r w:rsidR="008E524C" w:rsidRPr="003400A5">
        <w:rPr>
          <w:rFonts w:asciiTheme="minorHAnsi" w:hAnsiTheme="minorHAnsi" w:cstheme="minorHAnsi"/>
          <w:sz w:val="22"/>
        </w:rPr>
        <w:t>stał</w:t>
      </w:r>
      <w:r w:rsidR="00E356D1" w:rsidRPr="003400A5">
        <w:rPr>
          <w:rFonts w:asciiTheme="minorHAnsi" w:hAnsiTheme="minorHAnsi" w:cstheme="minorHAnsi"/>
          <w:sz w:val="22"/>
        </w:rPr>
        <w:t xml:space="preserve"> stary i nieczynny już</w:t>
      </w:r>
      <w:r w:rsidRPr="003400A5">
        <w:rPr>
          <w:rFonts w:asciiTheme="minorHAnsi" w:hAnsiTheme="minorHAnsi" w:cstheme="minorHAnsi"/>
          <w:sz w:val="22"/>
        </w:rPr>
        <w:t xml:space="preserve"> schron</w:t>
      </w:r>
      <w:r w:rsidR="00E356D1" w:rsidRPr="003400A5">
        <w:rPr>
          <w:rFonts w:asciiTheme="minorHAnsi" w:hAnsiTheme="minorHAnsi" w:cstheme="minorHAnsi"/>
          <w:sz w:val="22"/>
        </w:rPr>
        <w:t xml:space="preserve">, </w:t>
      </w:r>
      <w:r w:rsidRPr="003400A5">
        <w:rPr>
          <w:rFonts w:asciiTheme="minorHAnsi" w:hAnsiTheme="minorHAnsi" w:cstheme="minorHAnsi"/>
          <w:sz w:val="22"/>
        </w:rPr>
        <w:t xml:space="preserve">wybudowany </w:t>
      </w:r>
      <w:r w:rsidR="00E356D1" w:rsidRPr="003400A5">
        <w:rPr>
          <w:rFonts w:asciiTheme="minorHAnsi" w:hAnsiTheme="minorHAnsi" w:cstheme="minorHAnsi"/>
          <w:sz w:val="22"/>
        </w:rPr>
        <w:t xml:space="preserve">jeszcze </w:t>
      </w:r>
      <w:r w:rsidRPr="003400A5">
        <w:rPr>
          <w:rFonts w:asciiTheme="minorHAnsi" w:hAnsiTheme="minorHAnsi" w:cstheme="minorHAnsi"/>
          <w:sz w:val="22"/>
        </w:rPr>
        <w:t>w latach pięćdziesiątych</w:t>
      </w:r>
      <w:r w:rsidR="008D0C45">
        <w:rPr>
          <w:rFonts w:asciiTheme="minorHAnsi" w:hAnsiTheme="minorHAnsi" w:cstheme="minorHAnsi"/>
          <w:sz w:val="22"/>
        </w:rPr>
        <w:t xml:space="preserve"> ubiegłego stulecia</w:t>
      </w:r>
      <w:r w:rsidR="00E356D1" w:rsidRPr="003400A5">
        <w:rPr>
          <w:rFonts w:asciiTheme="minorHAnsi" w:hAnsiTheme="minorHAnsi" w:cstheme="minorHAnsi"/>
          <w:sz w:val="22"/>
        </w:rPr>
        <w:t>.</w:t>
      </w:r>
      <w:r w:rsidRPr="003400A5">
        <w:rPr>
          <w:rFonts w:asciiTheme="minorHAnsi" w:hAnsiTheme="minorHAnsi" w:cstheme="minorHAnsi"/>
          <w:sz w:val="22"/>
        </w:rPr>
        <w:t xml:space="preserve"> </w:t>
      </w:r>
      <w:r w:rsidR="00E356D1" w:rsidRPr="003400A5">
        <w:rPr>
          <w:rFonts w:asciiTheme="minorHAnsi" w:hAnsiTheme="minorHAnsi" w:cstheme="minorHAnsi"/>
          <w:sz w:val="22"/>
        </w:rPr>
        <w:t xml:space="preserve">Oznajmił, że </w:t>
      </w:r>
      <w:r w:rsidR="008D0C45">
        <w:rPr>
          <w:rFonts w:asciiTheme="minorHAnsi" w:hAnsiTheme="minorHAnsi" w:cstheme="minorHAnsi"/>
          <w:sz w:val="22"/>
        </w:rPr>
        <w:t>M</w:t>
      </w:r>
      <w:r w:rsidRPr="003400A5">
        <w:rPr>
          <w:rFonts w:asciiTheme="minorHAnsi" w:hAnsiTheme="minorHAnsi" w:cstheme="minorHAnsi"/>
          <w:sz w:val="22"/>
        </w:rPr>
        <w:t xml:space="preserve">iasto </w:t>
      </w:r>
      <w:r w:rsidR="008D0C45">
        <w:rPr>
          <w:rFonts w:asciiTheme="minorHAnsi" w:hAnsiTheme="minorHAnsi" w:cstheme="minorHAnsi"/>
          <w:sz w:val="22"/>
        </w:rPr>
        <w:t>S</w:t>
      </w:r>
      <w:r w:rsidRPr="003400A5">
        <w:rPr>
          <w:rFonts w:asciiTheme="minorHAnsi" w:hAnsiTheme="minorHAnsi" w:cstheme="minorHAnsi"/>
          <w:sz w:val="22"/>
        </w:rPr>
        <w:t>tołeczne Warszaw</w:t>
      </w:r>
      <w:r w:rsidR="008E524C" w:rsidRPr="003400A5">
        <w:rPr>
          <w:rFonts w:asciiTheme="minorHAnsi" w:hAnsiTheme="minorHAnsi" w:cstheme="minorHAnsi"/>
          <w:sz w:val="22"/>
        </w:rPr>
        <w:t>y</w:t>
      </w:r>
      <w:r w:rsidRPr="003400A5">
        <w:rPr>
          <w:rFonts w:asciiTheme="minorHAnsi" w:hAnsiTheme="minorHAnsi" w:cstheme="minorHAnsi"/>
          <w:sz w:val="22"/>
        </w:rPr>
        <w:t xml:space="preserve"> podn</w:t>
      </w:r>
      <w:r w:rsidR="00E356D1" w:rsidRPr="003400A5">
        <w:rPr>
          <w:rFonts w:asciiTheme="minorHAnsi" w:hAnsiTheme="minorHAnsi" w:cstheme="minorHAnsi"/>
          <w:sz w:val="22"/>
        </w:rPr>
        <w:t>osiło</w:t>
      </w:r>
      <w:r w:rsidRPr="003400A5">
        <w:rPr>
          <w:rFonts w:asciiTheme="minorHAnsi" w:hAnsiTheme="minorHAnsi" w:cstheme="minorHAnsi"/>
          <w:sz w:val="22"/>
        </w:rPr>
        <w:t xml:space="preserve"> argument</w:t>
      </w:r>
      <w:r w:rsidR="00E356D1" w:rsidRPr="003400A5">
        <w:rPr>
          <w:rFonts w:asciiTheme="minorHAnsi" w:hAnsiTheme="minorHAnsi" w:cstheme="minorHAnsi"/>
          <w:sz w:val="22"/>
        </w:rPr>
        <w:t>,</w:t>
      </w:r>
      <w:r w:rsidRPr="003400A5">
        <w:rPr>
          <w:rFonts w:asciiTheme="minorHAnsi" w:hAnsiTheme="minorHAnsi" w:cstheme="minorHAnsi"/>
          <w:sz w:val="22"/>
        </w:rPr>
        <w:t xml:space="preserve"> że schron</w:t>
      </w:r>
      <w:r w:rsidR="00E356D1" w:rsidRPr="003400A5">
        <w:rPr>
          <w:rFonts w:asciiTheme="minorHAnsi" w:hAnsiTheme="minorHAnsi" w:cstheme="minorHAnsi"/>
          <w:sz w:val="22"/>
        </w:rPr>
        <w:t xml:space="preserve"> ten</w:t>
      </w:r>
      <w:r w:rsidRPr="003400A5">
        <w:rPr>
          <w:rFonts w:asciiTheme="minorHAnsi" w:hAnsiTheme="minorHAnsi" w:cstheme="minorHAnsi"/>
          <w:sz w:val="22"/>
        </w:rPr>
        <w:t xml:space="preserve"> jest już w tak złym stanie</w:t>
      </w:r>
      <w:r w:rsidR="00E356D1" w:rsidRPr="003400A5">
        <w:rPr>
          <w:rFonts w:asciiTheme="minorHAnsi" w:hAnsiTheme="minorHAnsi" w:cstheme="minorHAnsi"/>
          <w:sz w:val="22"/>
        </w:rPr>
        <w:t xml:space="preserve">, że </w:t>
      </w:r>
      <w:r w:rsidRPr="003400A5">
        <w:rPr>
          <w:rFonts w:asciiTheme="minorHAnsi" w:hAnsiTheme="minorHAnsi" w:cstheme="minorHAnsi"/>
          <w:sz w:val="22"/>
        </w:rPr>
        <w:t xml:space="preserve">nie nadaje </w:t>
      </w:r>
      <w:r w:rsidR="00E356D1" w:rsidRPr="003400A5">
        <w:rPr>
          <w:rFonts w:asciiTheme="minorHAnsi" w:hAnsiTheme="minorHAnsi" w:cstheme="minorHAnsi"/>
          <w:sz w:val="22"/>
        </w:rPr>
        <w:t xml:space="preserve">się </w:t>
      </w:r>
      <w:r w:rsidR="008D0C45">
        <w:rPr>
          <w:rFonts w:asciiTheme="minorHAnsi" w:hAnsiTheme="minorHAnsi" w:cstheme="minorHAnsi"/>
          <w:sz w:val="22"/>
        </w:rPr>
        <w:t xml:space="preserve">już </w:t>
      </w:r>
      <w:r w:rsidR="00E356D1" w:rsidRPr="003400A5">
        <w:rPr>
          <w:rFonts w:asciiTheme="minorHAnsi" w:hAnsiTheme="minorHAnsi" w:cstheme="minorHAnsi"/>
          <w:sz w:val="22"/>
        </w:rPr>
        <w:t xml:space="preserve">do użytkowania. </w:t>
      </w:r>
      <w:r w:rsidR="008E524C" w:rsidRPr="003400A5">
        <w:rPr>
          <w:rFonts w:asciiTheme="minorHAnsi" w:hAnsiTheme="minorHAnsi" w:cstheme="minorHAnsi"/>
          <w:sz w:val="22"/>
        </w:rPr>
        <w:t>Radny w</w:t>
      </w:r>
      <w:r w:rsidR="00E356D1" w:rsidRPr="003400A5">
        <w:rPr>
          <w:rFonts w:asciiTheme="minorHAnsi" w:hAnsiTheme="minorHAnsi" w:cstheme="minorHAnsi"/>
          <w:sz w:val="22"/>
        </w:rPr>
        <w:t xml:space="preserve">yraził opinię, że </w:t>
      </w:r>
      <w:r w:rsidR="00DE130F" w:rsidRPr="003400A5">
        <w:rPr>
          <w:rFonts w:asciiTheme="minorHAnsi" w:hAnsiTheme="minorHAnsi" w:cstheme="minorHAnsi"/>
          <w:sz w:val="22"/>
        </w:rPr>
        <w:t xml:space="preserve">w obecnej sytuacji </w:t>
      </w:r>
      <w:r w:rsidRPr="003400A5">
        <w:rPr>
          <w:rFonts w:asciiTheme="minorHAnsi" w:hAnsiTheme="minorHAnsi" w:cstheme="minorHAnsi"/>
          <w:sz w:val="22"/>
        </w:rPr>
        <w:t>zasadnym wydaje się pytanie</w:t>
      </w:r>
      <w:r w:rsidR="00DE130F" w:rsidRPr="003400A5">
        <w:rPr>
          <w:rFonts w:asciiTheme="minorHAnsi" w:hAnsiTheme="minorHAnsi" w:cstheme="minorHAnsi"/>
          <w:sz w:val="22"/>
        </w:rPr>
        <w:t>,</w:t>
      </w:r>
      <w:r w:rsidRPr="003400A5">
        <w:rPr>
          <w:rFonts w:asciiTheme="minorHAnsi" w:hAnsiTheme="minorHAnsi" w:cstheme="minorHAnsi"/>
          <w:sz w:val="22"/>
        </w:rPr>
        <w:t xml:space="preserve"> czy </w:t>
      </w:r>
      <w:r w:rsidR="00221D98" w:rsidRPr="003400A5">
        <w:rPr>
          <w:rFonts w:asciiTheme="minorHAnsi" w:hAnsiTheme="minorHAnsi" w:cstheme="minorHAnsi"/>
          <w:sz w:val="22"/>
        </w:rPr>
        <w:t>rozważano, a</w:t>
      </w:r>
      <w:r w:rsidRPr="003400A5">
        <w:rPr>
          <w:rFonts w:asciiTheme="minorHAnsi" w:hAnsiTheme="minorHAnsi" w:cstheme="minorHAnsi"/>
          <w:sz w:val="22"/>
        </w:rPr>
        <w:t xml:space="preserve">by </w:t>
      </w:r>
      <w:r w:rsidR="00221D98" w:rsidRPr="003400A5">
        <w:rPr>
          <w:rFonts w:asciiTheme="minorHAnsi" w:hAnsiTheme="minorHAnsi" w:cstheme="minorHAnsi"/>
          <w:sz w:val="22"/>
        </w:rPr>
        <w:t xml:space="preserve">teraz </w:t>
      </w:r>
      <w:r w:rsidRPr="003400A5">
        <w:rPr>
          <w:rFonts w:asciiTheme="minorHAnsi" w:hAnsiTheme="minorHAnsi" w:cstheme="minorHAnsi"/>
          <w:sz w:val="22"/>
        </w:rPr>
        <w:t xml:space="preserve">taki schron </w:t>
      </w:r>
      <w:r w:rsidR="00221D98" w:rsidRPr="003400A5">
        <w:rPr>
          <w:rFonts w:asciiTheme="minorHAnsi" w:hAnsiTheme="minorHAnsi" w:cstheme="minorHAnsi"/>
          <w:sz w:val="22"/>
        </w:rPr>
        <w:t>powstał być może w</w:t>
      </w:r>
      <w:r w:rsidRPr="003400A5">
        <w:rPr>
          <w:rFonts w:asciiTheme="minorHAnsi" w:hAnsiTheme="minorHAnsi" w:cstheme="minorHAnsi"/>
          <w:sz w:val="22"/>
        </w:rPr>
        <w:t xml:space="preserve"> jakiejś innej lokalizacji</w:t>
      </w:r>
      <w:r w:rsidR="00221D98" w:rsidRPr="003400A5">
        <w:rPr>
          <w:rFonts w:asciiTheme="minorHAnsi" w:hAnsiTheme="minorHAnsi" w:cstheme="minorHAnsi"/>
          <w:sz w:val="22"/>
        </w:rPr>
        <w:t>.</w:t>
      </w:r>
      <w:r w:rsidRPr="003400A5">
        <w:rPr>
          <w:rFonts w:asciiTheme="minorHAnsi" w:hAnsiTheme="minorHAnsi" w:cstheme="minorHAnsi"/>
          <w:sz w:val="22"/>
        </w:rPr>
        <w:t xml:space="preserve"> </w:t>
      </w:r>
      <w:r w:rsidR="00221D98" w:rsidRPr="003400A5">
        <w:rPr>
          <w:rFonts w:asciiTheme="minorHAnsi" w:hAnsiTheme="minorHAnsi" w:cstheme="minorHAnsi"/>
          <w:sz w:val="22"/>
        </w:rPr>
        <w:t xml:space="preserve">Przypomniał, że </w:t>
      </w:r>
      <w:r w:rsidR="008E524C" w:rsidRPr="003400A5">
        <w:rPr>
          <w:rFonts w:asciiTheme="minorHAnsi" w:hAnsiTheme="minorHAnsi" w:cstheme="minorHAnsi"/>
          <w:sz w:val="22"/>
        </w:rPr>
        <w:t xml:space="preserve">podczas zeszłorocznego </w:t>
      </w:r>
      <w:r w:rsidR="005D36EC" w:rsidRPr="003400A5">
        <w:rPr>
          <w:rFonts w:asciiTheme="minorHAnsi" w:hAnsiTheme="minorHAnsi" w:cstheme="minorHAnsi"/>
          <w:sz w:val="22"/>
        </w:rPr>
        <w:t>posiedzeni</w:t>
      </w:r>
      <w:r w:rsidR="008E524C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E524C"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 xml:space="preserve">omisji </w:t>
      </w:r>
      <w:r w:rsidR="008E524C" w:rsidRPr="003400A5">
        <w:rPr>
          <w:rFonts w:asciiTheme="minorHAnsi" w:hAnsiTheme="minorHAnsi" w:cstheme="minorHAnsi"/>
          <w:sz w:val="22"/>
        </w:rPr>
        <w:t>Z</w:t>
      </w:r>
      <w:r w:rsidR="005D36EC" w:rsidRPr="003400A5">
        <w:rPr>
          <w:rFonts w:asciiTheme="minorHAnsi" w:hAnsiTheme="minorHAnsi" w:cstheme="minorHAnsi"/>
          <w:sz w:val="22"/>
        </w:rPr>
        <w:t>drowia</w:t>
      </w:r>
      <w:r w:rsidR="008E524C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E524C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 xml:space="preserve">praw </w:t>
      </w:r>
      <w:r w:rsidR="008E524C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 xml:space="preserve">połecznych i </w:t>
      </w:r>
      <w:r w:rsidR="008E524C" w:rsidRPr="003400A5">
        <w:rPr>
          <w:rFonts w:asciiTheme="minorHAnsi" w:hAnsiTheme="minorHAnsi" w:cstheme="minorHAnsi"/>
          <w:sz w:val="22"/>
        </w:rPr>
        <w:t>B</w:t>
      </w:r>
      <w:r w:rsidR="005D36EC" w:rsidRPr="003400A5">
        <w:rPr>
          <w:rFonts w:asciiTheme="minorHAnsi" w:hAnsiTheme="minorHAnsi" w:cstheme="minorHAnsi"/>
          <w:sz w:val="22"/>
        </w:rPr>
        <w:t>ezpieczeństwa</w:t>
      </w:r>
      <w:r w:rsidR="008D0C45">
        <w:rPr>
          <w:rFonts w:asciiTheme="minorHAnsi" w:hAnsiTheme="minorHAnsi" w:cstheme="minorHAnsi"/>
          <w:sz w:val="22"/>
        </w:rPr>
        <w:t xml:space="preserve"> Rady Dzielnicy Ursynów</w:t>
      </w:r>
      <w:r w:rsidR="008E524C" w:rsidRPr="003400A5">
        <w:rPr>
          <w:rFonts w:asciiTheme="minorHAnsi" w:hAnsiTheme="minorHAnsi" w:cstheme="minorHAnsi"/>
          <w:sz w:val="22"/>
        </w:rPr>
        <w:t xml:space="preserve">, które poświęcone było </w:t>
      </w:r>
      <w:r w:rsidR="005D36EC" w:rsidRPr="003400A5">
        <w:rPr>
          <w:rFonts w:asciiTheme="minorHAnsi" w:hAnsiTheme="minorHAnsi" w:cstheme="minorHAnsi"/>
          <w:sz w:val="22"/>
        </w:rPr>
        <w:t>między innymi właśnie kwesti</w:t>
      </w:r>
      <w:r w:rsidR="008E524C" w:rsidRPr="003400A5">
        <w:rPr>
          <w:rFonts w:asciiTheme="minorHAnsi" w:hAnsiTheme="minorHAnsi" w:cstheme="minorHAnsi"/>
          <w:sz w:val="22"/>
        </w:rPr>
        <w:t>om</w:t>
      </w:r>
      <w:r w:rsidR="005D36EC" w:rsidRPr="003400A5">
        <w:rPr>
          <w:rFonts w:asciiTheme="minorHAnsi" w:hAnsiTheme="minorHAnsi" w:cstheme="minorHAnsi"/>
          <w:sz w:val="22"/>
        </w:rPr>
        <w:t xml:space="preserve"> schronów</w:t>
      </w:r>
      <w:r w:rsidR="0057357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57357E" w:rsidRPr="003400A5">
        <w:rPr>
          <w:rFonts w:asciiTheme="minorHAnsi" w:hAnsiTheme="minorHAnsi" w:cstheme="minorHAnsi"/>
          <w:sz w:val="22"/>
        </w:rPr>
        <w:t>przedstawiciele S</w:t>
      </w:r>
      <w:r w:rsidR="005D36EC" w:rsidRPr="003400A5">
        <w:rPr>
          <w:rFonts w:asciiTheme="minorHAnsi" w:hAnsiTheme="minorHAnsi" w:cstheme="minorHAnsi"/>
          <w:sz w:val="22"/>
        </w:rPr>
        <w:t>tołeczne</w:t>
      </w:r>
      <w:r w:rsidR="0057357E" w:rsidRPr="003400A5">
        <w:rPr>
          <w:rFonts w:asciiTheme="minorHAnsi" w:hAnsiTheme="minorHAnsi" w:cstheme="minorHAnsi"/>
          <w:sz w:val="22"/>
        </w:rPr>
        <w:t>go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57357E" w:rsidRPr="003400A5">
        <w:rPr>
          <w:rFonts w:asciiTheme="minorHAnsi" w:hAnsiTheme="minorHAnsi" w:cstheme="minorHAnsi"/>
          <w:sz w:val="22"/>
        </w:rPr>
        <w:t>C</w:t>
      </w:r>
      <w:r w:rsidR="005D36EC" w:rsidRPr="003400A5">
        <w:rPr>
          <w:rFonts w:asciiTheme="minorHAnsi" w:hAnsiTheme="minorHAnsi" w:cstheme="minorHAnsi"/>
          <w:sz w:val="22"/>
        </w:rPr>
        <w:t xml:space="preserve">entrum </w:t>
      </w:r>
      <w:r w:rsidR="0057357E" w:rsidRPr="003400A5">
        <w:rPr>
          <w:rFonts w:asciiTheme="minorHAnsi" w:hAnsiTheme="minorHAnsi" w:cstheme="minorHAnsi"/>
          <w:sz w:val="22"/>
        </w:rPr>
        <w:t>B</w:t>
      </w:r>
      <w:r w:rsidR="005D36EC" w:rsidRPr="003400A5">
        <w:rPr>
          <w:rFonts w:asciiTheme="minorHAnsi" w:hAnsiTheme="minorHAnsi" w:cstheme="minorHAnsi"/>
          <w:sz w:val="22"/>
        </w:rPr>
        <w:t xml:space="preserve">ezpieczeństwa </w:t>
      </w:r>
      <w:r w:rsidR="0057357E" w:rsidRPr="003400A5">
        <w:rPr>
          <w:rFonts w:asciiTheme="minorHAnsi" w:hAnsiTheme="minorHAnsi" w:cstheme="minorHAnsi"/>
          <w:sz w:val="22"/>
        </w:rPr>
        <w:t>przyznali,</w:t>
      </w:r>
      <w:r w:rsidR="005D36EC" w:rsidRPr="003400A5">
        <w:rPr>
          <w:rFonts w:asciiTheme="minorHAnsi" w:hAnsiTheme="minorHAnsi" w:cstheme="minorHAnsi"/>
          <w:sz w:val="22"/>
        </w:rPr>
        <w:t xml:space="preserve"> że na</w:t>
      </w:r>
      <w:r w:rsidR="0057357E" w:rsidRPr="003400A5">
        <w:rPr>
          <w:rFonts w:asciiTheme="minorHAnsi" w:hAnsiTheme="minorHAnsi" w:cstheme="minorHAnsi"/>
          <w:sz w:val="22"/>
        </w:rPr>
        <w:t xml:space="preserve"> Ursynowie</w:t>
      </w:r>
      <w:r w:rsidR="005D36EC" w:rsidRPr="003400A5">
        <w:rPr>
          <w:rFonts w:asciiTheme="minorHAnsi" w:hAnsiTheme="minorHAnsi" w:cstheme="minorHAnsi"/>
          <w:sz w:val="22"/>
        </w:rPr>
        <w:t xml:space="preserve"> nie ma ani jednego schronu</w:t>
      </w:r>
      <w:r w:rsidR="002B4576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2B4576" w:rsidRPr="003400A5">
        <w:rPr>
          <w:rFonts w:asciiTheme="minorHAnsi" w:hAnsiTheme="minorHAnsi" w:cstheme="minorHAnsi"/>
          <w:sz w:val="22"/>
        </w:rPr>
        <w:t xml:space="preserve">Wyraził opinię, że </w:t>
      </w:r>
      <w:r w:rsidR="005D36EC" w:rsidRPr="003400A5">
        <w:rPr>
          <w:rFonts w:asciiTheme="minorHAnsi" w:hAnsiTheme="minorHAnsi" w:cstheme="minorHAnsi"/>
          <w:sz w:val="22"/>
        </w:rPr>
        <w:t xml:space="preserve">tłumaczenie </w:t>
      </w:r>
      <w:r w:rsidR="002B4576" w:rsidRPr="003400A5">
        <w:rPr>
          <w:rFonts w:asciiTheme="minorHAnsi" w:hAnsiTheme="minorHAnsi" w:cstheme="minorHAnsi"/>
          <w:sz w:val="22"/>
        </w:rPr>
        <w:t>ze strony M</w:t>
      </w:r>
      <w:r w:rsidR="005D36EC" w:rsidRPr="003400A5">
        <w:rPr>
          <w:rFonts w:asciiTheme="minorHAnsi" w:hAnsiTheme="minorHAnsi" w:cstheme="minorHAnsi"/>
          <w:sz w:val="22"/>
        </w:rPr>
        <w:t>iasta</w:t>
      </w:r>
      <w:r w:rsidR="002B4576" w:rsidRPr="003400A5">
        <w:rPr>
          <w:rFonts w:asciiTheme="minorHAnsi" w:hAnsiTheme="minorHAnsi" w:cstheme="minorHAnsi"/>
          <w:sz w:val="22"/>
        </w:rPr>
        <w:t xml:space="preserve">, </w:t>
      </w:r>
      <w:r w:rsidR="005D36EC" w:rsidRPr="003400A5">
        <w:rPr>
          <w:rFonts w:asciiTheme="minorHAnsi" w:hAnsiTheme="minorHAnsi" w:cstheme="minorHAnsi"/>
          <w:sz w:val="22"/>
        </w:rPr>
        <w:t xml:space="preserve">że na ulicy </w:t>
      </w:r>
      <w:r w:rsidR="002B4576"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>łobuckiej są miejsca doraźnego schronienia</w:t>
      </w:r>
      <w:r w:rsidR="008D0C45">
        <w:rPr>
          <w:rFonts w:asciiTheme="minorHAnsi" w:hAnsiTheme="minorHAnsi" w:cstheme="minorHAnsi"/>
          <w:sz w:val="22"/>
        </w:rPr>
        <w:t>,</w:t>
      </w:r>
      <w:r w:rsidR="002B4576" w:rsidRPr="003400A5">
        <w:rPr>
          <w:rFonts w:asciiTheme="minorHAnsi" w:hAnsiTheme="minorHAnsi" w:cstheme="minorHAnsi"/>
          <w:sz w:val="22"/>
        </w:rPr>
        <w:t xml:space="preserve"> nie są</w:t>
      </w:r>
      <w:r w:rsidR="005D36EC" w:rsidRPr="003400A5">
        <w:rPr>
          <w:rFonts w:asciiTheme="minorHAnsi" w:hAnsiTheme="minorHAnsi" w:cstheme="minorHAnsi"/>
          <w:sz w:val="22"/>
        </w:rPr>
        <w:t xml:space="preserve"> przekonuj</w:t>
      </w:r>
      <w:r w:rsidR="002B4576" w:rsidRPr="003400A5">
        <w:rPr>
          <w:rFonts w:asciiTheme="minorHAnsi" w:hAnsiTheme="minorHAnsi" w:cstheme="minorHAnsi"/>
          <w:sz w:val="22"/>
        </w:rPr>
        <w:t xml:space="preserve">ące, ponieważ jest </w:t>
      </w:r>
      <w:r w:rsidR="005D36EC" w:rsidRPr="003400A5">
        <w:rPr>
          <w:rFonts w:asciiTheme="minorHAnsi" w:hAnsiTheme="minorHAnsi" w:cstheme="minorHAnsi"/>
          <w:sz w:val="22"/>
        </w:rPr>
        <w:t>to</w:t>
      </w:r>
      <w:r w:rsidR="002B4576" w:rsidRPr="003400A5">
        <w:rPr>
          <w:rFonts w:asciiTheme="minorHAnsi" w:hAnsiTheme="minorHAnsi" w:cstheme="minorHAnsi"/>
          <w:sz w:val="22"/>
        </w:rPr>
        <w:t xml:space="preserve"> zbyt mała liczba</w:t>
      </w:r>
      <w:r w:rsidR="008D0C45">
        <w:rPr>
          <w:rFonts w:asciiTheme="minorHAnsi" w:hAnsiTheme="minorHAnsi" w:cstheme="minorHAnsi"/>
          <w:sz w:val="22"/>
        </w:rPr>
        <w:t xml:space="preserve"> na tak liczną dzielnicę</w:t>
      </w:r>
      <w:r w:rsidR="002B4576" w:rsidRPr="003400A5">
        <w:rPr>
          <w:rFonts w:asciiTheme="minorHAnsi" w:hAnsiTheme="minorHAnsi" w:cstheme="minorHAnsi"/>
          <w:sz w:val="22"/>
        </w:rPr>
        <w:t xml:space="preserve">. Następnie Radny 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2B4576" w:rsidRPr="003400A5">
        <w:rPr>
          <w:rFonts w:asciiTheme="minorHAnsi" w:hAnsiTheme="minorHAnsi" w:cstheme="minorHAnsi"/>
          <w:sz w:val="22"/>
        </w:rPr>
        <w:t xml:space="preserve">wskazał, że </w:t>
      </w:r>
      <w:r w:rsidR="005D36EC" w:rsidRPr="003400A5">
        <w:rPr>
          <w:rFonts w:asciiTheme="minorHAnsi" w:hAnsiTheme="minorHAnsi" w:cstheme="minorHAnsi"/>
          <w:sz w:val="22"/>
        </w:rPr>
        <w:t xml:space="preserve">w sferze siódmej </w:t>
      </w:r>
      <w:r w:rsidR="008D0C45">
        <w:rPr>
          <w:rFonts w:asciiTheme="minorHAnsi" w:hAnsiTheme="minorHAnsi" w:cstheme="minorHAnsi"/>
          <w:sz w:val="22"/>
        </w:rPr>
        <w:t>„</w:t>
      </w:r>
      <w:r w:rsidR="002B4576"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 xml:space="preserve">ultura i </w:t>
      </w:r>
      <w:r w:rsidR="002B4576" w:rsidRPr="003400A5">
        <w:rPr>
          <w:rFonts w:asciiTheme="minorHAnsi" w:hAnsiTheme="minorHAnsi" w:cstheme="minorHAnsi"/>
          <w:sz w:val="22"/>
        </w:rPr>
        <w:t>O</w:t>
      </w:r>
      <w:r w:rsidR="005D36EC" w:rsidRPr="003400A5">
        <w:rPr>
          <w:rFonts w:asciiTheme="minorHAnsi" w:hAnsiTheme="minorHAnsi" w:cstheme="minorHAnsi"/>
          <w:sz w:val="22"/>
        </w:rPr>
        <w:t>chrona dziedzictwa kulturowego</w:t>
      </w:r>
      <w:r w:rsidR="008D0C45">
        <w:rPr>
          <w:rFonts w:asciiTheme="minorHAnsi" w:hAnsiTheme="minorHAnsi" w:cstheme="minorHAnsi"/>
          <w:sz w:val="22"/>
        </w:rPr>
        <w:t>”,</w:t>
      </w:r>
      <w:r w:rsidR="005D36EC" w:rsidRPr="003400A5">
        <w:rPr>
          <w:rFonts w:asciiTheme="minorHAnsi" w:hAnsiTheme="minorHAnsi" w:cstheme="minorHAnsi"/>
          <w:sz w:val="22"/>
        </w:rPr>
        <w:t xml:space="preserve"> jako jeden z wydatków </w:t>
      </w:r>
      <w:r w:rsidR="006E0F53" w:rsidRPr="003400A5">
        <w:rPr>
          <w:rFonts w:asciiTheme="minorHAnsi" w:hAnsiTheme="minorHAnsi" w:cstheme="minorHAnsi"/>
          <w:sz w:val="22"/>
        </w:rPr>
        <w:t>widnieje</w:t>
      </w:r>
      <w:r w:rsidR="008D0997" w:rsidRPr="003400A5">
        <w:rPr>
          <w:rFonts w:asciiTheme="minorHAnsi" w:hAnsiTheme="minorHAnsi" w:cstheme="minorHAnsi"/>
          <w:sz w:val="22"/>
        </w:rPr>
        <w:t xml:space="preserve"> punkt </w:t>
      </w:r>
      <w:r w:rsidR="006E0F53" w:rsidRPr="003400A5">
        <w:rPr>
          <w:rFonts w:asciiTheme="minorHAnsi" w:hAnsiTheme="minorHAnsi" w:cstheme="minorHAnsi"/>
          <w:sz w:val="22"/>
        </w:rPr>
        <w:t>„</w:t>
      </w:r>
      <w:r w:rsidR="008D0997" w:rsidRPr="003400A5">
        <w:rPr>
          <w:rFonts w:asciiTheme="minorHAnsi" w:hAnsiTheme="minorHAnsi" w:cstheme="minorHAnsi"/>
          <w:sz w:val="22"/>
        </w:rPr>
        <w:t>R</w:t>
      </w:r>
      <w:r w:rsidR="005D36EC" w:rsidRPr="003400A5">
        <w:rPr>
          <w:rFonts w:asciiTheme="minorHAnsi" w:hAnsiTheme="minorHAnsi" w:cstheme="minorHAnsi"/>
          <w:sz w:val="22"/>
        </w:rPr>
        <w:t>emont sieci komputerowej</w:t>
      </w:r>
      <w:r w:rsidR="006E0F53" w:rsidRPr="003400A5">
        <w:rPr>
          <w:rFonts w:asciiTheme="minorHAnsi" w:hAnsiTheme="minorHAnsi" w:cstheme="minorHAnsi"/>
          <w:sz w:val="22"/>
        </w:rPr>
        <w:t>”</w:t>
      </w:r>
      <w:r w:rsidR="008D0997" w:rsidRPr="003400A5">
        <w:rPr>
          <w:rFonts w:asciiTheme="minorHAnsi" w:hAnsiTheme="minorHAnsi" w:cstheme="minorHAnsi"/>
          <w:sz w:val="22"/>
        </w:rPr>
        <w:t xml:space="preserve">. Oznajmił, </w:t>
      </w:r>
      <w:r w:rsidR="005D36EC" w:rsidRPr="003400A5">
        <w:rPr>
          <w:rFonts w:asciiTheme="minorHAnsi" w:hAnsiTheme="minorHAnsi" w:cstheme="minorHAnsi"/>
          <w:sz w:val="22"/>
        </w:rPr>
        <w:t>że to dość nietypowe</w:t>
      </w:r>
      <w:r w:rsidR="008D0997" w:rsidRPr="003400A5">
        <w:rPr>
          <w:rFonts w:asciiTheme="minorHAnsi" w:hAnsiTheme="minorHAnsi" w:cstheme="minorHAnsi"/>
          <w:sz w:val="22"/>
        </w:rPr>
        <w:t>, aby  w sferze „K</w:t>
      </w:r>
      <w:r w:rsidR="005D36EC" w:rsidRPr="003400A5">
        <w:rPr>
          <w:rFonts w:asciiTheme="minorHAnsi" w:hAnsiTheme="minorHAnsi" w:cstheme="minorHAnsi"/>
          <w:sz w:val="22"/>
        </w:rPr>
        <w:t>ultura</w:t>
      </w:r>
      <w:r w:rsidR="008D0997" w:rsidRPr="003400A5">
        <w:rPr>
          <w:rFonts w:asciiTheme="minorHAnsi" w:hAnsiTheme="minorHAnsi" w:cstheme="minorHAnsi"/>
          <w:sz w:val="22"/>
        </w:rPr>
        <w:t>”</w:t>
      </w:r>
      <w:r w:rsidR="005D36EC" w:rsidRPr="003400A5">
        <w:rPr>
          <w:rFonts w:asciiTheme="minorHAnsi" w:hAnsiTheme="minorHAnsi" w:cstheme="minorHAnsi"/>
          <w:sz w:val="22"/>
        </w:rPr>
        <w:t xml:space="preserve"> znajd</w:t>
      </w:r>
      <w:r w:rsidR="008D0997" w:rsidRPr="003400A5">
        <w:rPr>
          <w:rFonts w:asciiTheme="minorHAnsi" w:hAnsiTheme="minorHAnsi" w:cstheme="minorHAnsi"/>
          <w:sz w:val="22"/>
        </w:rPr>
        <w:t>owała się pozycja dotycz</w:t>
      </w:r>
      <w:r w:rsidR="008D0C45">
        <w:rPr>
          <w:rFonts w:asciiTheme="minorHAnsi" w:hAnsiTheme="minorHAnsi" w:cstheme="minorHAnsi"/>
          <w:sz w:val="22"/>
        </w:rPr>
        <w:t>ą</w:t>
      </w:r>
      <w:r w:rsidR="008D0997" w:rsidRPr="003400A5">
        <w:rPr>
          <w:rFonts w:asciiTheme="minorHAnsi" w:hAnsiTheme="minorHAnsi" w:cstheme="minorHAnsi"/>
          <w:sz w:val="22"/>
        </w:rPr>
        <w:t>ca</w:t>
      </w:r>
      <w:r w:rsidR="005D36EC" w:rsidRPr="003400A5">
        <w:rPr>
          <w:rFonts w:asciiTheme="minorHAnsi" w:hAnsiTheme="minorHAnsi" w:cstheme="minorHAnsi"/>
          <w:sz w:val="22"/>
        </w:rPr>
        <w:t xml:space="preserve"> modernizacj</w:t>
      </w:r>
      <w:r w:rsidR="008D0997" w:rsidRPr="003400A5">
        <w:rPr>
          <w:rFonts w:asciiTheme="minorHAnsi" w:hAnsiTheme="minorHAnsi" w:cstheme="minorHAnsi"/>
          <w:sz w:val="22"/>
        </w:rPr>
        <w:t>i</w:t>
      </w:r>
      <w:r w:rsidR="005D36EC" w:rsidRPr="003400A5">
        <w:rPr>
          <w:rFonts w:asciiTheme="minorHAnsi" w:hAnsiTheme="minorHAnsi" w:cstheme="minorHAnsi"/>
          <w:sz w:val="22"/>
        </w:rPr>
        <w:t xml:space="preserve"> sieci</w:t>
      </w:r>
      <w:r w:rsidR="00AC2500" w:rsidRPr="003400A5">
        <w:rPr>
          <w:rFonts w:asciiTheme="minorHAnsi" w:hAnsiTheme="minorHAnsi" w:cstheme="minorHAnsi"/>
          <w:sz w:val="22"/>
        </w:rPr>
        <w:t xml:space="preserve"> informatycznej</w:t>
      </w:r>
      <w:r w:rsidR="008D0997" w:rsidRPr="003400A5">
        <w:rPr>
          <w:rFonts w:asciiTheme="minorHAnsi" w:hAnsiTheme="minorHAnsi" w:cstheme="minorHAnsi"/>
          <w:sz w:val="22"/>
        </w:rPr>
        <w:t xml:space="preserve">. Zapytał, czy </w:t>
      </w:r>
      <w:r w:rsidR="005D36EC" w:rsidRPr="003400A5">
        <w:rPr>
          <w:rFonts w:asciiTheme="minorHAnsi" w:hAnsiTheme="minorHAnsi" w:cstheme="minorHAnsi"/>
          <w:sz w:val="22"/>
        </w:rPr>
        <w:t xml:space="preserve">chodzi o modernizację sieci komputerowej </w:t>
      </w:r>
      <w:r w:rsidR="008D0997" w:rsidRPr="003400A5">
        <w:rPr>
          <w:rFonts w:asciiTheme="minorHAnsi" w:hAnsiTheme="minorHAnsi" w:cstheme="minorHAnsi"/>
          <w:sz w:val="22"/>
        </w:rPr>
        <w:t>U</w:t>
      </w:r>
      <w:r w:rsidR="005D36EC" w:rsidRPr="003400A5">
        <w:rPr>
          <w:rFonts w:asciiTheme="minorHAnsi" w:hAnsiTheme="minorHAnsi" w:cstheme="minorHAnsi"/>
          <w:sz w:val="22"/>
        </w:rPr>
        <w:t xml:space="preserve">rzędu </w:t>
      </w:r>
      <w:r w:rsidR="008D0997" w:rsidRPr="003400A5">
        <w:rPr>
          <w:rFonts w:asciiTheme="minorHAnsi" w:hAnsiTheme="minorHAnsi" w:cstheme="minorHAnsi"/>
          <w:sz w:val="22"/>
        </w:rPr>
        <w:t xml:space="preserve">Dzielnicy, </w:t>
      </w:r>
      <w:r w:rsidR="005D36EC" w:rsidRPr="003400A5">
        <w:rPr>
          <w:rFonts w:asciiTheme="minorHAnsi" w:hAnsiTheme="minorHAnsi" w:cstheme="minorHAnsi"/>
          <w:sz w:val="22"/>
        </w:rPr>
        <w:t xml:space="preserve">czy </w:t>
      </w:r>
      <w:r w:rsidR="008D0997" w:rsidRPr="003400A5">
        <w:rPr>
          <w:rFonts w:asciiTheme="minorHAnsi" w:hAnsiTheme="minorHAnsi" w:cstheme="minorHAnsi"/>
          <w:sz w:val="22"/>
        </w:rPr>
        <w:t xml:space="preserve">też </w:t>
      </w:r>
      <w:r w:rsidR="005D36EC" w:rsidRPr="003400A5">
        <w:rPr>
          <w:rFonts w:asciiTheme="minorHAnsi" w:hAnsiTheme="minorHAnsi" w:cstheme="minorHAnsi"/>
          <w:sz w:val="22"/>
        </w:rPr>
        <w:t xml:space="preserve">jakiejś innej jednostki samorządu terytorialnego na terenie </w:t>
      </w:r>
      <w:r w:rsidR="008D0997" w:rsidRPr="003400A5">
        <w:rPr>
          <w:rFonts w:asciiTheme="minorHAnsi" w:hAnsiTheme="minorHAnsi" w:cstheme="minorHAnsi"/>
          <w:sz w:val="22"/>
        </w:rPr>
        <w:t xml:space="preserve">Ursynowa. Na koniec swojej wypowiedzi dodał, że wraz z innymi członkami Klubu Radnych Projekt Ursynów </w:t>
      </w:r>
      <w:r w:rsidR="005D36EC" w:rsidRPr="003400A5">
        <w:rPr>
          <w:rFonts w:asciiTheme="minorHAnsi" w:hAnsiTheme="minorHAnsi" w:cstheme="minorHAnsi"/>
          <w:sz w:val="22"/>
        </w:rPr>
        <w:t>zastanawia</w:t>
      </w:r>
      <w:r w:rsidR="008D0997" w:rsidRPr="003400A5">
        <w:rPr>
          <w:rFonts w:asciiTheme="minorHAnsi" w:hAnsiTheme="minorHAnsi" w:cstheme="minorHAnsi"/>
          <w:sz w:val="22"/>
        </w:rPr>
        <w:t>li</w:t>
      </w:r>
      <w:r w:rsidR="005D36EC" w:rsidRPr="003400A5">
        <w:rPr>
          <w:rFonts w:asciiTheme="minorHAnsi" w:hAnsiTheme="minorHAnsi" w:cstheme="minorHAnsi"/>
          <w:sz w:val="22"/>
        </w:rPr>
        <w:t xml:space="preserve"> się</w:t>
      </w:r>
      <w:r w:rsidR="00AC2500" w:rsidRPr="003400A5">
        <w:rPr>
          <w:rFonts w:asciiTheme="minorHAnsi" w:hAnsiTheme="minorHAnsi" w:cstheme="minorHAnsi"/>
          <w:sz w:val="22"/>
        </w:rPr>
        <w:t>,</w:t>
      </w:r>
      <w:r w:rsidR="008D0997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jak</w:t>
      </w:r>
      <w:r w:rsidR="008D0997" w:rsidRPr="003400A5">
        <w:rPr>
          <w:rFonts w:asciiTheme="minorHAnsi" w:hAnsiTheme="minorHAnsi" w:cstheme="minorHAnsi"/>
          <w:sz w:val="22"/>
        </w:rPr>
        <w:t xml:space="preserve"> powinni zagłosować w tym punkcie</w:t>
      </w:r>
      <w:r w:rsidR="00AC2500" w:rsidRPr="003400A5">
        <w:rPr>
          <w:rFonts w:asciiTheme="minorHAnsi" w:hAnsiTheme="minorHAnsi" w:cstheme="minorHAnsi"/>
          <w:sz w:val="22"/>
        </w:rPr>
        <w:t xml:space="preserve">; nie </w:t>
      </w:r>
      <w:r w:rsidR="005D36EC" w:rsidRPr="003400A5">
        <w:rPr>
          <w:rFonts w:asciiTheme="minorHAnsi" w:hAnsiTheme="minorHAnsi" w:cstheme="minorHAnsi"/>
          <w:sz w:val="22"/>
        </w:rPr>
        <w:t xml:space="preserve">ze względu na zasadność </w:t>
      </w:r>
      <w:r w:rsidR="00AC2500" w:rsidRPr="003400A5">
        <w:rPr>
          <w:rFonts w:asciiTheme="minorHAnsi" w:hAnsiTheme="minorHAnsi" w:cstheme="minorHAnsi"/>
          <w:sz w:val="22"/>
        </w:rPr>
        <w:t xml:space="preserve">przeznaczenia </w:t>
      </w:r>
      <w:r w:rsidR="005D36EC" w:rsidRPr="003400A5">
        <w:rPr>
          <w:rFonts w:asciiTheme="minorHAnsi" w:hAnsiTheme="minorHAnsi" w:cstheme="minorHAnsi"/>
          <w:sz w:val="22"/>
        </w:rPr>
        <w:t xml:space="preserve">środków na </w:t>
      </w:r>
      <w:r w:rsidR="00AC2500" w:rsidRPr="003400A5">
        <w:rPr>
          <w:rFonts w:asciiTheme="minorHAnsi" w:hAnsiTheme="minorHAnsi" w:cstheme="minorHAnsi"/>
          <w:sz w:val="22"/>
        </w:rPr>
        <w:t>te zaplanowane</w:t>
      </w:r>
      <w:r w:rsidR="005D36EC" w:rsidRPr="003400A5">
        <w:rPr>
          <w:rFonts w:asciiTheme="minorHAnsi" w:hAnsiTheme="minorHAnsi" w:cstheme="minorHAnsi"/>
          <w:sz w:val="22"/>
        </w:rPr>
        <w:t xml:space="preserve"> cele</w:t>
      </w:r>
      <w:r w:rsidR="00AC2500" w:rsidRPr="003400A5">
        <w:rPr>
          <w:rFonts w:asciiTheme="minorHAnsi" w:hAnsiTheme="minorHAnsi" w:cstheme="minorHAnsi"/>
          <w:sz w:val="22"/>
        </w:rPr>
        <w:t>, gdyż bez w</w:t>
      </w:r>
      <w:r w:rsidR="008D0C45">
        <w:rPr>
          <w:rFonts w:asciiTheme="minorHAnsi" w:hAnsiTheme="minorHAnsi" w:cstheme="minorHAnsi"/>
          <w:sz w:val="22"/>
        </w:rPr>
        <w:t>ą</w:t>
      </w:r>
      <w:r w:rsidR="00AC2500" w:rsidRPr="003400A5">
        <w:rPr>
          <w:rFonts w:asciiTheme="minorHAnsi" w:hAnsiTheme="minorHAnsi" w:cstheme="minorHAnsi"/>
          <w:sz w:val="22"/>
        </w:rPr>
        <w:t xml:space="preserve">tpienia są </w:t>
      </w:r>
      <w:r w:rsidR="005D36EC" w:rsidRPr="003400A5">
        <w:rPr>
          <w:rFonts w:asciiTheme="minorHAnsi" w:hAnsiTheme="minorHAnsi" w:cstheme="minorHAnsi"/>
          <w:sz w:val="22"/>
        </w:rPr>
        <w:t>one są potrzebne</w:t>
      </w:r>
      <w:r w:rsidR="00AC2500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AC2500" w:rsidRPr="003400A5">
        <w:rPr>
          <w:rFonts w:asciiTheme="minorHAnsi" w:hAnsiTheme="minorHAnsi" w:cstheme="minorHAnsi"/>
          <w:sz w:val="22"/>
        </w:rPr>
        <w:t xml:space="preserve">jednakże </w:t>
      </w:r>
      <w:r w:rsidR="005D36EC" w:rsidRPr="003400A5">
        <w:rPr>
          <w:rFonts w:asciiTheme="minorHAnsi" w:hAnsiTheme="minorHAnsi" w:cstheme="minorHAnsi"/>
          <w:sz w:val="22"/>
        </w:rPr>
        <w:t>kwestia bezpieczeństw</w:t>
      </w:r>
      <w:r w:rsidR="001E05DF" w:rsidRPr="003400A5">
        <w:rPr>
          <w:rFonts w:asciiTheme="minorHAnsi" w:hAnsiTheme="minorHAnsi" w:cstheme="minorHAnsi"/>
          <w:sz w:val="22"/>
        </w:rPr>
        <w:t xml:space="preserve">a mieszkańców </w:t>
      </w:r>
      <w:r w:rsidR="005D36EC" w:rsidRPr="003400A5">
        <w:rPr>
          <w:rFonts w:asciiTheme="minorHAnsi" w:hAnsiTheme="minorHAnsi" w:cstheme="minorHAnsi"/>
          <w:sz w:val="22"/>
        </w:rPr>
        <w:t xml:space="preserve">jest </w:t>
      </w:r>
      <w:r w:rsidR="001E05DF" w:rsidRPr="003400A5">
        <w:rPr>
          <w:rFonts w:asciiTheme="minorHAnsi" w:hAnsiTheme="minorHAnsi" w:cstheme="minorHAnsi"/>
          <w:sz w:val="22"/>
        </w:rPr>
        <w:t xml:space="preserve">niezwykle </w:t>
      </w:r>
      <w:r w:rsidR="00AC2500" w:rsidRPr="003400A5">
        <w:rPr>
          <w:rFonts w:asciiTheme="minorHAnsi" w:hAnsiTheme="minorHAnsi" w:cstheme="minorHAnsi"/>
          <w:sz w:val="22"/>
        </w:rPr>
        <w:t>ważna</w:t>
      </w:r>
      <w:r w:rsidR="008D0C45">
        <w:rPr>
          <w:rFonts w:asciiTheme="minorHAnsi" w:hAnsiTheme="minorHAnsi" w:cstheme="minorHAnsi"/>
          <w:sz w:val="22"/>
        </w:rPr>
        <w:t xml:space="preserve"> i powinna stanowić priorytet dla władz Dzielnicy</w:t>
      </w:r>
      <w:r w:rsidR="00AC2500" w:rsidRPr="003400A5">
        <w:rPr>
          <w:rFonts w:asciiTheme="minorHAnsi" w:hAnsiTheme="minorHAnsi" w:cstheme="minorHAnsi"/>
          <w:sz w:val="22"/>
        </w:rPr>
        <w:t>.</w:t>
      </w:r>
    </w:p>
    <w:p w14:paraId="01188AED" w14:textId="77777777" w:rsidR="00E356D1" w:rsidRPr="003400A5" w:rsidRDefault="00E356D1" w:rsidP="005D36EC">
      <w:pPr>
        <w:rPr>
          <w:rFonts w:asciiTheme="minorHAnsi" w:hAnsiTheme="minorHAnsi" w:cstheme="minorHAnsi"/>
          <w:sz w:val="22"/>
        </w:rPr>
      </w:pPr>
    </w:p>
    <w:p w14:paraId="4A412AA1" w14:textId="314B738B" w:rsidR="0080011B" w:rsidRPr="003400A5" w:rsidRDefault="00AC2500" w:rsidP="005D36EC">
      <w:pPr>
        <w:rPr>
          <w:rFonts w:asciiTheme="minorHAnsi" w:hAnsiTheme="minorHAnsi" w:cstheme="minorHAnsi"/>
          <w:sz w:val="22"/>
        </w:rPr>
      </w:pPr>
      <w:r w:rsidRPr="008D0C45">
        <w:rPr>
          <w:rFonts w:asciiTheme="minorHAnsi" w:hAnsiTheme="minorHAnsi" w:cstheme="minorHAnsi"/>
          <w:b/>
          <w:bCs/>
          <w:sz w:val="22"/>
        </w:rPr>
        <w:t>Robert Kempa</w:t>
      </w:r>
      <w:r>
        <w:rPr>
          <w:rFonts w:asciiTheme="minorHAnsi" w:hAnsiTheme="minorHAnsi" w:cstheme="minorHAnsi"/>
          <w:sz w:val="22"/>
        </w:rPr>
        <w:t xml:space="preserve">, Burmistrz Dzielnicy Ursynów m. st. Warszawy, </w:t>
      </w:r>
      <w:r w:rsidR="009A6F60">
        <w:rPr>
          <w:rFonts w:asciiTheme="minorHAnsi" w:hAnsiTheme="minorHAnsi" w:cstheme="minorHAnsi"/>
          <w:sz w:val="22"/>
        </w:rPr>
        <w:t xml:space="preserve">wyjaśnił, że </w:t>
      </w:r>
      <w:r w:rsidR="005D36EC" w:rsidRPr="003400A5">
        <w:rPr>
          <w:rFonts w:asciiTheme="minorHAnsi" w:hAnsiTheme="minorHAnsi" w:cstheme="minorHAnsi"/>
          <w:sz w:val="22"/>
        </w:rPr>
        <w:t xml:space="preserve">zgodnie z </w:t>
      </w:r>
      <w:r w:rsidR="001E05DF" w:rsidRPr="003400A5">
        <w:rPr>
          <w:rFonts w:asciiTheme="minorHAnsi" w:hAnsiTheme="minorHAnsi" w:cstheme="minorHAnsi"/>
          <w:sz w:val="22"/>
        </w:rPr>
        <w:t xml:space="preserve">opinią wydaną przez </w:t>
      </w:r>
      <w:r w:rsidR="005D36EC" w:rsidRPr="003400A5">
        <w:rPr>
          <w:rFonts w:asciiTheme="minorHAnsi" w:hAnsiTheme="minorHAnsi" w:cstheme="minorHAnsi"/>
          <w:sz w:val="22"/>
        </w:rPr>
        <w:t>specjalistów</w:t>
      </w:r>
      <w:r w:rsidR="00DF745C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1E05DF" w:rsidRPr="003400A5">
        <w:rPr>
          <w:rFonts w:asciiTheme="minorHAnsi" w:hAnsiTheme="minorHAnsi" w:cstheme="minorHAnsi"/>
          <w:sz w:val="22"/>
        </w:rPr>
        <w:t>schron sprzed</w:t>
      </w:r>
      <w:r w:rsidR="005D36EC" w:rsidRPr="003400A5">
        <w:rPr>
          <w:rFonts w:asciiTheme="minorHAnsi" w:hAnsiTheme="minorHAnsi" w:cstheme="minorHAnsi"/>
          <w:sz w:val="22"/>
        </w:rPr>
        <w:t xml:space="preserve"> 70 lat </w:t>
      </w:r>
      <w:r w:rsidR="001E05DF" w:rsidRPr="003400A5">
        <w:rPr>
          <w:rFonts w:asciiTheme="minorHAnsi" w:hAnsiTheme="minorHAnsi" w:cstheme="minorHAnsi"/>
          <w:sz w:val="22"/>
        </w:rPr>
        <w:t xml:space="preserve">nie spełniał już określonych przepisami norm; nie nadawał się także do modernizacji. Przypomniał, że </w:t>
      </w:r>
      <w:r w:rsidR="00A061E1" w:rsidRPr="003400A5">
        <w:rPr>
          <w:rFonts w:asciiTheme="minorHAnsi" w:hAnsiTheme="minorHAnsi" w:cstheme="minorHAnsi"/>
          <w:sz w:val="22"/>
        </w:rPr>
        <w:t xml:space="preserve">w Polsce </w:t>
      </w:r>
      <w:r w:rsidR="00DF745C" w:rsidRPr="003400A5">
        <w:rPr>
          <w:rFonts w:asciiTheme="minorHAnsi" w:hAnsiTheme="minorHAnsi" w:cstheme="minorHAnsi"/>
          <w:sz w:val="22"/>
        </w:rPr>
        <w:t xml:space="preserve">dopiero w </w:t>
      </w:r>
      <w:r w:rsidR="005D36EC" w:rsidRPr="003400A5">
        <w:rPr>
          <w:rFonts w:asciiTheme="minorHAnsi" w:hAnsiTheme="minorHAnsi" w:cstheme="minorHAnsi"/>
          <w:sz w:val="22"/>
        </w:rPr>
        <w:t>2024 roku</w:t>
      </w:r>
      <w:r w:rsidR="00DF745C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pojawiła nowa ustawa dotycząca ochrony ludności i obrony cywilnej</w:t>
      </w:r>
      <w:r w:rsidR="003C0100">
        <w:rPr>
          <w:rFonts w:asciiTheme="minorHAnsi" w:hAnsiTheme="minorHAnsi" w:cstheme="minorHAnsi"/>
          <w:sz w:val="22"/>
        </w:rPr>
        <w:t>,</w:t>
      </w:r>
      <w:r w:rsidR="00A061E1" w:rsidRPr="003400A5">
        <w:rPr>
          <w:rFonts w:asciiTheme="minorHAnsi" w:hAnsiTheme="minorHAnsi" w:cstheme="minorHAnsi"/>
          <w:sz w:val="22"/>
        </w:rPr>
        <w:t xml:space="preserve"> więc porównywanie jej </w:t>
      </w:r>
      <w:r w:rsidR="00DF745C" w:rsidRPr="003400A5">
        <w:rPr>
          <w:rFonts w:asciiTheme="minorHAnsi" w:hAnsiTheme="minorHAnsi" w:cstheme="minorHAnsi"/>
          <w:sz w:val="22"/>
        </w:rPr>
        <w:t>w tym zakresie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BA35BB">
        <w:rPr>
          <w:rFonts w:asciiTheme="minorHAnsi" w:hAnsiTheme="minorHAnsi" w:cstheme="minorHAnsi"/>
          <w:sz w:val="22"/>
        </w:rPr>
        <w:t>do tych państw</w:t>
      </w:r>
      <w:r w:rsidR="00A061E1" w:rsidRPr="003400A5">
        <w:rPr>
          <w:rFonts w:asciiTheme="minorHAnsi" w:hAnsiTheme="minorHAnsi" w:cstheme="minorHAnsi"/>
          <w:sz w:val="22"/>
        </w:rPr>
        <w:t>, któr</w:t>
      </w:r>
      <w:r w:rsidR="00BA35BB">
        <w:rPr>
          <w:rFonts w:asciiTheme="minorHAnsi" w:hAnsiTheme="minorHAnsi" w:cstheme="minorHAnsi"/>
          <w:sz w:val="22"/>
        </w:rPr>
        <w:t>e</w:t>
      </w:r>
      <w:r w:rsidR="005D36EC" w:rsidRPr="003400A5">
        <w:rPr>
          <w:rFonts w:asciiTheme="minorHAnsi" w:hAnsiTheme="minorHAnsi" w:cstheme="minorHAnsi"/>
          <w:sz w:val="22"/>
        </w:rPr>
        <w:t xml:space="preserve"> przygotowuj</w:t>
      </w:r>
      <w:r w:rsidR="00BA35BB">
        <w:rPr>
          <w:rFonts w:asciiTheme="minorHAnsi" w:hAnsiTheme="minorHAnsi" w:cstheme="minorHAnsi"/>
          <w:sz w:val="22"/>
        </w:rPr>
        <w:t>ą</w:t>
      </w:r>
      <w:r w:rsidR="005D36EC" w:rsidRPr="003400A5">
        <w:rPr>
          <w:rFonts w:asciiTheme="minorHAnsi" w:hAnsiTheme="minorHAnsi" w:cstheme="minorHAnsi"/>
          <w:sz w:val="22"/>
        </w:rPr>
        <w:t xml:space="preserve"> się do ewentualnej wojny i do zabezpieczenia </w:t>
      </w:r>
      <w:r w:rsidR="00752638" w:rsidRPr="003400A5">
        <w:rPr>
          <w:rFonts w:asciiTheme="minorHAnsi" w:hAnsiTheme="minorHAnsi" w:cstheme="minorHAnsi"/>
          <w:sz w:val="22"/>
        </w:rPr>
        <w:t xml:space="preserve">przed nią </w:t>
      </w:r>
      <w:r w:rsidR="005D36EC" w:rsidRPr="003400A5">
        <w:rPr>
          <w:rFonts w:asciiTheme="minorHAnsi" w:hAnsiTheme="minorHAnsi" w:cstheme="minorHAnsi"/>
          <w:sz w:val="22"/>
        </w:rPr>
        <w:t>od lat czterdziestych dwudziestego wieku</w:t>
      </w:r>
      <w:r w:rsidR="00A061E1" w:rsidRPr="003400A5">
        <w:rPr>
          <w:rFonts w:asciiTheme="minorHAnsi" w:hAnsiTheme="minorHAnsi" w:cstheme="minorHAnsi"/>
          <w:sz w:val="22"/>
        </w:rPr>
        <w:t>, jest niemiarodajne.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752638" w:rsidRPr="003400A5">
        <w:rPr>
          <w:rFonts w:asciiTheme="minorHAnsi" w:hAnsiTheme="minorHAnsi" w:cstheme="minorHAnsi"/>
          <w:sz w:val="22"/>
        </w:rPr>
        <w:t xml:space="preserve">Poinformował, że </w:t>
      </w:r>
      <w:r w:rsidR="005D36EC" w:rsidRPr="003400A5">
        <w:rPr>
          <w:rFonts w:asciiTheme="minorHAnsi" w:hAnsiTheme="minorHAnsi" w:cstheme="minorHAnsi"/>
          <w:sz w:val="22"/>
        </w:rPr>
        <w:t xml:space="preserve">nie ma </w:t>
      </w:r>
      <w:r w:rsidR="00752638" w:rsidRPr="003400A5">
        <w:rPr>
          <w:rFonts w:asciiTheme="minorHAnsi" w:hAnsiTheme="minorHAnsi" w:cstheme="minorHAnsi"/>
          <w:sz w:val="22"/>
        </w:rPr>
        <w:t xml:space="preserve">też obecnie </w:t>
      </w:r>
      <w:r w:rsidR="005D36EC" w:rsidRPr="003400A5">
        <w:rPr>
          <w:rFonts w:asciiTheme="minorHAnsi" w:hAnsiTheme="minorHAnsi" w:cstheme="minorHAnsi"/>
          <w:sz w:val="22"/>
        </w:rPr>
        <w:t xml:space="preserve">niestety </w:t>
      </w:r>
      <w:r w:rsidR="00752638" w:rsidRPr="003400A5">
        <w:rPr>
          <w:rFonts w:asciiTheme="minorHAnsi" w:hAnsiTheme="minorHAnsi" w:cstheme="minorHAnsi"/>
          <w:sz w:val="22"/>
        </w:rPr>
        <w:t>wytycznych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752638" w:rsidRPr="003400A5">
        <w:rPr>
          <w:rFonts w:asciiTheme="minorHAnsi" w:hAnsiTheme="minorHAnsi" w:cstheme="minorHAnsi"/>
          <w:sz w:val="22"/>
        </w:rPr>
        <w:t xml:space="preserve">regulujących </w:t>
      </w:r>
      <w:r w:rsidR="005D36EC" w:rsidRPr="003400A5">
        <w:rPr>
          <w:rFonts w:asciiTheme="minorHAnsi" w:hAnsiTheme="minorHAnsi" w:cstheme="minorHAnsi"/>
          <w:sz w:val="22"/>
        </w:rPr>
        <w:t>finansowani</w:t>
      </w:r>
      <w:r w:rsidR="00752638" w:rsidRPr="003400A5">
        <w:rPr>
          <w:rFonts w:asciiTheme="minorHAnsi" w:hAnsiTheme="minorHAnsi" w:cstheme="minorHAnsi"/>
          <w:sz w:val="22"/>
        </w:rPr>
        <w:t xml:space="preserve">e, </w:t>
      </w:r>
      <w:r w:rsidR="005D36EC" w:rsidRPr="003400A5">
        <w:rPr>
          <w:rFonts w:asciiTheme="minorHAnsi" w:hAnsiTheme="minorHAnsi" w:cstheme="minorHAnsi"/>
          <w:sz w:val="22"/>
        </w:rPr>
        <w:t xml:space="preserve">które pozwalałyby na wieloletnie inwestycje </w:t>
      </w:r>
      <w:r w:rsidR="00752638" w:rsidRPr="003400A5">
        <w:rPr>
          <w:rFonts w:asciiTheme="minorHAnsi" w:hAnsiTheme="minorHAnsi" w:cstheme="minorHAnsi"/>
          <w:sz w:val="22"/>
        </w:rPr>
        <w:t>w powyższym zakresie. Dodał, że M</w:t>
      </w:r>
      <w:r w:rsidR="005D36EC" w:rsidRPr="003400A5">
        <w:rPr>
          <w:rFonts w:asciiTheme="minorHAnsi" w:hAnsiTheme="minorHAnsi" w:cstheme="minorHAnsi"/>
          <w:sz w:val="22"/>
        </w:rPr>
        <w:t xml:space="preserve">inisterstwo </w:t>
      </w:r>
      <w:r w:rsidR="00752638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 xml:space="preserve">praw </w:t>
      </w:r>
      <w:r w:rsidR="00752638" w:rsidRPr="003400A5">
        <w:rPr>
          <w:rFonts w:asciiTheme="minorHAnsi" w:hAnsiTheme="minorHAnsi" w:cstheme="minorHAnsi"/>
          <w:sz w:val="22"/>
        </w:rPr>
        <w:t>W</w:t>
      </w:r>
      <w:r w:rsidR="005D36EC" w:rsidRPr="003400A5">
        <w:rPr>
          <w:rFonts w:asciiTheme="minorHAnsi" w:hAnsiTheme="minorHAnsi" w:cstheme="minorHAnsi"/>
          <w:sz w:val="22"/>
        </w:rPr>
        <w:t xml:space="preserve">ewnętrznych i </w:t>
      </w:r>
      <w:r w:rsidR="00752638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>dministracji deklaruje</w:t>
      </w:r>
      <w:r w:rsidR="00752638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że stosowne przepisy sukcesywnie </w:t>
      </w:r>
      <w:r w:rsidR="00752638" w:rsidRPr="003400A5">
        <w:rPr>
          <w:rFonts w:asciiTheme="minorHAnsi" w:hAnsiTheme="minorHAnsi" w:cstheme="minorHAnsi"/>
          <w:sz w:val="22"/>
        </w:rPr>
        <w:t xml:space="preserve">będą </w:t>
      </w:r>
      <w:r w:rsidR="005D36EC" w:rsidRPr="003400A5">
        <w:rPr>
          <w:rFonts w:asciiTheme="minorHAnsi" w:hAnsiTheme="minorHAnsi" w:cstheme="minorHAnsi"/>
          <w:sz w:val="22"/>
        </w:rPr>
        <w:t>wprowadzone</w:t>
      </w:r>
      <w:r w:rsidR="00752638" w:rsidRPr="003400A5">
        <w:rPr>
          <w:rFonts w:asciiTheme="minorHAnsi" w:hAnsiTheme="minorHAnsi" w:cstheme="minorHAnsi"/>
          <w:sz w:val="22"/>
        </w:rPr>
        <w:t>.</w:t>
      </w:r>
      <w:r w:rsidR="00352BA9" w:rsidRPr="003400A5">
        <w:rPr>
          <w:rFonts w:asciiTheme="minorHAnsi" w:hAnsiTheme="minorHAnsi" w:cstheme="minorHAnsi"/>
          <w:sz w:val="22"/>
        </w:rPr>
        <w:t xml:space="preserve"> Skonstatował, że</w:t>
      </w:r>
      <w:r w:rsidR="005D36EC" w:rsidRPr="003400A5">
        <w:rPr>
          <w:rFonts w:asciiTheme="minorHAnsi" w:hAnsiTheme="minorHAnsi" w:cstheme="minorHAnsi"/>
          <w:sz w:val="22"/>
        </w:rPr>
        <w:t xml:space="preserve"> Polska ma </w:t>
      </w:r>
      <w:r w:rsidR="00352BA9" w:rsidRPr="003400A5">
        <w:rPr>
          <w:rFonts w:asciiTheme="minorHAnsi" w:hAnsiTheme="minorHAnsi" w:cstheme="minorHAnsi"/>
          <w:sz w:val="22"/>
        </w:rPr>
        <w:t xml:space="preserve">ogromne </w:t>
      </w:r>
      <w:r w:rsidR="005D36EC" w:rsidRPr="003400A5">
        <w:rPr>
          <w:rFonts w:asciiTheme="minorHAnsi" w:hAnsiTheme="minorHAnsi" w:cstheme="minorHAnsi"/>
          <w:sz w:val="22"/>
        </w:rPr>
        <w:t>potrzeby zakup</w:t>
      </w:r>
      <w:r w:rsidR="00BE25C5" w:rsidRPr="003400A5">
        <w:rPr>
          <w:rFonts w:asciiTheme="minorHAnsi" w:hAnsiTheme="minorHAnsi" w:cstheme="minorHAnsi"/>
          <w:sz w:val="22"/>
        </w:rPr>
        <w:t>u</w:t>
      </w:r>
      <w:r w:rsidR="005D36EC" w:rsidRPr="003400A5">
        <w:rPr>
          <w:rFonts w:asciiTheme="minorHAnsi" w:hAnsiTheme="minorHAnsi" w:cstheme="minorHAnsi"/>
          <w:sz w:val="22"/>
        </w:rPr>
        <w:t xml:space="preserve"> różnego rodzaju </w:t>
      </w:r>
      <w:r w:rsidR="00993637" w:rsidRPr="003400A5">
        <w:rPr>
          <w:rFonts w:asciiTheme="minorHAnsi" w:hAnsiTheme="minorHAnsi" w:cstheme="minorHAnsi"/>
          <w:sz w:val="22"/>
        </w:rPr>
        <w:t xml:space="preserve">specjalistycznego </w:t>
      </w:r>
      <w:r w:rsidR="00BE25C5" w:rsidRPr="003400A5">
        <w:rPr>
          <w:rFonts w:asciiTheme="minorHAnsi" w:hAnsiTheme="minorHAnsi" w:cstheme="minorHAnsi"/>
          <w:sz w:val="22"/>
        </w:rPr>
        <w:t>sprzętu</w:t>
      </w:r>
      <w:r w:rsidR="00993637" w:rsidRPr="003400A5">
        <w:rPr>
          <w:rFonts w:asciiTheme="minorHAnsi" w:hAnsiTheme="minorHAnsi" w:cstheme="minorHAnsi"/>
          <w:sz w:val="22"/>
        </w:rPr>
        <w:t>,</w:t>
      </w:r>
      <w:r w:rsidR="00BE25C5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 xml:space="preserve">zarówno </w:t>
      </w:r>
      <w:r w:rsidR="00993637" w:rsidRPr="003400A5">
        <w:rPr>
          <w:rFonts w:asciiTheme="minorHAnsi" w:hAnsiTheme="minorHAnsi" w:cstheme="minorHAnsi"/>
          <w:sz w:val="22"/>
        </w:rPr>
        <w:t xml:space="preserve">dla </w:t>
      </w:r>
      <w:r w:rsidR="005D36EC" w:rsidRPr="003400A5">
        <w:rPr>
          <w:rFonts w:asciiTheme="minorHAnsi" w:hAnsiTheme="minorHAnsi" w:cstheme="minorHAnsi"/>
          <w:sz w:val="22"/>
        </w:rPr>
        <w:t>straż</w:t>
      </w:r>
      <w:r w:rsidR="00993637" w:rsidRPr="003400A5">
        <w:rPr>
          <w:rFonts w:asciiTheme="minorHAnsi" w:hAnsiTheme="minorHAnsi" w:cstheme="minorHAnsi"/>
          <w:sz w:val="22"/>
        </w:rPr>
        <w:t>y</w:t>
      </w:r>
      <w:r w:rsidR="005D36EC" w:rsidRPr="003400A5">
        <w:rPr>
          <w:rFonts w:asciiTheme="minorHAnsi" w:hAnsiTheme="minorHAnsi" w:cstheme="minorHAnsi"/>
          <w:sz w:val="22"/>
        </w:rPr>
        <w:t xml:space="preserve"> pożarn</w:t>
      </w:r>
      <w:r w:rsidR="00993637" w:rsidRPr="003400A5">
        <w:rPr>
          <w:rFonts w:asciiTheme="minorHAnsi" w:hAnsiTheme="minorHAnsi" w:cstheme="minorHAnsi"/>
          <w:sz w:val="22"/>
        </w:rPr>
        <w:t>ej,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993637" w:rsidRPr="003400A5">
        <w:rPr>
          <w:rFonts w:asciiTheme="minorHAnsi" w:hAnsiTheme="minorHAnsi" w:cstheme="minorHAnsi"/>
          <w:sz w:val="22"/>
        </w:rPr>
        <w:t xml:space="preserve">pogotowia ratunkowego, </w:t>
      </w:r>
      <w:r w:rsidR="005D36EC" w:rsidRPr="003400A5">
        <w:rPr>
          <w:rFonts w:asciiTheme="minorHAnsi" w:hAnsiTheme="minorHAnsi" w:cstheme="minorHAnsi"/>
          <w:sz w:val="22"/>
        </w:rPr>
        <w:t>jak i w</w:t>
      </w:r>
      <w:r w:rsidR="00993637" w:rsidRPr="003400A5">
        <w:rPr>
          <w:rFonts w:asciiTheme="minorHAnsi" w:hAnsiTheme="minorHAnsi" w:cstheme="minorHAnsi"/>
          <w:sz w:val="22"/>
        </w:rPr>
        <w:t>ielu</w:t>
      </w:r>
      <w:r w:rsidR="005D36EC" w:rsidRPr="003400A5">
        <w:rPr>
          <w:rFonts w:asciiTheme="minorHAnsi" w:hAnsiTheme="minorHAnsi" w:cstheme="minorHAnsi"/>
          <w:sz w:val="22"/>
        </w:rPr>
        <w:t xml:space="preserve"> inn</w:t>
      </w:r>
      <w:r w:rsidR="00993637" w:rsidRPr="003400A5">
        <w:rPr>
          <w:rFonts w:asciiTheme="minorHAnsi" w:hAnsiTheme="minorHAnsi" w:cstheme="minorHAnsi"/>
          <w:sz w:val="22"/>
        </w:rPr>
        <w:t>ych</w:t>
      </w:r>
      <w:r w:rsidR="005D36EC" w:rsidRPr="003400A5">
        <w:rPr>
          <w:rFonts w:asciiTheme="minorHAnsi" w:hAnsiTheme="minorHAnsi" w:cstheme="minorHAnsi"/>
          <w:sz w:val="22"/>
        </w:rPr>
        <w:t xml:space="preserve"> instytucj</w:t>
      </w:r>
      <w:r w:rsidR="00993637" w:rsidRPr="003400A5">
        <w:rPr>
          <w:rFonts w:asciiTheme="minorHAnsi" w:hAnsiTheme="minorHAnsi" w:cstheme="minorHAnsi"/>
          <w:sz w:val="22"/>
        </w:rPr>
        <w:t>i. Wyraził opinię, że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993637" w:rsidRPr="003400A5">
        <w:rPr>
          <w:rFonts w:asciiTheme="minorHAnsi" w:hAnsiTheme="minorHAnsi" w:cstheme="minorHAnsi"/>
          <w:sz w:val="22"/>
        </w:rPr>
        <w:t xml:space="preserve">przez </w:t>
      </w:r>
      <w:r w:rsidR="005D36EC" w:rsidRPr="003400A5">
        <w:rPr>
          <w:rFonts w:asciiTheme="minorHAnsi" w:hAnsiTheme="minorHAnsi" w:cstheme="minorHAnsi"/>
          <w:sz w:val="22"/>
        </w:rPr>
        <w:t xml:space="preserve">ostatnie kilkadziesiąt lat </w:t>
      </w:r>
      <w:r w:rsidR="00993637" w:rsidRPr="003400A5">
        <w:rPr>
          <w:rFonts w:asciiTheme="minorHAnsi" w:hAnsiTheme="minorHAnsi" w:cstheme="minorHAnsi"/>
          <w:sz w:val="22"/>
        </w:rPr>
        <w:t xml:space="preserve">zagrożenie wybuchu realnej wojny </w:t>
      </w:r>
      <w:r w:rsidR="005D36EC" w:rsidRPr="003400A5">
        <w:rPr>
          <w:rFonts w:asciiTheme="minorHAnsi" w:hAnsiTheme="minorHAnsi" w:cstheme="minorHAnsi"/>
          <w:sz w:val="22"/>
        </w:rPr>
        <w:t>było lekceważ</w:t>
      </w:r>
      <w:r w:rsidR="00993637" w:rsidRPr="003400A5">
        <w:rPr>
          <w:rFonts w:asciiTheme="minorHAnsi" w:hAnsiTheme="minorHAnsi" w:cstheme="minorHAnsi"/>
          <w:sz w:val="22"/>
        </w:rPr>
        <w:t>one, ponieważ</w:t>
      </w:r>
      <w:r w:rsidR="005D36EC" w:rsidRPr="003400A5">
        <w:rPr>
          <w:rFonts w:asciiTheme="minorHAnsi" w:hAnsiTheme="minorHAnsi" w:cstheme="minorHAnsi"/>
          <w:sz w:val="22"/>
        </w:rPr>
        <w:t xml:space="preserve"> wszystki</w:t>
      </w:r>
      <w:r w:rsidR="00993637" w:rsidRPr="003400A5">
        <w:rPr>
          <w:rFonts w:asciiTheme="minorHAnsi" w:hAnsiTheme="minorHAnsi" w:cstheme="minorHAnsi"/>
          <w:sz w:val="22"/>
        </w:rPr>
        <w:t xml:space="preserve">m </w:t>
      </w:r>
      <w:r w:rsidR="005D36EC" w:rsidRPr="003400A5">
        <w:rPr>
          <w:rFonts w:asciiTheme="minorHAnsi" w:hAnsiTheme="minorHAnsi" w:cstheme="minorHAnsi"/>
          <w:sz w:val="22"/>
        </w:rPr>
        <w:t>się zdawało</w:t>
      </w:r>
      <w:r w:rsidR="00993637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że wojna jest odległ</w:t>
      </w:r>
      <w:r w:rsidR="00993637" w:rsidRPr="003400A5">
        <w:rPr>
          <w:rFonts w:asciiTheme="minorHAnsi" w:hAnsiTheme="minorHAnsi" w:cstheme="minorHAnsi"/>
          <w:sz w:val="22"/>
        </w:rPr>
        <w:t xml:space="preserve">a i nierealna i </w:t>
      </w:r>
      <w:r w:rsidR="003C0100">
        <w:rPr>
          <w:rFonts w:asciiTheme="minorHAnsi" w:hAnsiTheme="minorHAnsi" w:cstheme="minorHAnsi"/>
          <w:sz w:val="22"/>
        </w:rPr>
        <w:t xml:space="preserve">niestety </w:t>
      </w:r>
      <w:r w:rsidR="005D36EC" w:rsidRPr="003400A5">
        <w:rPr>
          <w:rFonts w:asciiTheme="minorHAnsi" w:hAnsiTheme="minorHAnsi" w:cstheme="minorHAnsi"/>
          <w:sz w:val="22"/>
        </w:rPr>
        <w:t xml:space="preserve">teraz te zaległości </w:t>
      </w:r>
      <w:r w:rsidR="00993637" w:rsidRPr="003400A5">
        <w:rPr>
          <w:rFonts w:asciiTheme="minorHAnsi" w:hAnsiTheme="minorHAnsi" w:cstheme="minorHAnsi"/>
          <w:sz w:val="22"/>
        </w:rPr>
        <w:t xml:space="preserve">trzeba </w:t>
      </w:r>
      <w:r w:rsidR="005D36EC" w:rsidRPr="003400A5">
        <w:rPr>
          <w:rFonts w:asciiTheme="minorHAnsi" w:hAnsiTheme="minorHAnsi" w:cstheme="minorHAnsi"/>
          <w:sz w:val="22"/>
        </w:rPr>
        <w:t>nadr</w:t>
      </w:r>
      <w:r w:rsidR="00993637" w:rsidRPr="003400A5">
        <w:rPr>
          <w:rFonts w:asciiTheme="minorHAnsi" w:hAnsiTheme="minorHAnsi" w:cstheme="minorHAnsi"/>
          <w:sz w:val="22"/>
        </w:rPr>
        <w:t xml:space="preserve">obić. Podsumował, że w chwili obecnej </w:t>
      </w:r>
      <w:r w:rsidR="005D36EC" w:rsidRPr="003400A5">
        <w:rPr>
          <w:rFonts w:asciiTheme="minorHAnsi" w:hAnsiTheme="minorHAnsi" w:cstheme="minorHAnsi"/>
          <w:sz w:val="22"/>
        </w:rPr>
        <w:t xml:space="preserve">w pierwszej kolejności </w:t>
      </w:r>
      <w:r w:rsidR="00993637" w:rsidRPr="003400A5">
        <w:rPr>
          <w:rFonts w:asciiTheme="minorHAnsi" w:hAnsiTheme="minorHAnsi" w:cstheme="minorHAnsi"/>
          <w:sz w:val="22"/>
        </w:rPr>
        <w:t>MSWiA oraz R</w:t>
      </w:r>
      <w:r w:rsidR="005D36EC" w:rsidRPr="003400A5">
        <w:rPr>
          <w:rFonts w:asciiTheme="minorHAnsi" w:hAnsiTheme="minorHAnsi" w:cstheme="minorHAnsi"/>
          <w:sz w:val="22"/>
        </w:rPr>
        <w:t>ząd skoncentrowały się na tym</w:t>
      </w:r>
      <w:r w:rsidR="00993637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żeby przeznaczać środki na zakupy inwestycyjne na doposażenie wszelkiego rodzaju instytucji</w:t>
      </w:r>
      <w:r w:rsidR="00993637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które potrzebują</w:t>
      </w:r>
      <w:r w:rsidR="00993637" w:rsidRPr="003400A5">
        <w:rPr>
          <w:rFonts w:asciiTheme="minorHAnsi" w:hAnsiTheme="minorHAnsi" w:cstheme="minorHAnsi"/>
          <w:sz w:val="22"/>
        </w:rPr>
        <w:t xml:space="preserve"> zostać</w:t>
      </w:r>
      <w:r w:rsidR="005D36EC" w:rsidRPr="003400A5">
        <w:rPr>
          <w:rFonts w:asciiTheme="minorHAnsi" w:hAnsiTheme="minorHAnsi" w:cstheme="minorHAnsi"/>
          <w:sz w:val="22"/>
        </w:rPr>
        <w:t xml:space="preserve"> zabezpieczone w</w:t>
      </w:r>
      <w:r w:rsidR="003C0100">
        <w:rPr>
          <w:rFonts w:asciiTheme="minorHAnsi" w:hAnsiTheme="minorHAnsi" w:cstheme="minorHAnsi"/>
          <w:sz w:val="22"/>
        </w:rPr>
        <w:t xml:space="preserve"> potrzebny</w:t>
      </w:r>
      <w:r w:rsidR="005D36EC" w:rsidRPr="003400A5">
        <w:rPr>
          <w:rFonts w:asciiTheme="minorHAnsi" w:hAnsiTheme="minorHAnsi" w:cstheme="minorHAnsi"/>
          <w:sz w:val="22"/>
        </w:rPr>
        <w:t xml:space="preserve"> sprzęt</w:t>
      </w:r>
      <w:r w:rsidR="00993637" w:rsidRPr="003400A5">
        <w:rPr>
          <w:rFonts w:asciiTheme="minorHAnsi" w:hAnsiTheme="minorHAnsi" w:cstheme="minorHAnsi"/>
          <w:sz w:val="22"/>
        </w:rPr>
        <w:t>;</w:t>
      </w:r>
      <w:r w:rsidR="005D36EC" w:rsidRPr="003400A5">
        <w:rPr>
          <w:rFonts w:asciiTheme="minorHAnsi" w:hAnsiTheme="minorHAnsi" w:cstheme="minorHAnsi"/>
          <w:sz w:val="22"/>
        </w:rPr>
        <w:t xml:space="preserve"> jednocześnie trwają prace nad zmianą ustawy dotyczące</w:t>
      </w:r>
      <w:r w:rsidR="00993637" w:rsidRPr="003400A5">
        <w:rPr>
          <w:rFonts w:asciiTheme="minorHAnsi" w:hAnsiTheme="minorHAnsi" w:cstheme="minorHAnsi"/>
          <w:sz w:val="22"/>
        </w:rPr>
        <w:t>j</w:t>
      </w:r>
      <w:r w:rsidR="005D36EC" w:rsidRPr="003400A5">
        <w:rPr>
          <w:rFonts w:asciiTheme="minorHAnsi" w:hAnsiTheme="minorHAnsi" w:cstheme="minorHAnsi"/>
          <w:sz w:val="22"/>
        </w:rPr>
        <w:t xml:space="preserve"> możliwości finansowania na </w:t>
      </w:r>
      <w:r w:rsidR="003C0100">
        <w:rPr>
          <w:rFonts w:asciiTheme="minorHAnsi" w:hAnsiTheme="minorHAnsi" w:cstheme="minorHAnsi"/>
          <w:sz w:val="22"/>
        </w:rPr>
        <w:t>pięć</w:t>
      </w:r>
      <w:r w:rsidR="005D36EC" w:rsidRPr="003400A5">
        <w:rPr>
          <w:rFonts w:asciiTheme="minorHAnsi" w:hAnsiTheme="minorHAnsi" w:cstheme="minorHAnsi"/>
          <w:sz w:val="22"/>
        </w:rPr>
        <w:t xml:space="preserve"> lat do przodu</w:t>
      </w:r>
      <w:r w:rsidR="00AB0BA5" w:rsidRPr="003400A5">
        <w:rPr>
          <w:rFonts w:asciiTheme="minorHAnsi" w:hAnsiTheme="minorHAnsi" w:cstheme="minorHAnsi"/>
          <w:sz w:val="22"/>
        </w:rPr>
        <w:t xml:space="preserve">. Oznajmił, że już </w:t>
      </w:r>
      <w:r w:rsidR="005D36EC" w:rsidRPr="003400A5">
        <w:rPr>
          <w:rFonts w:asciiTheme="minorHAnsi" w:hAnsiTheme="minorHAnsi" w:cstheme="minorHAnsi"/>
          <w:sz w:val="22"/>
        </w:rPr>
        <w:t xml:space="preserve">teraz </w:t>
      </w:r>
      <w:r w:rsidR="00AB0BA5" w:rsidRPr="003400A5">
        <w:rPr>
          <w:rFonts w:asciiTheme="minorHAnsi" w:hAnsiTheme="minorHAnsi" w:cstheme="minorHAnsi"/>
          <w:sz w:val="22"/>
        </w:rPr>
        <w:t>wiele</w:t>
      </w:r>
      <w:r w:rsidR="005D36EC" w:rsidRPr="003400A5">
        <w:rPr>
          <w:rFonts w:asciiTheme="minorHAnsi" w:hAnsiTheme="minorHAnsi" w:cstheme="minorHAnsi"/>
          <w:sz w:val="22"/>
        </w:rPr>
        <w:t xml:space="preserve"> się zmieniło w przepisach wykonawczych do ustawy </w:t>
      </w:r>
      <w:r w:rsidR="00AC5B9E" w:rsidRPr="003400A5">
        <w:rPr>
          <w:rFonts w:asciiTheme="minorHAnsi" w:hAnsiTheme="minorHAnsi" w:cstheme="minorHAnsi"/>
          <w:sz w:val="22"/>
        </w:rPr>
        <w:t xml:space="preserve">i </w:t>
      </w:r>
      <w:r w:rsidR="005D36EC" w:rsidRPr="003400A5">
        <w:rPr>
          <w:rFonts w:asciiTheme="minorHAnsi" w:hAnsiTheme="minorHAnsi" w:cstheme="minorHAnsi"/>
          <w:sz w:val="22"/>
        </w:rPr>
        <w:t>w tym roku możemy</w:t>
      </w:r>
      <w:r w:rsidR="00AC5B9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jako </w:t>
      </w:r>
      <w:r w:rsidR="00AC5B9E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iasto </w:t>
      </w:r>
      <w:r w:rsidR="00AC5B9E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 xml:space="preserve">tołeczne Warszawa i </w:t>
      </w:r>
      <w:r w:rsidR="003C0100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>zielnica Ursynów</w:t>
      </w:r>
      <w:r w:rsidR="00AC5B9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w przypadku</w:t>
      </w:r>
      <w:r w:rsidR="00AC5B9E" w:rsidRPr="003400A5">
        <w:rPr>
          <w:rFonts w:asciiTheme="minorHAnsi" w:hAnsiTheme="minorHAnsi" w:cstheme="minorHAnsi"/>
          <w:sz w:val="22"/>
        </w:rPr>
        <w:t xml:space="preserve"> czterech</w:t>
      </w:r>
      <w:r w:rsidR="005D36EC" w:rsidRPr="003400A5">
        <w:rPr>
          <w:rFonts w:asciiTheme="minorHAnsi" w:hAnsiTheme="minorHAnsi" w:cstheme="minorHAnsi"/>
          <w:sz w:val="22"/>
        </w:rPr>
        <w:t xml:space="preserve"> lokalizacji</w:t>
      </w:r>
      <w:r w:rsidR="003C0100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przygotow</w:t>
      </w:r>
      <w:r w:rsidR="00AC5B9E" w:rsidRPr="003400A5">
        <w:rPr>
          <w:rFonts w:asciiTheme="minorHAnsi" w:hAnsiTheme="minorHAnsi" w:cstheme="minorHAnsi"/>
          <w:sz w:val="22"/>
        </w:rPr>
        <w:t>ać</w:t>
      </w:r>
      <w:r w:rsidR="005D36EC" w:rsidRPr="003400A5">
        <w:rPr>
          <w:rFonts w:asciiTheme="minorHAnsi" w:hAnsiTheme="minorHAnsi" w:cstheme="minorHAnsi"/>
          <w:sz w:val="22"/>
        </w:rPr>
        <w:t xml:space="preserve"> dokumentację</w:t>
      </w:r>
      <w:r w:rsidR="00AC5B9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która </w:t>
      </w:r>
      <w:r w:rsidR="00AC5B9E" w:rsidRPr="003400A5">
        <w:rPr>
          <w:rFonts w:asciiTheme="minorHAnsi" w:hAnsiTheme="minorHAnsi" w:cstheme="minorHAnsi"/>
          <w:sz w:val="22"/>
        </w:rPr>
        <w:t xml:space="preserve">będzie </w:t>
      </w:r>
      <w:r w:rsidR="005D36EC" w:rsidRPr="003400A5">
        <w:rPr>
          <w:rFonts w:asciiTheme="minorHAnsi" w:hAnsiTheme="minorHAnsi" w:cstheme="minorHAnsi"/>
          <w:sz w:val="22"/>
        </w:rPr>
        <w:t xml:space="preserve">związana z oceną oraz przygotowaniem programu funkcjonalno </w:t>
      </w:r>
      <w:r w:rsidR="003C0100">
        <w:rPr>
          <w:rFonts w:asciiTheme="minorHAnsi" w:hAnsiTheme="minorHAnsi" w:cstheme="minorHAnsi"/>
          <w:sz w:val="22"/>
        </w:rPr>
        <w:t>-</w:t>
      </w:r>
      <w:r w:rsidR="005D36EC" w:rsidRPr="003400A5">
        <w:rPr>
          <w:rFonts w:asciiTheme="minorHAnsi" w:hAnsiTheme="minorHAnsi" w:cstheme="minorHAnsi"/>
          <w:sz w:val="22"/>
        </w:rPr>
        <w:lastRenderedPageBreak/>
        <w:t xml:space="preserve">użytkowego dla adaptacji pomieszczeń podziemnych </w:t>
      </w:r>
      <w:r w:rsidR="00CA7FFA" w:rsidRPr="003400A5">
        <w:rPr>
          <w:rFonts w:asciiTheme="minorHAnsi" w:hAnsiTheme="minorHAnsi" w:cstheme="minorHAnsi"/>
          <w:sz w:val="22"/>
        </w:rPr>
        <w:t>i</w:t>
      </w:r>
      <w:r w:rsidR="005D36EC" w:rsidRPr="003400A5">
        <w:rPr>
          <w:rFonts w:asciiTheme="minorHAnsi" w:hAnsiTheme="minorHAnsi" w:cstheme="minorHAnsi"/>
          <w:sz w:val="22"/>
        </w:rPr>
        <w:t xml:space="preserve"> piwnicznych w placówkach oświatowych</w:t>
      </w:r>
      <w:r w:rsidR="00CA7FFA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1837B6" w:rsidRPr="003400A5">
        <w:rPr>
          <w:rFonts w:asciiTheme="minorHAnsi" w:hAnsiTheme="minorHAnsi" w:cstheme="minorHAnsi"/>
          <w:sz w:val="22"/>
        </w:rPr>
        <w:t>Burmistrz poinformował także, że niedawno spotkał si</w:t>
      </w:r>
      <w:r w:rsidR="005D36EC" w:rsidRPr="003400A5">
        <w:rPr>
          <w:rFonts w:asciiTheme="minorHAnsi" w:hAnsiTheme="minorHAnsi" w:cstheme="minorHAnsi"/>
          <w:sz w:val="22"/>
        </w:rPr>
        <w:t>ę z prezydentem Rafałem Trzaskowskim</w:t>
      </w:r>
      <w:r w:rsidR="0049533F" w:rsidRPr="003400A5">
        <w:rPr>
          <w:rFonts w:asciiTheme="minorHAnsi" w:hAnsiTheme="minorHAnsi" w:cstheme="minorHAnsi"/>
          <w:sz w:val="22"/>
        </w:rPr>
        <w:t>, podczas którego zostało ustalone, że M</w:t>
      </w:r>
      <w:r w:rsidR="005D36EC" w:rsidRPr="003400A5">
        <w:rPr>
          <w:rFonts w:asciiTheme="minorHAnsi" w:hAnsiTheme="minorHAnsi" w:cstheme="minorHAnsi"/>
          <w:sz w:val="22"/>
        </w:rPr>
        <w:t xml:space="preserve">iasto </w:t>
      </w:r>
      <w:r w:rsidR="0049533F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 xml:space="preserve">tołeczne Warszawa </w:t>
      </w:r>
      <w:r w:rsidR="0049533F" w:rsidRPr="003400A5">
        <w:rPr>
          <w:rFonts w:asciiTheme="minorHAnsi" w:hAnsiTheme="minorHAnsi" w:cstheme="minorHAnsi"/>
          <w:sz w:val="22"/>
        </w:rPr>
        <w:t xml:space="preserve">- </w:t>
      </w:r>
      <w:r w:rsidR="005D36EC" w:rsidRPr="003400A5">
        <w:rPr>
          <w:rFonts w:asciiTheme="minorHAnsi" w:hAnsiTheme="minorHAnsi" w:cstheme="minorHAnsi"/>
          <w:sz w:val="22"/>
        </w:rPr>
        <w:t xml:space="preserve">nie oglądając się na przepisy ustawowe </w:t>
      </w:r>
      <w:r w:rsidR="0049533F" w:rsidRPr="003400A5">
        <w:rPr>
          <w:rFonts w:asciiTheme="minorHAnsi" w:hAnsiTheme="minorHAnsi" w:cstheme="minorHAnsi"/>
          <w:sz w:val="22"/>
        </w:rPr>
        <w:t xml:space="preserve">- </w:t>
      </w:r>
      <w:r w:rsidR="005D36EC" w:rsidRPr="003400A5">
        <w:rPr>
          <w:rFonts w:asciiTheme="minorHAnsi" w:hAnsiTheme="minorHAnsi" w:cstheme="minorHAnsi"/>
          <w:sz w:val="22"/>
        </w:rPr>
        <w:t xml:space="preserve">będzie wprowadzało zadanie inwestycyjne pod nazwą </w:t>
      </w:r>
      <w:r w:rsidR="00F82004" w:rsidRPr="003400A5">
        <w:rPr>
          <w:rFonts w:asciiTheme="minorHAnsi" w:hAnsiTheme="minorHAnsi" w:cstheme="minorHAnsi"/>
          <w:sz w:val="22"/>
        </w:rPr>
        <w:t>„</w:t>
      </w:r>
      <w:r w:rsidR="005D36EC" w:rsidRPr="003400A5">
        <w:rPr>
          <w:rFonts w:asciiTheme="minorHAnsi" w:hAnsiTheme="minorHAnsi" w:cstheme="minorHAnsi"/>
          <w:sz w:val="22"/>
        </w:rPr>
        <w:t>Warszawa chroni</w:t>
      </w:r>
      <w:r w:rsidR="00166697">
        <w:rPr>
          <w:rFonts w:asciiTheme="minorHAnsi" w:hAnsiTheme="minorHAnsi" w:cstheme="minorHAnsi"/>
          <w:sz w:val="22"/>
        </w:rPr>
        <w:t>” (</w:t>
      </w:r>
      <w:r w:rsidR="005D36EC" w:rsidRPr="00166697">
        <w:rPr>
          <w:rFonts w:asciiTheme="minorHAnsi" w:hAnsiTheme="minorHAnsi" w:cstheme="minorHAnsi"/>
          <w:i/>
          <w:iCs/>
          <w:sz w:val="22"/>
        </w:rPr>
        <w:t>prace przygotowawcze</w:t>
      </w:r>
      <w:r w:rsidR="00166697">
        <w:rPr>
          <w:rFonts w:asciiTheme="minorHAnsi" w:hAnsiTheme="minorHAnsi" w:cstheme="minorHAnsi"/>
          <w:sz w:val="22"/>
        </w:rPr>
        <w:t>)</w:t>
      </w:r>
      <w:r w:rsidR="00F82004" w:rsidRPr="003400A5">
        <w:rPr>
          <w:rFonts w:asciiTheme="minorHAnsi" w:hAnsiTheme="minorHAnsi" w:cstheme="minorHAnsi"/>
          <w:sz w:val="22"/>
        </w:rPr>
        <w:t>. Wyjaśnił, że</w:t>
      </w:r>
      <w:r w:rsidR="005D36EC" w:rsidRPr="003400A5">
        <w:rPr>
          <w:rFonts w:asciiTheme="minorHAnsi" w:hAnsiTheme="minorHAnsi" w:cstheme="minorHAnsi"/>
          <w:sz w:val="22"/>
        </w:rPr>
        <w:t xml:space="preserve"> ma </w:t>
      </w:r>
      <w:r w:rsidR="003C0100">
        <w:rPr>
          <w:rFonts w:asciiTheme="minorHAnsi" w:hAnsiTheme="minorHAnsi" w:cstheme="minorHAnsi"/>
          <w:sz w:val="22"/>
        </w:rPr>
        <w:t xml:space="preserve">to </w:t>
      </w:r>
      <w:r w:rsidR="005D36EC" w:rsidRPr="003400A5">
        <w:rPr>
          <w:rFonts w:asciiTheme="minorHAnsi" w:hAnsiTheme="minorHAnsi" w:cstheme="minorHAnsi"/>
          <w:sz w:val="22"/>
        </w:rPr>
        <w:t>być zadanie</w:t>
      </w:r>
      <w:r w:rsidR="00F82004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które pozw</w:t>
      </w:r>
      <w:r w:rsidR="005A639C" w:rsidRPr="003400A5">
        <w:rPr>
          <w:rFonts w:asciiTheme="minorHAnsi" w:hAnsiTheme="minorHAnsi" w:cstheme="minorHAnsi"/>
          <w:sz w:val="22"/>
        </w:rPr>
        <w:t xml:space="preserve">oli na rozpoczęcie już teraz </w:t>
      </w:r>
      <w:r w:rsidR="005D36EC" w:rsidRPr="003400A5">
        <w:rPr>
          <w:rFonts w:asciiTheme="minorHAnsi" w:hAnsiTheme="minorHAnsi" w:cstheme="minorHAnsi"/>
          <w:sz w:val="22"/>
        </w:rPr>
        <w:t>prac projektow</w:t>
      </w:r>
      <w:r w:rsidR="005A639C" w:rsidRPr="003400A5">
        <w:rPr>
          <w:rFonts w:asciiTheme="minorHAnsi" w:hAnsiTheme="minorHAnsi" w:cstheme="minorHAnsi"/>
          <w:sz w:val="22"/>
        </w:rPr>
        <w:t>ych w zakresie zwiększania bezpieczeństwa ludności cywilnej</w:t>
      </w:r>
      <w:r w:rsidR="007D264F" w:rsidRPr="003400A5">
        <w:rPr>
          <w:rFonts w:asciiTheme="minorHAnsi" w:hAnsiTheme="minorHAnsi" w:cstheme="minorHAnsi"/>
          <w:sz w:val="22"/>
        </w:rPr>
        <w:t>, aczkolwiek będzie</w:t>
      </w:r>
      <w:r w:rsidR="005D36EC" w:rsidRPr="003400A5">
        <w:rPr>
          <w:rFonts w:asciiTheme="minorHAnsi" w:hAnsiTheme="minorHAnsi" w:cstheme="minorHAnsi"/>
          <w:sz w:val="22"/>
        </w:rPr>
        <w:t xml:space="preserve"> to proces</w:t>
      </w:r>
      <w:r w:rsidR="007D264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który będziemy realizowali przez wiele</w:t>
      </w:r>
      <w:r w:rsidR="007D264F" w:rsidRPr="003400A5">
        <w:rPr>
          <w:rFonts w:asciiTheme="minorHAnsi" w:hAnsiTheme="minorHAnsi" w:cstheme="minorHAnsi"/>
          <w:sz w:val="22"/>
        </w:rPr>
        <w:t xml:space="preserve"> kolejnych</w:t>
      </w:r>
      <w:r w:rsidR="005D36EC" w:rsidRPr="003400A5">
        <w:rPr>
          <w:rFonts w:asciiTheme="minorHAnsi" w:hAnsiTheme="minorHAnsi" w:cstheme="minorHAnsi"/>
          <w:sz w:val="22"/>
        </w:rPr>
        <w:t xml:space="preserve"> lat</w:t>
      </w:r>
      <w:r w:rsidR="007D264F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2B7976" w:rsidRPr="003400A5">
        <w:rPr>
          <w:rFonts w:asciiTheme="minorHAnsi" w:hAnsiTheme="minorHAnsi" w:cstheme="minorHAnsi"/>
          <w:sz w:val="22"/>
        </w:rPr>
        <w:t xml:space="preserve">Dodał, </w:t>
      </w:r>
      <w:r w:rsidR="008A64C9" w:rsidRPr="003400A5">
        <w:rPr>
          <w:rFonts w:asciiTheme="minorHAnsi" w:hAnsiTheme="minorHAnsi" w:cstheme="minorHAnsi"/>
          <w:sz w:val="22"/>
        </w:rPr>
        <w:t xml:space="preserve">że </w:t>
      </w:r>
      <w:r w:rsidR="003C0100">
        <w:rPr>
          <w:rFonts w:asciiTheme="minorHAnsi" w:hAnsiTheme="minorHAnsi" w:cstheme="minorHAnsi"/>
          <w:sz w:val="22"/>
        </w:rPr>
        <w:t xml:space="preserve">dzielnica </w:t>
      </w:r>
      <w:r w:rsidR="008A64C9" w:rsidRPr="003400A5">
        <w:rPr>
          <w:rFonts w:asciiTheme="minorHAnsi" w:hAnsiTheme="minorHAnsi" w:cstheme="minorHAnsi"/>
          <w:sz w:val="22"/>
        </w:rPr>
        <w:t xml:space="preserve">Ursynów </w:t>
      </w:r>
      <w:r w:rsidR="005D36EC" w:rsidRPr="003400A5">
        <w:rPr>
          <w:rFonts w:asciiTheme="minorHAnsi" w:hAnsiTheme="minorHAnsi" w:cstheme="minorHAnsi"/>
          <w:sz w:val="22"/>
        </w:rPr>
        <w:t xml:space="preserve">i tak </w:t>
      </w:r>
      <w:r w:rsidR="008A64C9" w:rsidRPr="003400A5">
        <w:rPr>
          <w:rFonts w:asciiTheme="minorHAnsi" w:hAnsiTheme="minorHAnsi" w:cstheme="minorHAnsi"/>
          <w:sz w:val="22"/>
        </w:rPr>
        <w:t xml:space="preserve">jest w </w:t>
      </w:r>
      <w:r w:rsidR="005D36EC" w:rsidRPr="003400A5">
        <w:rPr>
          <w:rFonts w:asciiTheme="minorHAnsi" w:hAnsiTheme="minorHAnsi" w:cstheme="minorHAnsi"/>
          <w:sz w:val="22"/>
        </w:rPr>
        <w:t>wyjątkowo dobrej sytuacji</w:t>
      </w:r>
      <w:r w:rsidR="008A64C9" w:rsidRPr="003400A5">
        <w:rPr>
          <w:rFonts w:asciiTheme="minorHAnsi" w:hAnsiTheme="minorHAnsi" w:cstheme="minorHAnsi"/>
          <w:sz w:val="22"/>
        </w:rPr>
        <w:t>, ponieważ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A64C9" w:rsidRPr="003400A5">
        <w:rPr>
          <w:rFonts w:asciiTheme="minorHAnsi" w:hAnsiTheme="minorHAnsi" w:cstheme="minorHAnsi"/>
          <w:sz w:val="22"/>
        </w:rPr>
        <w:t>posiada</w:t>
      </w:r>
      <w:r w:rsidR="005D36EC" w:rsidRPr="003400A5">
        <w:rPr>
          <w:rFonts w:asciiTheme="minorHAnsi" w:hAnsiTheme="minorHAnsi" w:cstheme="minorHAnsi"/>
          <w:sz w:val="22"/>
        </w:rPr>
        <w:t xml:space="preserve"> dostęp do metr</w:t>
      </w:r>
      <w:r w:rsidR="008A64C9" w:rsidRPr="003400A5">
        <w:rPr>
          <w:rFonts w:asciiTheme="minorHAnsi" w:hAnsiTheme="minorHAnsi" w:cstheme="minorHAnsi"/>
          <w:sz w:val="22"/>
        </w:rPr>
        <w:t>a, które ma status</w:t>
      </w:r>
      <w:r w:rsidR="005D36EC" w:rsidRPr="003400A5">
        <w:rPr>
          <w:rFonts w:asciiTheme="minorHAnsi" w:hAnsiTheme="minorHAnsi" w:cstheme="minorHAnsi"/>
          <w:sz w:val="22"/>
        </w:rPr>
        <w:t xml:space="preserve"> miejsca schronienia</w:t>
      </w:r>
      <w:r w:rsidR="008A64C9" w:rsidRPr="003400A5">
        <w:rPr>
          <w:rFonts w:asciiTheme="minorHAnsi" w:hAnsiTheme="minorHAnsi" w:cstheme="minorHAnsi"/>
          <w:sz w:val="22"/>
        </w:rPr>
        <w:t>.</w:t>
      </w:r>
      <w:r w:rsidR="002B7976" w:rsidRPr="003400A5">
        <w:rPr>
          <w:rFonts w:asciiTheme="minorHAnsi" w:hAnsiTheme="minorHAnsi" w:cstheme="minorHAnsi"/>
          <w:sz w:val="22"/>
        </w:rPr>
        <w:t xml:space="preserve"> Przypomniał, </w:t>
      </w:r>
      <w:r w:rsidR="005D36EC" w:rsidRPr="003400A5">
        <w:rPr>
          <w:rFonts w:asciiTheme="minorHAnsi" w:hAnsiTheme="minorHAnsi" w:cstheme="minorHAnsi"/>
          <w:sz w:val="22"/>
        </w:rPr>
        <w:t xml:space="preserve">że ustawa dzieli obiekty </w:t>
      </w:r>
      <w:r w:rsidR="002B7976" w:rsidRPr="003400A5">
        <w:rPr>
          <w:rFonts w:asciiTheme="minorHAnsi" w:hAnsiTheme="minorHAnsi" w:cstheme="minorHAnsi"/>
          <w:sz w:val="22"/>
        </w:rPr>
        <w:t xml:space="preserve">schronienia </w:t>
      </w:r>
      <w:r w:rsidR="005D36EC" w:rsidRPr="003400A5">
        <w:rPr>
          <w:rFonts w:asciiTheme="minorHAnsi" w:hAnsiTheme="minorHAnsi" w:cstheme="minorHAnsi"/>
          <w:sz w:val="22"/>
        </w:rPr>
        <w:t xml:space="preserve">na </w:t>
      </w:r>
      <w:r w:rsidR="002B7976" w:rsidRPr="003400A5">
        <w:rPr>
          <w:rFonts w:asciiTheme="minorHAnsi" w:hAnsiTheme="minorHAnsi" w:cstheme="minorHAnsi"/>
          <w:sz w:val="22"/>
        </w:rPr>
        <w:t>trzy</w:t>
      </w:r>
      <w:r w:rsidR="005D36EC" w:rsidRPr="003400A5">
        <w:rPr>
          <w:rFonts w:asciiTheme="minorHAnsi" w:hAnsiTheme="minorHAnsi" w:cstheme="minorHAnsi"/>
          <w:sz w:val="22"/>
        </w:rPr>
        <w:t xml:space="preserve"> kategorie</w:t>
      </w:r>
      <w:r w:rsidR="002B7976" w:rsidRPr="003400A5">
        <w:rPr>
          <w:rFonts w:asciiTheme="minorHAnsi" w:hAnsiTheme="minorHAnsi" w:cstheme="minorHAnsi"/>
          <w:sz w:val="22"/>
        </w:rPr>
        <w:t>:</w:t>
      </w:r>
      <w:r w:rsidR="005D36EC" w:rsidRPr="003400A5">
        <w:rPr>
          <w:rFonts w:asciiTheme="minorHAnsi" w:hAnsiTheme="minorHAnsi" w:cstheme="minorHAnsi"/>
          <w:sz w:val="22"/>
        </w:rPr>
        <w:t xml:space="preserve"> miejsca doraźnego schronienia</w:t>
      </w:r>
      <w:r w:rsidR="002B7976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miejsca ukrycia oraz schrony</w:t>
      </w:r>
      <w:r w:rsidR="002B7976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623A29" w:rsidRPr="003400A5">
        <w:rPr>
          <w:rFonts w:asciiTheme="minorHAnsi" w:hAnsiTheme="minorHAnsi" w:cstheme="minorHAnsi"/>
          <w:sz w:val="22"/>
        </w:rPr>
        <w:t xml:space="preserve">Zakomunikował, że w Polsce </w:t>
      </w:r>
      <w:r w:rsidR="005D36EC" w:rsidRPr="003400A5">
        <w:rPr>
          <w:rFonts w:asciiTheme="minorHAnsi" w:hAnsiTheme="minorHAnsi" w:cstheme="minorHAnsi"/>
          <w:sz w:val="22"/>
        </w:rPr>
        <w:t>schronów spełniających wymogi ustawy</w:t>
      </w:r>
      <w:r w:rsidR="00623A29" w:rsidRPr="003400A5">
        <w:rPr>
          <w:rFonts w:asciiTheme="minorHAnsi" w:hAnsiTheme="minorHAnsi" w:cstheme="minorHAnsi"/>
          <w:sz w:val="22"/>
        </w:rPr>
        <w:t>, która jest o</w:t>
      </w:r>
      <w:r w:rsidR="005D36EC" w:rsidRPr="003400A5">
        <w:rPr>
          <w:rFonts w:asciiTheme="minorHAnsi" w:hAnsiTheme="minorHAnsi" w:cstheme="minorHAnsi"/>
          <w:sz w:val="22"/>
        </w:rPr>
        <w:t xml:space="preserve"> wiele bardziej restrykcyjna </w:t>
      </w:r>
      <w:r w:rsidR="00623A29" w:rsidRPr="003400A5">
        <w:rPr>
          <w:rFonts w:asciiTheme="minorHAnsi" w:hAnsiTheme="minorHAnsi" w:cstheme="minorHAnsi"/>
          <w:sz w:val="22"/>
        </w:rPr>
        <w:t>w porównaniu do</w:t>
      </w:r>
      <w:r w:rsidR="005D36EC" w:rsidRPr="003400A5">
        <w:rPr>
          <w:rFonts w:asciiTheme="minorHAnsi" w:hAnsiTheme="minorHAnsi" w:cstheme="minorHAnsi"/>
          <w:sz w:val="22"/>
        </w:rPr>
        <w:t xml:space="preserve"> wcześniejsz</w:t>
      </w:r>
      <w:r w:rsidR="00623A29" w:rsidRPr="003400A5">
        <w:rPr>
          <w:rFonts w:asciiTheme="minorHAnsi" w:hAnsiTheme="minorHAnsi" w:cstheme="minorHAnsi"/>
          <w:sz w:val="22"/>
        </w:rPr>
        <w:t>ych</w:t>
      </w:r>
      <w:r w:rsidR="005D36EC" w:rsidRPr="003400A5">
        <w:rPr>
          <w:rFonts w:asciiTheme="minorHAnsi" w:hAnsiTheme="minorHAnsi" w:cstheme="minorHAnsi"/>
          <w:sz w:val="22"/>
        </w:rPr>
        <w:t xml:space="preserve"> przepis</w:t>
      </w:r>
      <w:r w:rsidR="00623A29" w:rsidRPr="003400A5">
        <w:rPr>
          <w:rFonts w:asciiTheme="minorHAnsi" w:hAnsiTheme="minorHAnsi" w:cstheme="minorHAnsi"/>
          <w:sz w:val="22"/>
        </w:rPr>
        <w:t xml:space="preserve">ów, jest niewiele, ponieważ </w:t>
      </w:r>
      <w:r w:rsidR="005D36EC" w:rsidRPr="003400A5">
        <w:rPr>
          <w:rFonts w:asciiTheme="minorHAnsi" w:hAnsiTheme="minorHAnsi" w:cstheme="minorHAnsi"/>
          <w:sz w:val="22"/>
        </w:rPr>
        <w:t>nawet te</w:t>
      </w:r>
      <w:r w:rsidR="00623A29" w:rsidRPr="003400A5">
        <w:rPr>
          <w:rFonts w:asciiTheme="minorHAnsi" w:hAnsiTheme="minorHAnsi" w:cstheme="minorHAnsi"/>
          <w:sz w:val="22"/>
        </w:rPr>
        <w:t xml:space="preserve">, </w:t>
      </w:r>
      <w:r w:rsidR="005D36EC" w:rsidRPr="003400A5">
        <w:rPr>
          <w:rFonts w:asciiTheme="minorHAnsi" w:hAnsiTheme="minorHAnsi" w:cstheme="minorHAnsi"/>
          <w:sz w:val="22"/>
        </w:rPr>
        <w:t>które były budowane za czasów PRL u i były w miarę sensownie utrzymywane</w:t>
      </w:r>
      <w:r w:rsidR="00623A29" w:rsidRPr="003400A5">
        <w:rPr>
          <w:rFonts w:asciiTheme="minorHAnsi" w:hAnsiTheme="minorHAnsi" w:cstheme="minorHAnsi"/>
          <w:sz w:val="22"/>
        </w:rPr>
        <w:t>, w</w:t>
      </w:r>
      <w:r w:rsidR="005D36EC" w:rsidRPr="003400A5">
        <w:rPr>
          <w:rFonts w:asciiTheme="minorHAnsi" w:hAnsiTheme="minorHAnsi" w:cstheme="minorHAnsi"/>
          <w:sz w:val="22"/>
        </w:rPr>
        <w:t xml:space="preserve"> większości nie spełniają </w:t>
      </w:r>
      <w:r w:rsidR="00623A29" w:rsidRPr="003400A5">
        <w:rPr>
          <w:rFonts w:asciiTheme="minorHAnsi" w:hAnsiTheme="minorHAnsi" w:cstheme="minorHAnsi"/>
          <w:sz w:val="22"/>
        </w:rPr>
        <w:t xml:space="preserve">obecnych </w:t>
      </w:r>
      <w:r w:rsidR="005D36EC" w:rsidRPr="003400A5">
        <w:rPr>
          <w:rFonts w:asciiTheme="minorHAnsi" w:hAnsiTheme="minorHAnsi" w:cstheme="minorHAnsi"/>
          <w:sz w:val="22"/>
        </w:rPr>
        <w:t>wymogów ustawowych</w:t>
      </w:r>
      <w:r w:rsidR="00623A29" w:rsidRPr="003400A5">
        <w:rPr>
          <w:rFonts w:asciiTheme="minorHAnsi" w:hAnsiTheme="minorHAnsi" w:cstheme="minorHAnsi"/>
          <w:sz w:val="22"/>
        </w:rPr>
        <w:t>.</w:t>
      </w:r>
      <w:r w:rsidR="004E5580" w:rsidRPr="003400A5">
        <w:rPr>
          <w:rFonts w:asciiTheme="minorHAnsi" w:hAnsiTheme="minorHAnsi" w:cstheme="minorHAnsi"/>
          <w:sz w:val="22"/>
        </w:rPr>
        <w:t xml:space="preserve"> Zakomunikował, że w ramach </w:t>
      </w:r>
      <w:r w:rsidR="005D36EC" w:rsidRPr="003400A5">
        <w:rPr>
          <w:rFonts w:asciiTheme="minorHAnsi" w:hAnsiTheme="minorHAnsi" w:cstheme="minorHAnsi"/>
          <w:sz w:val="22"/>
        </w:rPr>
        <w:t xml:space="preserve">programu </w:t>
      </w:r>
      <w:r w:rsidR="004E5580" w:rsidRPr="003400A5">
        <w:rPr>
          <w:rFonts w:asciiTheme="minorHAnsi" w:hAnsiTheme="minorHAnsi" w:cstheme="minorHAnsi"/>
          <w:sz w:val="22"/>
        </w:rPr>
        <w:t>„</w:t>
      </w:r>
      <w:r w:rsidR="005D36EC" w:rsidRPr="003400A5">
        <w:rPr>
          <w:rFonts w:asciiTheme="minorHAnsi" w:hAnsiTheme="minorHAnsi" w:cstheme="minorHAnsi"/>
          <w:sz w:val="22"/>
        </w:rPr>
        <w:t>Warszawa chroni prace przygotowawcze</w:t>
      </w:r>
      <w:r w:rsidR="004E5580" w:rsidRPr="003400A5">
        <w:rPr>
          <w:rFonts w:asciiTheme="minorHAnsi" w:hAnsiTheme="minorHAnsi" w:cstheme="minorHAnsi"/>
          <w:sz w:val="22"/>
        </w:rPr>
        <w:t>”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4E5580" w:rsidRPr="003400A5">
        <w:rPr>
          <w:rFonts w:asciiTheme="minorHAnsi" w:hAnsiTheme="minorHAnsi" w:cstheme="minorHAnsi"/>
          <w:sz w:val="22"/>
        </w:rPr>
        <w:t xml:space="preserve">Miasto </w:t>
      </w:r>
      <w:r w:rsidR="005D36EC" w:rsidRPr="003400A5">
        <w:rPr>
          <w:rFonts w:asciiTheme="minorHAnsi" w:hAnsiTheme="minorHAnsi" w:cstheme="minorHAnsi"/>
          <w:sz w:val="22"/>
        </w:rPr>
        <w:t>przewiduje możliwość realizacji parkingów podziemnych pod boiskami oświatowymi</w:t>
      </w:r>
      <w:r w:rsidR="004E5580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poszczególnych placówek oświatowych znajdujących się na terenie dzielnicy</w:t>
      </w:r>
      <w:r w:rsidR="004E5580" w:rsidRPr="003400A5">
        <w:rPr>
          <w:rFonts w:asciiTheme="minorHAnsi" w:hAnsiTheme="minorHAnsi" w:cstheme="minorHAnsi"/>
          <w:sz w:val="22"/>
        </w:rPr>
        <w:t xml:space="preserve">. Dodał, że Dzielnica </w:t>
      </w:r>
      <w:r w:rsidR="005D36EC" w:rsidRPr="003400A5">
        <w:rPr>
          <w:rFonts w:asciiTheme="minorHAnsi" w:hAnsiTheme="minorHAnsi" w:cstheme="minorHAnsi"/>
          <w:sz w:val="22"/>
        </w:rPr>
        <w:t>nadal</w:t>
      </w:r>
      <w:r w:rsidR="004E5580" w:rsidRPr="003400A5">
        <w:rPr>
          <w:rFonts w:asciiTheme="minorHAnsi" w:hAnsiTheme="minorHAnsi" w:cstheme="minorHAnsi"/>
          <w:sz w:val="22"/>
        </w:rPr>
        <w:t xml:space="preserve"> posiada</w:t>
      </w:r>
      <w:r w:rsidR="005D36EC" w:rsidRPr="003400A5">
        <w:rPr>
          <w:rFonts w:asciiTheme="minorHAnsi" w:hAnsiTheme="minorHAnsi" w:cstheme="minorHAnsi"/>
          <w:sz w:val="22"/>
        </w:rPr>
        <w:t xml:space="preserve"> jeszcze rezerwę </w:t>
      </w:r>
      <w:r w:rsidR="00A8484C" w:rsidRPr="003400A5">
        <w:rPr>
          <w:rFonts w:asciiTheme="minorHAnsi" w:hAnsiTheme="minorHAnsi" w:cstheme="minorHAnsi"/>
          <w:sz w:val="22"/>
        </w:rPr>
        <w:t xml:space="preserve">finansową </w:t>
      </w:r>
      <w:r w:rsidR="005D36EC" w:rsidRPr="003400A5">
        <w:rPr>
          <w:rFonts w:asciiTheme="minorHAnsi" w:hAnsiTheme="minorHAnsi" w:cstheme="minorHAnsi"/>
          <w:sz w:val="22"/>
        </w:rPr>
        <w:t>ze środków przyzn</w:t>
      </w:r>
      <w:r w:rsidR="00A8484C" w:rsidRPr="003400A5">
        <w:rPr>
          <w:rFonts w:asciiTheme="minorHAnsi" w:hAnsiTheme="minorHAnsi" w:cstheme="minorHAnsi"/>
          <w:sz w:val="22"/>
        </w:rPr>
        <w:t>anych przez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A8484C" w:rsidRPr="003400A5">
        <w:rPr>
          <w:rFonts w:asciiTheme="minorHAnsi" w:hAnsiTheme="minorHAnsi" w:cstheme="minorHAnsi"/>
          <w:sz w:val="22"/>
        </w:rPr>
        <w:t>P</w:t>
      </w:r>
      <w:r w:rsidR="005D36EC" w:rsidRPr="003400A5">
        <w:rPr>
          <w:rFonts w:asciiTheme="minorHAnsi" w:hAnsiTheme="minorHAnsi" w:cstheme="minorHAnsi"/>
          <w:sz w:val="22"/>
        </w:rPr>
        <w:t>rezydent</w:t>
      </w:r>
      <w:r w:rsidR="00A8484C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 Rafał</w:t>
      </w:r>
      <w:r w:rsidR="00A8484C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 Trzaskowski</w:t>
      </w:r>
      <w:r w:rsidR="00A8484C" w:rsidRPr="003400A5">
        <w:rPr>
          <w:rFonts w:asciiTheme="minorHAnsi" w:hAnsiTheme="minorHAnsi" w:cstheme="minorHAnsi"/>
          <w:sz w:val="22"/>
        </w:rPr>
        <w:t>ego</w:t>
      </w:r>
      <w:r w:rsidR="006345AA" w:rsidRPr="003400A5">
        <w:rPr>
          <w:rFonts w:asciiTheme="minorHAnsi" w:hAnsiTheme="minorHAnsi" w:cstheme="minorHAnsi"/>
          <w:sz w:val="22"/>
        </w:rPr>
        <w:t>, które mogłyby zostać przeznaczone na</w:t>
      </w:r>
      <w:r w:rsidR="005D36EC" w:rsidRPr="003400A5">
        <w:rPr>
          <w:rFonts w:asciiTheme="minorHAnsi" w:hAnsiTheme="minorHAnsi" w:cstheme="minorHAnsi"/>
          <w:sz w:val="22"/>
        </w:rPr>
        <w:t xml:space="preserve"> remont boiska przy </w:t>
      </w:r>
      <w:r w:rsidR="006345AA" w:rsidRPr="003400A5">
        <w:rPr>
          <w:rFonts w:asciiTheme="minorHAnsi" w:hAnsiTheme="minorHAnsi" w:cstheme="minorHAnsi"/>
          <w:sz w:val="22"/>
        </w:rPr>
        <w:t xml:space="preserve">szkole przy </w:t>
      </w:r>
      <w:r w:rsidR="005D36EC" w:rsidRPr="003400A5">
        <w:rPr>
          <w:rFonts w:asciiTheme="minorHAnsi" w:hAnsiTheme="minorHAnsi" w:cstheme="minorHAnsi"/>
          <w:sz w:val="22"/>
        </w:rPr>
        <w:t>ulicy Warchałowskiego</w:t>
      </w:r>
      <w:r w:rsidR="006345AA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6345AA" w:rsidRPr="003400A5">
        <w:rPr>
          <w:rFonts w:asciiTheme="minorHAnsi" w:hAnsiTheme="minorHAnsi" w:cstheme="minorHAnsi"/>
          <w:sz w:val="22"/>
        </w:rPr>
        <w:t xml:space="preserve">Poinformował, że </w:t>
      </w:r>
      <w:r w:rsidR="005D36EC" w:rsidRPr="003400A5">
        <w:rPr>
          <w:rFonts w:asciiTheme="minorHAnsi" w:hAnsiTheme="minorHAnsi" w:cstheme="minorHAnsi"/>
          <w:sz w:val="22"/>
        </w:rPr>
        <w:t>propo</w:t>
      </w:r>
      <w:r w:rsidR="006345AA" w:rsidRPr="003400A5">
        <w:rPr>
          <w:rFonts w:asciiTheme="minorHAnsi" w:hAnsiTheme="minorHAnsi" w:cstheme="minorHAnsi"/>
          <w:sz w:val="22"/>
        </w:rPr>
        <w:t>zycja ta polega na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6345AA" w:rsidRPr="003400A5">
        <w:rPr>
          <w:rFonts w:asciiTheme="minorHAnsi" w:hAnsiTheme="minorHAnsi" w:cstheme="minorHAnsi"/>
          <w:sz w:val="22"/>
        </w:rPr>
        <w:t>wy</w:t>
      </w:r>
      <w:r w:rsidR="005D36EC" w:rsidRPr="003400A5">
        <w:rPr>
          <w:rFonts w:asciiTheme="minorHAnsi" w:hAnsiTheme="minorHAnsi" w:cstheme="minorHAnsi"/>
          <w:sz w:val="22"/>
        </w:rPr>
        <w:t>budowani</w:t>
      </w:r>
      <w:r w:rsidR="006345AA" w:rsidRPr="003400A5">
        <w:rPr>
          <w:rFonts w:asciiTheme="minorHAnsi" w:hAnsiTheme="minorHAnsi" w:cstheme="minorHAnsi"/>
          <w:sz w:val="22"/>
        </w:rPr>
        <w:t>u</w:t>
      </w:r>
      <w:r w:rsidR="005D36EC" w:rsidRPr="003400A5">
        <w:rPr>
          <w:rFonts w:asciiTheme="minorHAnsi" w:hAnsiTheme="minorHAnsi" w:cstheme="minorHAnsi"/>
          <w:sz w:val="22"/>
        </w:rPr>
        <w:t xml:space="preserve"> miejsc parkingowych pod obiektami przy ulicy Warchałowskiego</w:t>
      </w:r>
      <w:r w:rsidR="006345AA" w:rsidRPr="003400A5">
        <w:rPr>
          <w:rFonts w:asciiTheme="minorHAnsi" w:hAnsiTheme="minorHAnsi" w:cstheme="minorHAnsi"/>
          <w:sz w:val="22"/>
        </w:rPr>
        <w:t>, tak, aby</w:t>
      </w:r>
      <w:r w:rsidR="005D36EC" w:rsidRPr="003400A5">
        <w:rPr>
          <w:rFonts w:asciiTheme="minorHAnsi" w:hAnsiTheme="minorHAnsi" w:cstheme="minorHAnsi"/>
          <w:sz w:val="22"/>
        </w:rPr>
        <w:t xml:space="preserve"> te miejsca w ramach </w:t>
      </w:r>
      <w:r w:rsidR="006345AA" w:rsidRPr="003400A5">
        <w:rPr>
          <w:rFonts w:asciiTheme="minorHAnsi" w:hAnsiTheme="minorHAnsi" w:cstheme="minorHAnsi"/>
          <w:sz w:val="22"/>
        </w:rPr>
        <w:t xml:space="preserve">tzw. </w:t>
      </w:r>
      <w:r w:rsidR="005D36EC" w:rsidRPr="003400A5">
        <w:rPr>
          <w:rFonts w:asciiTheme="minorHAnsi" w:hAnsiTheme="minorHAnsi" w:cstheme="minorHAnsi"/>
          <w:sz w:val="22"/>
        </w:rPr>
        <w:t xml:space="preserve">podwójnego zastosowania z jednej strony </w:t>
      </w:r>
      <w:r w:rsidR="006345AA" w:rsidRPr="003400A5">
        <w:rPr>
          <w:rFonts w:asciiTheme="minorHAnsi" w:hAnsiTheme="minorHAnsi" w:cstheme="minorHAnsi"/>
          <w:sz w:val="22"/>
        </w:rPr>
        <w:t xml:space="preserve">służyłyby mieszkańcom do </w:t>
      </w:r>
      <w:r w:rsidR="005D36EC" w:rsidRPr="003400A5">
        <w:rPr>
          <w:rFonts w:asciiTheme="minorHAnsi" w:hAnsiTheme="minorHAnsi" w:cstheme="minorHAnsi"/>
          <w:sz w:val="22"/>
        </w:rPr>
        <w:t>park</w:t>
      </w:r>
      <w:r w:rsidR="006345AA" w:rsidRPr="003400A5">
        <w:rPr>
          <w:rFonts w:asciiTheme="minorHAnsi" w:hAnsiTheme="minorHAnsi" w:cstheme="minorHAnsi"/>
          <w:sz w:val="22"/>
        </w:rPr>
        <w:t>owania</w:t>
      </w:r>
      <w:r w:rsidR="003C0100">
        <w:rPr>
          <w:rFonts w:asciiTheme="minorHAnsi" w:hAnsiTheme="minorHAnsi" w:cstheme="minorHAnsi"/>
          <w:sz w:val="22"/>
        </w:rPr>
        <w:t xml:space="preserve"> ich pojazdów</w:t>
      </w:r>
      <w:r w:rsidR="006345AA" w:rsidRPr="003400A5">
        <w:rPr>
          <w:rFonts w:asciiTheme="minorHAnsi" w:hAnsiTheme="minorHAnsi" w:cstheme="minorHAnsi"/>
          <w:sz w:val="22"/>
        </w:rPr>
        <w:t xml:space="preserve">, a </w:t>
      </w:r>
      <w:r w:rsidR="005D36EC" w:rsidRPr="003400A5">
        <w:rPr>
          <w:rFonts w:asciiTheme="minorHAnsi" w:hAnsiTheme="minorHAnsi" w:cstheme="minorHAnsi"/>
          <w:sz w:val="22"/>
        </w:rPr>
        <w:t>z drugiej strony byłoby miejsce</w:t>
      </w:r>
      <w:r w:rsidR="006345AA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 doraźnego schronienia</w:t>
      </w:r>
      <w:r w:rsidR="006345AA" w:rsidRPr="003400A5">
        <w:rPr>
          <w:rFonts w:asciiTheme="minorHAnsi" w:hAnsiTheme="minorHAnsi" w:cstheme="minorHAnsi"/>
          <w:sz w:val="22"/>
        </w:rPr>
        <w:t>. Wyjaśnił, że nad</w:t>
      </w:r>
      <w:r w:rsidR="005D36EC" w:rsidRPr="003400A5">
        <w:rPr>
          <w:rFonts w:asciiTheme="minorHAnsi" w:hAnsiTheme="minorHAnsi" w:cstheme="minorHAnsi"/>
          <w:sz w:val="22"/>
        </w:rPr>
        <w:t xml:space="preserve"> tymże parking</w:t>
      </w:r>
      <w:r w:rsidR="006345AA" w:rsidRPr="003400A5">
        <w:rPr>
          <w:rFonts w:asciiTheme="minorHAnsi" w:hAnsiTheme="minorHAnsi" w:cstheme="minorHAnsi"/>
          <w:sz w:val="22"/>
        </w:rPr>
        <w:t>iem</w:t>
      </w:r>
      <w:r w:rsidR="005D36EC" w:rsidRPr="003400A5">
        <w:rPr>
          <w:rFonts w:asciiTheme="minorHAnsi" w:hAnsiTheme="minorHAnsi" w:cstheme="minorHAnsi"/>
          <w:sz w:val="22"/>
        </w:rPr>
        <w:t xml:space="preserve"> powstałby obiekt sportowy</w:t>
      </w:r>
      <w:r w:rsidR="006345AA" w:rsidRPr="003400A5">
        <w:rPr>
          <w:rFonts w:asciiTheme="minorHAnsi" w:hAnsiTheme="minorHAnsi" w:cstheme="minorHAnsi"/>
          <w:sz w:val="22"/>
        </w:rPr>
        <w:t>, a dodatkowo istniałaby możliwość pozyskania dodatkowych środków</w:t>
      </w:r>
      <w:r w:rsidR="00B8264F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w ramach instalacji fotowoltaicznyc</w:t>
      </w:r>
      <w:r w:rsidR="00B8264F" w:rsidRPr="003400A5">
        <w:rPr>
          <w:rFonts w:asciiTheme="minorHAnsi" w:hAnsiTheme="minorHAnsi" w:cstheme="minorHAnsi"/>
          <w:sz w:val="22"/>
        </w:rPr>
        <w:t xml:space="preserve">h i </w:t>
      </w:r>
      <w:r w:rsidR="005D36EC" w:rsidRPr="003400A5">
        <w:rPr>
          <w:rFonts w:asciiTheme="minorHAnsi" w:hAnsiTheme="minorHAnsi" w:cstheme="minorHAnsi"/>
          <w:sz w:val="22"/>
        </w:rPr>
        <w:t xml:space="preserve"> banków energii</w:t>
      </w:r>
      <w:r w:rsidR="00B8264F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B8264F" w:rsidRPr="003400A5">
        <w:rPr>
          <w:rFonts w:asciiTheme="minorHAnsi" w:hAnsiTheme="minorHAnsi" w:cstheme="minorHAnsi"/>
          <w:sz w:val="22"/>
        </w:rPr>
        <w:t xml:space="preserve">Dodał, że </w:t>
      </w:r>
      <w:r w:rsidR="005D36EC" w:rsidRPr="003400A5">
        <w:rPr>
          <w:rFonts w:asciiTheme="minorHAnsi" w:hAnsiTheme="minorHAnsi" w:cstheme="minorHAnsi"/>
          <w:sz w:val="22"/>
        </w:rPr>
        <w:t xml:space="preserve">jeśli </w:t>
      </w:r>
      <w:r w:rsidR="00B8264F" w:rsidRPr="003400A5">
        <w:rPr>
          <w:rFonts w:asciiTheme="minorHAnsi" w:hAnsiTheme="minorHAnsi" w:cstheme="minorHAnsi"/>
          <w:sz w:val="22"/>
        </w:rPr>
        <w:t xml:space="preserve">tylko uda się </w:t>
      </w:r>
      <w:r w:rsidR="005D36EC" w:rsidRPr="003400A5">
        <w:rPr>
          <w:rFonts w:asciiTheme="minorHAnsi" w:hAnsiTheme="minorHAnsi" w:cstheme="minorHAnsi"/>
          <w:sz w:val="22"/>
        </w:rPr>
        <w:t>doprowadz</w:t>
      </w:r>
      <w:r w:rsidR="00B8264F" w:rsidRPr="003400A5">
        <w:rPr>
          <w:rFonts w:asciiTheme="minorHAnsi" w:hAnsiTheme="minorHAnsi" w:cstheme="minorHAnsi"/>
          <w:sz w:val="22"/>
        </w:rPr>
        <w:t>ić</w:t>
      </w:r>
      <w:r w:rsidR="005D36EC" w:rsidRPr="003400A5">
        <w:rPr>
          <w:rFonts w:asciiTheme="minorHAnsi" w:hAnsiTheme="minorHAnsi" w:cstheme="minorHAnsi"/>
          <w:sz w:val="22"/>
        </w:rPr>
        <w:t xml:space="preserve"> do nab</w:t>
      </w:r>
      <w:r w:rsidR="00B8264F" w:rsidRPr="003400A5">
        <w:rPr>
          <w:rFonts w:asciiTheme="minorHAnsi" w:hAnsiTheme="minorHAnsi" w:cstheme="minorHAnsi"/>
          <w:sz w:val="22"/>
        </w:rPr>
        <w:t>ycia</w:t>
      </w:r>
      <w:r w:rsidR="005D36EC" w:rsidRPr="003400A5">
        <w:rPr>
          <w:rFonts w:asciiTheme="minorHAnsi" w:hAnsiTheme="minorHAnsi" w:cstheme="minorHAnsi"/>
          <w:sz w:val="22"/>
        </w:rPr>
        <w:t xml:space="preserve"> terenów pomiędzy </w:t>
      </w:r>
      <w:r w:rsidR="00B8264F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reną Ursynów a ulicą </w:t>
      </w:r>
      <w:r w:rsidR="00823DC2">
        <w:rPr>
          <w:rFonts w:asciiTheme="minorHAnsi" w:hAnsiTheme="minorHAnsi" w:cstheme="minorHAnsi"/>
          <w:sz w:val="22"/>
        </w:rPr>
        <w:t xml:space="preserve">I. </w:t>
      </w:r>
      <w:r w:rsidR="00B8264F" w:rsidRPr="003400A5">
        <w:rPr>
          <w:rFonts w:asciiTheme="minorHAnsi" w:hAnsiTheme="minorHAnsi" w:cstheme="minorHAnsi"/>
          <w:sz w:val="22"/>
        </w:rPr>
        <w:t xml:space="preserve">Gandhi, </w:t>
      </w:r>
      <w:r w:rsidR="005D36EC" w:rsidRPr="003400A5">
        <w:rPr>
          <w:rFonts w:asciiTheme="minorHAnsi" w:hAnsiTheme="minorHAnsi" w:cstheme="minorHAnsi"/>
          <w:sz w:val="22"/>
        </w:rPr>
        <w:t xml:space="preserve">które </w:t>
      </w:r>
      <w:r w:rsidR="00B8264F" w:rsidRPr="003400A5">
        <w:rPr>
          <w:rFonts w:asciiTheme="minorHAnsi" w:hAnsiTheme="minorHAnsi" w:cstheme="minorHAnsi"/>
          <w:sz w:val="22"/>
        </w:rPr>
        <w:t xml:space="preserve">w planie miejscowym zostały </w:t>
      </w:r>
      <w:r w:rsidR="005D36EC" w:rsidRPr="003400A5">
        <w:rPr>
          <w:rFonts w:asciiTheme="minorHAnsi" w:hAnsiTheme="minorHAnsi" w:cstheme="minorHAnsi"/>
          <w:sz w:val="22"/>
        </w:rPr>
        <w:t xml:space="preserve">przewidziane pod usługi oświaty </w:t>
      </w:r>
      <w:r w:rsidR="00B8264F" w:rsidRPr="003400A5">
        <w:rPr>
          <w:rFonts w:asciiTheme="minorHAnsi" w:hAnsiTheme="minorHAnsi" w:cstheme="minorHAnsi"/>
          <w:sz w:val="22"/>
        </w:rPr>
        <w:t xml:space="preserve">i </w:t>
      </w:r>
      <w:r w:rsidR="005D36EC" w:rsidRPr="003400A5">
        <w:rPr>
          <w:rFonts w:asciiTheme="minorHAnsi" w:hAnsiTheme="minorHAnsi" w:cstheme="minorHAnsi"/>
          <w:sz w:val="22"/>
        </w:rPr>
        <w:t>sportu</w:t>
      </w:r>
      <w:r w:rsidR="00B8264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dokładnie w ten sam sposób </w:t>
      </w:r>
      <w:r w:rsidR="00823DC2">
        <w:rPr>
          <w:rFonts w:asciiTheme="minorHAnsi" w:hAnsiTheme="minorHAnsi" w:cstheme="minorHAnsi"/>
          <w:sz w:val="22"/>
        </w:rPr>
        <w:t xml:space="preserve">Dzielnica </w:t>
      </w:r>
      <w:r w:rsidR="005D36EC" w:rsidRPr="003400A5">
        <w:rPr>
          <w:rFonts w:asciiTheme="minorHAnsi" w:hAnsiTheme="minorHAnsi" w:cstheme="minorHAnsi"/>
          <w:sz w:val="22"/>
        </w:rPr>
        <w:t>będzie chc</w:t>
      </w:r>
      <w:r w:rsidR="00823DC2">
        <w:rPr>
          <w:rFonts w:asciiTheme="minorHAnsi" w:hAnsiTheme="minorHAnsi" w:cstheme="minorHAnsi"/>
          <w:sz w:val="22"/>
        </w:rPr>
        <w:t>iała</w:t>
      </w:r>
      <w:r w:rsidR="005D36EC" w:rsidRPr="003400A5">
        <w:rPr>
          <w:rFonts w:asciiTheme="minorHAnsi" w:hAnsiTheme="minorHAnsi" w:cstheme="minorHAnsi"/>
          <w:sz w:val="22"/>
        </w:rPr>
        <w:t xml:space="preserve"> w przyszłości zrealizować </w:t>
      </w:r>
      <w:r w:rsidR="00B8264F" w:rsidRPr="003400A5">
        <w:rPr>
          <w:rFonts w:asciiTheme="minorHAnsi" w:hAnsiTheme="minorHAnsi" w:cstheme="minorHAnsi"/>
          <w:sz w:val="22"/>
        </w:rPr>
        <w:t xml:space="preserve">duży </w:t>
      </w:r>
      <w:r w:rsidR="005D36EC" w:rsidRPr="003400A5">
        <w:rPr>
          <w:rFonts w:asciiTheme="minorHAnsi" w:hAnsiTheme="minorHAnsi" w:cstheme="minorHAnsi"/>
          <w:sz w:val="22"/>
        </w:rPr>
        <w:t>parking</w:t>
      </w:r>
      <w:r w:rsidR="00B8264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który również będzie miał funkcję podwójnego zastosowania</w:t>
      </w:r>
      <w:r w:rsidR="00B8264F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41473" w:rsidRPr="003400A5">
        <w:rPr>
          <w:rFonts w:asciiTheme="minorHAnsi" w:hAnsiTheme="minorHAnsi" w:cstheme="minorHAnsi"/>
          <w:sz w:val="22"/>
        </w:rPr>
        <w:t xml:space="preserve">Następnie </w:t>
      </w:r>
      <w:r w:rsidR="00B768EC" w:rsidRPr="003400A5">
        <w:rPr>
          <w:rFonts w:asciiTheme="minorHAnsi" w:hAnsiTheme="minorHAnsi" w:cstheme="minorHAnsi"/>
          <w:sz w:val="22"/>
        </w:rPr>
        <w:t xml:space="preserve">Burmistrz zadeklarował, że </w:t>
      </w:r>
      <w:r w:rsidR="005D36EC" w:rsidRPr="003400A5">
        <w:rPr>
          <w:rFonts w:asciiTheme="minorHAnsi" w:hAnsiTheme="minorHAnsi" w:cstheme="minorHAnsi"/>
          <w:sz w:val="22"/>
        </w:rPr>
        <w:t>w przypadku</w:t>
      </w:r>
      <w:r w:rsidR="00B768EC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w którym był</w:t>
      </w:r>
      <w:r w:rsidR="00AD1C2C" w:rsidRPr="003400A5">
        <w:rPr>
          <w:rFonts w:asciiTheme="minorHAnsi" w:hAnsiTheme="minorHAnsi" w:cstheme="minorHAnsi"/>
          <w:sz w:val="22"/>
        </w:rPr>
        <w:t xml:space="preserve">aby możliwość szybkiego zakończenia </w:t>
      </w:r>
      <w:r w:rsidR="00823DC2">
        <w:rPr>
          <w:rFonts w:asciiTheme="minorHAnsi" w:hAnsiTheme="minorHAnsi" w:cstheme="minorHAnsi"/>
          <w:sz w:val="22"/>
        </w:rPr>
        <w:t xml:space="preserve">spraw </w:t>
      </w:r>
      <w:r w:rsidR="00AD1C2C" w:rsidRPr="003400A5">
        <w:rPr>
          <w:rFonts w:asciiTheme="minorHAnsi" w:hAnsiTheme="minorHAnsi" w:cstheme="minorHAnsi"/>
          <w:sz w:val="22"/>
        </w:rPr>
        <w:t xml:space="preserve">związanych z nabyciem działek </w:t>
      </w:r>
      <w:r w:rsidR="00563FF6" w:rsidRPr="003400A5">
        <w:rPr>
          <w:rFonts w:asciiTheme="minorHAnsi" w:hAnsiTheme="minorHAnsi" w:cstheme="minorHAnsi"/>
          <w:sz w:val="22"/>
        </w:rPr>
        <w:t>przy ul. Migdałowej</w:t>
      </w:r>
      <w:r w:rsidR="00823DC2">
        <w:rPr>
          <w:rFonts w:asciiTheme="minorHAnsi" w:hAnsiTheme="minorHAnsi" w:cstheme="minorHAnsi"/>
          <w:sz w:val="22"/>
        </w:rPr>
        <w:t>,</w:t>
      </w:r>
      <w:r w:rsidR="00563FF6" w:rsidRPr="003400A5">
        <w:rPr>
          <w:rFonts w:asciiTheme="minorHAnsi" w:hAnsiTheme="minorHAnsi" w:cstheme="minorHAnsi"/>
          <w:sz w:val="22"/>
        </w:rPr>
        <w:t xml:space="preserve"> to </w:t>
      </w:r>
      <w:r w:rsidR="00AD1C2C" w:rsidRPr="003400A5">
        <w:rPr>
          <w:rFonts w:asciiTheme="minorHAnsi" w:hAnsiTheme="minorHAnsi" w:cstheme="minorHAnsi"/>
          <w:sz w:val="22"/>
        </w:rPr>
        <w:t>Z</w:t>
      </w:r>
      <w:r w:rsidR="005D36EC" w:rsidRPr="003400A5">
        <w:rPr>
          <w:rFonts w:asciiTheme="minorHAnsi" w:hAnsiTheme="minorHAnsi" w:cstheme="minorHAnsi"/>
          <w:sz w:val="22"/>
        </w:rPr>
        <w:t xml:space="preserve">arząd </w:t>
      </w:r>
      <w:r w:rsidR="00AD1C2C"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 xml:space="preserve">zielnicy </w:t>
      </w:r>
      <w:r w:rsidR="00AD1C2C" w:rsidRPr="003400A5">
        <w:rPr>
          <w:rFonts w:asciiTheme="minorHAnsi" w:hAnsiTheme="minorHAnsi" w:cstheme="minorHAnsi"/>
          <w:sz w:val="22"/>
        </w:rPr>
        <w:t>jest w stanie w każdej chwili podjąć uchwały mające na celu zabezpieczenie środków na ten cel.</w:t>
      </w:r>
      <w:r w:rsidR="00563FF6" w:rsidRPr="003400A5">
        <w:rPr>
          <w:rFonts w:asciiTheme="minorHAnsi" w:hAnsiTheme="minorHAnsi" w:cstheme="minorHAnsi"/>
          <w:sz w:val="22"/>
        </w:rPr>
        <w:t xml:space="preserve"> Dodał, że kwestia ta jest traktowana priorytetowo, a nawet wysoki koszt jej realizacji nie </w:t>
      </w:r>
      <w:r w:rsidR="00823DC2">
        <w:rPr>
          <w:rFonts w:asciiTheme="minorHAnsi" w:hAnsiTheme="minorHAnsi" w:cstheme="minorHAnsi"/>
          <w:sz w:val="22"/>
        </w:rPr>
        <w:t>będzie</w:t>
      </w:r>
      <w:r w:rsidR="00563FF6" w:rsidRPr="003400A5">
        <w:rPr>
          <w:rFonts w:asciiTheme="minorHAnsi" w:hAnsiTheme="minorHAnsi" w:cstheme="minorHAnsi"/>
          <w:sz w:val="22"/>
        </w:rPr>
        <w:t xml:space="preserve"> czynnikiem decydującym</w:t>
      </w:r>
      <w:r w:rsidR="00823DC2">
        <w:rPr>
          <w:rFonts w:asciiTheme="minorHAnsi" w:hAnsiTheme="minorHAnsi" w:cstheme="minorHAnsi"/>
          <w:sz w:val="22"/>
        </w:rPr>
        <w:t xml:space="preserve"> przy realizacji</w:t>
      </w:r>
      <w:r w:rsidR="00563FF6" w:rsidRPr="003400A5">
        <w:rPr>
          <w:rFonts w:asciiTheme="minorHAnsi" w:hAnsiTheme="minorHAnsi" w:cstheme="minorHAnsi"/>
          <w:sz w:val="22"/>
        </w:rPr>
        <w:t xml:space="preserve">. </w:t>
      </w:r>
      <w:r w:rsidR="00823DC2">
        <w:rPr>
          <w:rFonts w:asciiTheme="minorHAnsi" w:hAnsiTheme="minorHAnsi" w:cstheme="minorHAnsi"/>
          <w:sz w:val="22"/>
        </w:rPr>
        <w:t xml:space="preserve"> </w:t>
      </w:r>
      <w:r w:rsidR="00880194" w:rsidRPr="003400A5">
        <w:rPr>
          <w:rFonts w:asciiTheme="minorHAnsi" w:hAnsiTheme="minorHAnsi" w:cstheme="minorHAnsi"/>
          <w:sz w:val="22"/>
        </w:rPr>
        <w:t xml:space="preserve">Następnie Burmistrz odniósł się do zaplanowanych </w:t>
      </w:r>
      <w:r w:rsidR="005D36EC" w:rsidRPr="003400A5">
        <w:rPr>
          <w:rFonts w:asciiTheme="minorHAnsi" w:hAnsiTheme="minorHAnsi" w:cstheme="minorHAnsi"/>
          <w:sz w:val="22"/>
        </w:rPr>
        <w:t>zmian w sferze siódmej</w:t>
      </w:r>
      <w:r w:rsidR="00880194" w:rsidRPr="003400A5">
        <w:rPr>
          <w:rFonts w:asciiTheme="minorHAnsi" w:hAnsiTheme="minorHAnsi" w:cstheme="minorHAnsi"/>
          <w:sz w:val="22"/>
        </w:rPr>
        <w:t>: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80194" w:rsidRPr="003400A5">
        <w:rPr>
          <w:rFonts w:asciiTheme="minorHAnsi" w:hAnsiTheme="minorHAnsi" w:cstheme="minorHAnsi"/>
          <w:sz w:val="22"/>
        </w:rPr>
        <w:t>„K</w:t>
      </w:r>
      <w:r w:rsidR="005D36EC" w:rsidRPr="003400A5">
        <w:rPr>
          <w:rFonts w:asciiTheme="minorHAnsi" w:hAnsiTheme="minorHAnsi" w:cstheme="minorHAnsi"/>
          <w:sz w:val="22"/>
        </w:rPr>
        <w:t xml:space="preserve">ultura i ochrona dziedzictwa </w:t>
      </w:r>
      <w:r w:rsidR="00823DC2">
        <w:rPr>
          <w:rFonts w:asciiTheme="minorHAnsi" w:hAnsiTheme="minorHAnsi" w:cstheme="minorHAnsi"/>
          <w:sz w:val="22"/>
        </w:rPr>
        <w:t>kulturowego</w:t>
      </w:r>
      <w:r w:rsidR="00880194" w:rsidRPr="003400A5">
        <w:rPr>
          <w:rFonts w:asciiTheme="minorHAnsi" w:hAnsiTheme="minorHAnsi" w:cstheme="minorHAnsi"/>
          <w:sz w:val="22"/>
        </w:rPr>
        <w:t>”</w:t>
      </w:r>
      <w:r w:rsidR="00823DC2">
        <w:rPr>
          <w:rFonts w:asciiTheme="minorHAnsi" w:hAnsiTheme="minorHAnsi" w:cstheme="minorHAnsi"/>
          <w:sz w:val="22"/>
        </w:rPr>
        <w:t>;</w:t>
      </w:r>
      <w:r w:rsidR="005D36EC" w:rsidRPr="003400A5">
        <w:rPr>
          <w:rFonts w:asciiTheme="minorHAnsi" w:hAnsiTheme="minorHAnsi" w:cstheme="minorHAnsi"/>
          <w:sz w:val="22"/>
        </w:rPr>
        <w:t xml:space="preserve"> zwiększenie </w:t>
      </w:r>
      <w:r w:rsidR="00880194" w:rsidRPr="003400A5">
        <w:rPr>
          <w:rFonts w:asciiTheme="minorHAnsi" w:hAnsiTheme="minorHAnsi" w:cstheme="minorHAnsi"/>
          <w:sz w:val="22"/>
        </w:rPr>
        <w:t xml:space="preserve">o </w:t>
      </w:r>
      <w:r w:rsidR="005D36EC" w:rsidRPr="003400A5">
        <w:rPr>
          <w:rFonts w:asciiTheme="minorHAnsi" w:hAnsiTheme="minorHAnsi" w:cstheme="minorHAnsi"/>
          <w:sz w:val="22"/>
        </w:rPr>
        <w:t>24</w:t>
      </w:r>
      <w:r w:rsidR="00880194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>1200 zł z przeznaczeniem na bieżące utrzymanie</w:t>
      </w:r>
      <w:r w:rsidR="00880194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w tym remont sieci komputerowej</w:t>
      </w:r>
      <w:r w:rsidR="00880194" w:rsidRPr="003400A5">
        <w:rPr>
          <w:rFonts w:asciiTheme="minorHAnsi" w:hAnsiTheme="minorHAnsi" w:cstheme="minorHAnsi"/>
          <w:sz w:val="22"/>
        </w:rPr>
        <w:t>. Wyjaśnił, że</w:t>
      </w:r>
      <w:r w:rsidR="00135A79" w:rsidRPr="003400A5">
        <w:rPr>
          <w:rFonts w:asciiTheme="minorHAnsi" w:hAnsiTheme="minorHAnsi" w:cstheme="minorHAnsi"/>
          <w:sz w:val="22"/>
        </w:rPr>
        <w:t xml:space="preserve"> środki te zostaną przeznaczone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135A79" w:rsidRPr="003400A5">
        <w:rPr>
          <w:rFonts w:asciiTheme="minorHAnsi" w:hAnsiTheme="minorHAnsi" w:cstheme="minorHAnsi"/>
          <w:sz w:val="22"/>
        </w:rPr>
        <w:t xml:space="preserve">na </w:t>
      </w:r>
      <w:r w:rsidR="005D36EC" w:rsidRPr="003400A5">
        <w:rPr>
          <w:rFonts w:asciiTheme="minorHAnsi" w:hAnsiTheme="minorHAnsi" w:cstheme="minorHAnsi"/>
          <w:sz w:val="22"/>
        </w:rPr>
        <w:t xml:space="preserve">remont sieci komputerowej </w:t>
      </w:r>
      <w:r w:rsidR="0080011B"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 xml:space="preserve">zielnicowego </w:t>
      </w:r>
      <w:r w:rsidR="0080011B" w:rsidRPr="003400A5">
        <w:rPr>
          <w:rFonts w:asciiTheme="minorHAnsi" w:hAnsiTheme="minorHAnsi" w:cstheme="minorHAnsi"/>
          <w:sz w:val="22"/>
        </w:rPr>
        <w:t>O</w:t>
      </w:r>
      <w:r w:rsidR="005D36EC" w:rsidRPr="003400A5">
        <w:rPr>
          <w:rFonts w:asciiTheme="minorHAnsi" w:hAnsiTheme="minorHAnsi" w:cstheme="minorHAnsi"/>
          <w:sz w:val="22"/>
        </w:rPr>
        <w:t xml:space="preserve">środka </w:t>
      </w:r>
      <w:r w:rsidR="0080011B"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>ultury</w:t>
      </w:r>
      <w:r w:rsidR="00ED3013" w:rsidRPr="003400A5">
        <w:rPr>
          <w:rFonts w:asciiTheme="minorHAnsi" w:hAnsiTheme="minorHAnsi" w:cstheme="minorHAnsi"/>
          <w:sz w:val="22"/>
        </w:rPr>
        <w:t>.</w:t>
      </w:r>
    </w:p>
    <w:p w14:paraId="32E75EAA" w14:textId="77777777" w:rsidR="0080011B" w:rsidRPr="003400A5" w:rsidRDefault="0080011B" w:rsidP="005D36EC">
      <w:pPr>
        <w:rPr>
          <w:rFonts w:asciiTheme="minorHAnsi" w:hAnsiTheme="minorHAnsi" w:cstheme="minorHAnsi"/>
          <w:sz w:val="22"/>
        </w:rPr>
      </w:pPr>
    </w:p>
    <w:p w14:paraId="0FF3316F" w14:textId="079439A1" w:rsidR="009A6F60" w:rsidRPr="003400A5" w:rsidRDefault="00ED3013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Radny </w:t>
      </w:r>
      <w:r w:rsidR="005D36EC" w:rsidRPr="00823DC2">
        <w:rPr>
          <w:rFonts w:asciiTheme="minorHAnsi" w:hAnsiTheme="minorHAnsi" w:cstheme="minorHAnsi"/>
          <w:b/>
          <w:bCs/>
          <w:sz w:val="22"/>
        </w:rPr>
        <w:t>Antoni Pomianowski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 xml:space="preserve">oznajmił, że obecnie trzeba ponieść wspomniane przez Burmistrza koszty, ponieważ </w:t>
      </w:r>
      <w:r w:rsidR="005D36EC" w:rsidRPr="003400A5">
        <w:rPr>
          <w:rFonts w:asciiTheme="minorHAnsi" w:hAnsiTheme="minorHAnsi" w:cstheme="minorHAnsi"/>
          <w:sz w:val="22"/>
        </w:rPr>
        <w:t>niestety w 2018 roku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gdy spółdzielnia mieszkaniowa </w:t>
      </w:r>
      <w:r w:rsidRPr="003400A5">
        <w:rPr>
          <w:rFonts w:asciiTheme="minorHAnsi" w:hAnsiTheme="minorHAnsi" w:cstheme="minorHAnsi"/>
          <w:sz w:val="22"/>
        </w:rPr>
        <w:t>P</w:t>
      </w:r>
      <w:r w:rsidR="005D36EC" w:rsidRPr="003400A5">
        <w:rPr>
          <w:rFonts w:asciiTheme="minorHAnsi" w:hAnsiTheme="minorHAnsi" w:cstheme="minorHAnsi"/>
          <w:sz w:val="22"/>
        </w:rPr>
        <w:t xml:space="preserve">rzy </w:t>
      </w:r>
      <w:r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etrze chciała nieodpłatnie przekazać ulicę </w:t>
      </w:r>
      <w:r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>igdałową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to </w:t>
      </w:r>
      <w:r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iasto </w:t>
      </w:r>
      <w:r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>tołeczne Warszaw</w:t>
      </w:r>
      <w:r w:rsidRPr="003400A5">
        <w:rPr>
          <w:rFonts w:asciiTheme="minorHAnsi" w:hAnsiTheme="minorHAnsi" w:cstheme="minorHAnsi"/>
          <w:sz w:val="22"/>
        </w:rPr>
        <w:t>a,</w:t>
      </w:r>
      <w:r w:rsidR="005D36EC" w:rsidRPr="003400A5">
        <w:rPr>
          <w:rFonts w:asciiTheme="minorHAnsi" w:hAnsiTheme="minorHAnsi" w:cstheme="minorHAnsi"/>
          <w:sz w:val="22"/>
        </w:rPr>
        <w:t xml:space="preserve"> w postaci </w:t>
      </w:r>
      <w:r w:rsidRPr="003400A5">
        <w:rPr>
          <w:rFonts w:asciiTheme="minorHAnsi" w:hAnsiTheme="minorHAnsi" w:cstheme="minorHAnsi"/>
          <w:sz w:val="22"/>
        </w:rPr>
        <w:t>B</w:t>
      </w:r>
      <w:r w:rsidR="005D36EC" w:rsidRPr="003400A5">
        <w:rPr>
          <w:rFonts w:asciiTheme="minorHAnsi" w:hAnsiTheme="minorHAnsi" w:cstheme="minorHAnsi"/>
          <w:sz w:val="22"/>
        </w:rPr>
        <w:t xml:space="preserve">iura </w:t>
      </w:r>
      <w:r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>ienia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nie było t</w:t>
      </w:r>
      <w:r w:rsidRPr="003400A5">
        <w:rPr>
          <w:rFonts w:asciiTheme="minorHAnsi" w:hAnsiTheme="minorHAnsi" w:cstheme="minorHAnsi"/>
          <w:sz w:val="22"/>
        </w:rPr>
        <w:t xml:space="preserve">ą propozycją </w:t>
      </w:r>
      <w:r w:rsidR="005D36EC" w:rsidRPr="003400A5">
        <w:rPr>
          <w:rFonts w:asciiTheme="minorHAnsi" w:hAnsiTheme="minorHAnsi" w:cstheme="minorHAnsi"/>
          <w:sz w:val="22"/>
        </w:rPr>
        <w:t>zainteresowane</w:t>
      </w:r>
      <w:r w:rsidR="00084201" w:rsidRPr="003400A5">
        <w:rPr>
          <w:rFonts w:asciiTheme="minorHAnsi" w:hAnsiTheme="minorHAnsi" w:cstheme="minorHAnsi"/>
          <w:sz w:val="22"/>
        </w:rPr>
        <w:t>. Wyjaśnił, że taka decyzja</w:t>
      </w:r>
      <w:r w:rsidR="005D36EC" w:rsidRPr="003400A5">
        <w:rPr>
          <w:rFonts w:asciiTheme="minorHAnsi" w:hAnsiTheme="minorHAnsi" w:cstheme="minorHAnsi"/>
          <w:sz w:val="22"/>
        </w:rPr>
        <w:t xml:space="preserve"> wiązał</w:t>
      </w:r>
      <w:r w:rsidR="00084201" w:rsidRPr="003400A5">
        <w:rPr>
          <w:rFonts w:asciiTheme="minorHAnsi" w:hAnsiTheme="minorHAnsi" w:cstheme="minorHAnsi"/>
          <w:sz w:val="22"/>
        </w:rPr>
        <w:t xml:space="preserve">aby się </w:t>
      </w:r>
      <w:r w:rsidR="005D36EC" w:rsidRPr="003400A5">
        <w:rPr>
          <w:rFonts w:asciiTheme="minorHAnsi" w:hAnsiTheme="minorHAnsi" w:cstheme="minorHAnsi"/>
          <w:sz w:val="22"/>
        </w:rPr>
        <w:t>z</w:t>
      </w:r>
      <w:r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przyrzeczeniem uregulowania gruntu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który i tak będzie musiał być uregulowany </w:t>
      </w:r>
      <w:r w:rsidRPr="003400A5">
        <w:rPr>
          <w:rFonts w:asciiTheme="minorHAnsi" w:hAnsiTheme="minorHAnsi" w:cstheme="minorHAnsi"/>
          <w:sz w:val="22"/>
        </w:rPr>
        <w:t xml:space="preserve">na potrzeby </w:t>
      </w:r>
      <w:r w:rsidR="005D36EC" w:rsidRPr="003400A5">
        <w:rPr>
          <w:rFonts w:asciiTheme="minorHAnsi" w:hAnsiTheme="minorHAnsi" w:cstheme="minorHAnsi"/>
          <w:sz w:val="22"/>
        </w:rPr>
        <w:t>bloków p</w:t>
      </w:r>
      <w:r w:rsidRPr="003400A5">
        <w:rPr>
          <w:rFonts w:asciiTheme="minorHAnsi" w:hAnsiTheme="minorHAnsi" w:cstheme="minorHAnsi"/>
          <w:sz w:val="22"/>
        </w:rPr>
        <w:t xml:space="preserve">rzy ulicy Lanciego. Dodał, że </w:t>
      </w:r>
      <w:r w:rsidR="005D36EC" w:rsidRPr="003400A5">
        <w:rPr>
          <w:rFonts w:asciiTheme="minorHAnsi" w:hAnsiTheme="minorHAnsi" w:cstheme="minorHAnsi"/>
          <w:sz w:val="22"/>
        </w:rPr>
        <w:t>to nieprawda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że nie ma przepisów uniemożliwiających prowadzenie inwestycji </w:t>
      </w:r>
      <w:r w:rsidRPr="003400A5">
        <w:rPr>
          <w:rFonts w:asciiTheme="minorHAnsi" w:hAnsiTheme="minorHAnsi" w:cstheme="minorHAnsi"/>
          <w:sz w:val="22"/>
        </w:rPr>
        <w:t>dotyczącej miejsc schronienia</w:t>
      </w:r>
      <w:r w:rsidR="00084201" w:rsidRPr="003400A5">
        <w:rPr>
          <w:rFonts w:asciiTheme="minorHAnsi" w:hAnsiTheme="minorHAnsi" w:cstheme="minorHAnsi"/>
          <w:sz w:val="22"/>
        </w:rPr>
        <w:t xml:space="preserve">; </w:t>
      </w:r>
      <w:r w:rsidR="005D36EC" w:rsidRPr="003400A5">
        <w:rPr>
          <w:rFonts w:asciiTheme="minorHAnsi" w:hAnsiTheme="minorHAnsi" w:cstheme="minorHAnsi"/>
          <w:sz w:val="22"/>
        </w:rPr>
        <w:t xml:space="preserve">czekamy </w:t>
      </w:r>
      <w:r w:rsidR="00084201" w:rsidRPr="003400A5">
        <w:rPr>
          <w:rFonts w:asciiTheme="minorHAnsi" w:hAnsiTheme="minorHAnsi" w:cstheme="minorHAnsi"/>
          <w:sz w:val="22"/>
        </w:rPr>
        <w:t xml:space="preserve">obecnie </w:t>
      </w:r>
      <w:r w:rsidR="005D36EC" w:rsidRPr="003400A5">
        <w:rPr>
          <w:rFonts w:asciiTheme="minorHAnsi" w:hAnsiTheme="minorHAnsi" w:cstheme="minorHAnsi"/>
          <w:sz w:val="22"/>
        </w:rPr>
        <w:t>na przepisy dotyczące finansowania ze środków ministerialnych</w:t>
      </w:r>
      <w:r w:rsidR="00084201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natomiast jak najbardziej można już zacząć te inwestycje przygotowywać</w:t>
      </w:r>
      <w:r w:rsidR="00084201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</w:p>
    <w:p w14:paraId="6E3F9346" w14:textId="77777777" w:rsidR="009A6F60" w:rsidRPr="003400A5" w:rsidRDefault="009A6F60" w:rsidP="005D36EC">
      <w:pPr>
        <w:rPr>
          <w:rFonts w:asciiTheme="minorHAnsi" w:hAnsiTheme="minorHAnsi" w:cstheme="minorHAnsi"/>
          <w:sz w:val="22"/>
        </w:rPr>
      </w:pPr>
    </w:p>
    <w:p w14:paraId="622B3FBF" w14:textId="22F480A8" w:rsidR="008E12E3" w:rsidRPr="003400A5" w:rsidRDefault="00880194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Radny </w:t>
      </w:r>
      <w:r w:rsidR="005D36EC" w:rsidRPr="0035734A">
        <w:rPr>
          <w:rFonts w:asciiTheme="minorHAnsi" w:hAnsiTheme="minorHAnsi" w:cstheme="minorHAnsi"/>
          <w:b/>
          <w:bCs/>
          <w:sz w:val="22"/>
        </w:rPr>
        <w:t xml:space="preserve">Maciej </w:t>
      </w:r>
      <w:r w:rsidRPr="0035734A">
        <w:rPr>
          <w:rFonts w:asciiTheme="minorHAnsi" w:hAnsiTheme="minorHAnsi" w:cstheme="minorHAnsi"/>
          <w:b/>
          <w:bCs/>
          <w:sz w:val="22"/>
        </w:rPr>
        <w:t>A</w:t>
      </w:r>
      <w:r w:rsidR="005D36EC" w:rsidRPr="0035734A">
        <w:rPr>
          <w:rFonts w:asciiTheme="minorHAnsi" w:hAnsiTheme="minorHAnsi" w:cstheme="minorHAnsi"/>
          <w:b/>
          <w:bCs/>
          <w:sz w:val="22"/>
        </w:rPr>
        <w:t>ntosi</w:t>
      </w:r>
      <w:r w:rsidRPr="0035734A">
        <w:rPr>
          <w:rFonts w:asciiTheme="minorHAnsi" w:hAnsiTheme="minorHAnsi" w:cstheme="minorHAnsi"/>
          <w:b/>
          <w:bCs/>
          <w:sz w:val="22"/>
        </w:rPr>
        <w:t>uk</w:t>
      </w:r>
      <w:r w:rsidR="005D36EC" w:rsidRPr="003400A5">
        <w:rPr>
          <w:rFonts w:asciiTheme="minorHAnsi" w:hAnsiTheme="minorHAnsi" w:cstheme="minorHAnsi"/>
          <w:sz w:val="22"/>
        </w:rPr>
        <w:t xml:space="preserve"> odni</w:t>
      </w:r>
      <w:r w:rsidRPr="003400A5">
        <w:rPr>
          <w:rFonts w:asciiTheme="minorHAnsi" w:hAnsiTheme="minorHAnsi" w:cstheme="minorHAnsi"/>
          <w:sz w:val="22"/>
        </w:rPr>
        <w:t>ósł się</w:t>
      </w:r>
      <w:r w:rsidR="005D36EC" w:rsidRPr="003400A5">
        <w:rPr>
          <w:rFonts w:asciiTheme="minorHAnsi" w:hAnsiTheme="minorHAnsi" w:cstheme="minorHAnsi"/>
          <w:sz w:val="22"/>
        </w:rPr>
        <w:t xml:space="preserve"> do słów </w:t>
      </w:r>
      <w:r w:rsidRPr="003400A5">
        <w:rPr>
          <w:rFonts w:asciiTheme="minorHAnsi" w:hAnsiTheme="minorHAnsi" w:cstheme="minorHAnsi"/>
          <w:sz w:val="22"/>
        </w:rPr>
        <w:t>B</w:t>
      </w:r>
      <w:r w:rsidR="005D36EC" w:rsidRPr="003400A5">
        <w:rPr>
          <w:rFonts w:asciiTheme="minorHAnsi" w:hAnsiTheme="minorHAnsi" w:cstheme="minorHAnsi"/>
          <w:sz w:val="22"/>
        </w:rPr>
        <w:t xml:space="preserve">urmistrza </w:t>
      </w:r>
      <w:r w:rsidR="00BE1703" w:rsidRPr="003400A5">
        <w:rPr>
          <w:rFonts w:asciiTheme="minorHAnsi" w:hAnsiTheme="minorHAnsi" w:cstheme="minorHAnsi"/>
          <w:sz w:val="22"/>
        </w:rPr>
        <w:t xml:space="preserve">oraz poprosił </w:t>
      </w:r>
      <w:r w:rsidR="005D36EC" w:rsidRPr="003400A5">
        <w:rPr>
          <w:rFonts w:asciiTheme="minorHAnsi" w:hAnsiTheme="minorHAnsi" w:cstheme="minorHAnsi"/>
          <w:sz w:val="22"/>
        </w:rPr>
        <w:t xml:space="preserve">o wyszczególnienie z </w:t>
      </w:r>
      <w:r w:rsidR="00D218FF" w:rsidRPr="003400A5">
        <w:rPr>
          <w:rFonts w:asciiTheme="minorHAnsi" w:hAnsiTheme="minorHAnsi" w:cstheme="minorHAnsi"/>
          <w:sz w:val="22"/>
        </w:rPr>
        <w:t>całej</w:t>
      </w:r>
      <w:r w:rsidR="005D36EC" w:rsidRPr="003400A5">
        <w:rPr>
          <w:rFonts w:asciiTheme="minorHAnsi" w:hAnsiTheme="minorHAnsi" w:cstheme="minorHAnsi"/>
          <w:sz w:val="22"/>
        </w:rPr>
        <w:t xml:space="preserve"> kwoty 800</w:t>
      </w:r>
      <w:r w:rsidR="00AE14D6">
        <w:rPr>
          <w:rFonts w:asciiTheme="minorHAnsi" w:hAnsiTheme="minorHAnsi" w:cstheme="minorHAnsi"/>
          <w:sz w:val="22"/>
        </w:rPr>
        <w:t xml:space="preserve">. </w:t>
      </w:r>
      <w:r w:rsidR="005D36EC" w:rsidRPr="003400A5">
        <w:rPr>
          <w:rFonts w:asciiTheme="minorHAnsi" w:hAnsiTheme="minorHAnsi" w:cstheme="minorHAnsi"/>
          <w:sz w:val="22"/>
        </w:rPr>
        <w:t>000 zł</w:t>
      </w:r>
      <w:r w:rsidR="00AE14D6">
        <w:rPr>
          <w:rFonts w:asciiTheme="minorHAnsi" w:hAnsiTheme="minorHAnsi" w:cstheme="minorHAnsi"/>
          <w:sz w:val="22"/>
        </w:rPr>
        <w:t xml:space="preserve">, </w:t>
      </w:r>
      <w:r w:rsidR="00AE14D6">
        <w:rPr>
          <w:rFonts w:asciiTheme="minorHAnsi" w:hAnsiTheme="minorHAnsi" w:cstheme="minorHAnsi"/>
          <w:sz w:val="22"/>
        </w:rPr>
        <w:t>podanej w paragrafie</w:t>
      </w:r>
      <w:r w:rsidR="00AE14D6">
        <w:rPr>
          <w:rFonts w:asciiTheme="minorHAnsi" w:hAnsiTheme="minorHAnsi" w:cstheme="minorHAnsi"/>
          <w:sz w:val="22"/>
        </w:rPr>
        <w:t xml:space="preserve"> „Kultura i 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AE14D6">
        <w:rPr>
          <w:rFonts w:asciiTheme="minorHAnsi" w:hAnsiTheme="minorHAnsi" w:cstheme="minorHAnsi"/>
          <w:sz w:val="22"/>
        </w:rPr>
        <w:t xml:space="preserve">ochrona dziedzictwa kulturowego” </w:t>
      </w:r>
      <w:r w:rsidR="00D218FF" w:rsidRPr="003400A5">
        <w:rPr>
          <w:rFonts w:asciiTheme="minorHAnsi" w:hAnsiTheme="minorHAnsi" w:cstheme="minorHAnsi"/>
          <w:sz w:val="22"/>
        </w:rPr>
        <w:t xml:space="preserve">dokładnie, </w:t>
      </w:r>
      <w:r w:rsidR="005D36EC" w:rsidRPr="003400A5">
        <w:rPr>
          <w:rFonts w:asciiTheme="minorHAnsi" w:hAnsiTheme="minorHAnsi" w:cstheme="minorHAnsi"/>
          <w:sz w:val="22"/>
        </w:rPr>
        <w:t>ile pieniędzy szacunkowo będzie wykorzystanych na remont sieci komputerowej w związku z unijną dyrektywą</w:t>
      </w:r>
      <w:r w:rsidR="00D218F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a ile z tych </w:t>
      </w:r>
      <w:r w:rsidR="008E0F13">
        <w:rPr>
          <w:rFonts w:asciiTheme="minorHAnsi" w:hAnsiTheme="minorHAnsi" w:cstheme="minorHAnsi"/>
          <w:sz w:val="22"/>
        </w:rPr>
        <w:t>środków</w:t>
      </w:r>
      <w:r w:rsidR="005D36EC" w:rsidRPr="003400A5">
        <w:rPr>
          <w:rFonts w:asciiTheme="minorHAnsi" w:hAnsiTheme="minorHAnsi" w:cstheme="minorHAnsi"/>
          <w:sz w:val="22"/>
        </w:rPr>
        <w:t xml:space="preserve"> pójdzie na organizację wydarzeń kulturalnych i jakie będą to wydarzenia</w:t>
      </w:r>
      <w:r w:rsidR="00D218FF" w:rsidRPr="003400A5">
        <w:rPr>
          <w:rFonts w:asciiTheme="minorHAnsi" w:hAnsiTheme="minorHAnsi" w:cstheme="minorHAnsi"/>
          <w:sz w:val="22"/>
        </w:rPr>
        <w:t>.</w:t>
      </w:r>
      <w:r w:rsidR="008E12E3" w:rsidRPr="003400A5">
        <w:rPr>
          <w:rFonts w:asciiTheme="minorHAnsi" w:hAnsiTheme="minorHAnsi" w:cstheme="minorHAnsi"/>
          <w:sz w:val="22"/>
        </w:rPr>
        <w:t xml:space="preserve"> </w:t>
      </w:r>
      <w:r w:rsidR="00D218FF" w:rsidRPr="003400A5">
        <w:rPr>
          <w:rFonts w:asciiTheme="minorHAnsi" w:hAnsiTheme="minorHAnsi" w:cstheme="minorHAnsi"/>
          <w:sz w:val="22"/>
        </w:rPr>
        <w:t xml:space="preserve">Poprosił również o </w:t>
      </w:r>
      <w:r w:rsidR="00AE14D6">
        <w:rPr>
          <w:rFonts w:asciiTheme="minorHAnsi" w:hAnsiTheme="minorHAnsi" w:cstheme="minorHAnsi"/>
          <w:sz w:val="22"/>
        </w:rPr>
        <w:t>doprecyzowanie</w:t>
      </w:r>
      <w:r w:rsidR="00D218FF" w:rsidRPr="003400A5">
        <w:rPr>
          <w:rFonts w:asciiTheme="minorHAnsi" w:hAnsiTheme="minorHAnsi" w:cstheme="minorHAnsi"/>
          <w:sz w:val="22"/>
        </w:rPr>
        <w:t xml:space="preserve">, jakie </w:t>
      </w:r>
      <w:r w:rsidR="008E12E3" w:rsidRPr="003400A5">
        <w:rPr>
          <w:rFonts w:asciiTheme="minorHAnsi" w:hAnsiTheme="minorHAnsi" w:cstheme="minorHAnsi"/>
          <w:sz w:val="22"/>
        </w:rPr>
        <w:t>kwoty</w:t>
      </w:r>
      <w:r w:rsidR="00D218FF" w:rsidRPr="003400A5">
        <w:rPr>
          <w:rFonts w:asciiTheme="minorHAnsi" w:hAnsiTheme="minorHAnsi" w:cstheme="minorHAnsi"/>
          <w:sz w:val="22"/>
        </w:rPr>
        <w:t xml:space="preserve"> </w:t>
      </w:r>
      <w:r w:rsidR="008E12E3" w:rsidRPr="003400A5">
        <w:rPr>
          <w:rFonts w:asciiTheme="minorHAnsi" w:hAnsiTheme="minorHAnsi" w:cstheme="minorHAnsi"/>
          <w:sz w:val="22"/>
        </w:rPr>
        <w:t>i na jakie wydarzenia kulturalne są planowane wydatki w ramach</w:t>
      </w:r>
      <w:r w:rsidR="00D218FF" w:rsidRPr="003400A5">
        <w:rPr>
          <w:rFonts w:asciiTheme="minorHAnsi" w:hAnsiTheme="minorHAnsi" w:cstheme="minorHAnsi"/>
          <w:sz w:val="22"/>
        </w:rPr>
        <w:t xml:space="preserve"> pozycji </w:t>
      </w:r>
      <w:r w:rsidR="008E12E3" w:rsidRPr="003400A5">
        <w:rPr>
          <w:rFonts w:asciiTheme="minorHAnsi" w:hAnsiTheme="minorHAnsi" w:cstheme="minorHAnsi"/>
          <w:sz w:val="22"/>
        </w:rPr>
        <w:t>„</w:t>
      </w:r>
      <w:r w:rsidR="00D218FF" w:rsidRPr="003400A5">
        <w:rPr>
          <w:rFonts w:asciiTheme="minorHAnsi" w:hAnsiTheme="minorHAnsi" w:cstheme="minorHAnsi"/>
          <w:sz w:val="22"/>
        </w:rPr>
        <w:t>B</w:t>
      </w:r>
      <w:r w:rsidR="005D36EC" w:rsidRPr="003400A5">
        <w:rPr>
          <w:rFonts w:asciiTheme="minorHAnsi" w:hAnsiTheme="minorHAnsi" w:cstheme="minorHAnsi"/>
          <w:sz w:val="22"/>
        </w:rPr>
        <w:t xml:space="preserve">ieżące utrzymanie zwiększenia oferty programowej </w:t>
      </w:r>
      <w:r w:rsidR="008E12E3" w:rsidRPr="003400A5">
        <w:rPr>
          <w:rFonts w:asciiTheme="minorHAnsi" w:hAnsiTheme="minorHAnsi" w:cstheme="minorHAnsi"/>
          <w:sz w:val="22"/>
        </w:rPr>
        <w:t xml:space="preserve">na </w:t>
      </w:r>
      <w:r w:rsidR="005D36EC" w:rsidRPr="003400A5">
        <w:rPr>
          <w:rFonts w:asciiTheme="minorHAnsi" w:hAnsiTheme="minorHAnsi" w:cstheme="minorHAnsi"/>
          <w:sz w:val="22"/>
        </w:rPr>
        <w:t xml:space="preserve">organizację wydarzeń kulturalnych w ursynowskim Centrum Kultury </w:t>
      </w:r>
      <w:r w:rsidR="008E12E3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>lternatywy</w:t>
      </w:r>
      <w:r w:rsidR="008E12E3" w:rsidRPr="003400A5">
        <w:rPr>
          <w:rFonts w:asciiTheme="minorHAnsi" w:hAnsiTheme="minorHAnsi" w:cstheme="minorHAnsi"/>
          <w:sz w:val="22"/>
        </w:rPr>
        <w:t>”.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</w:p>
    <w:p w14:paraId="7C4B05F4" w14:textId="38924DA3" w:rsidR="009A6F60" w:rsidRPr="003400A5" w:rsidRDefault="008E12E3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>Radny ponownie podniósł kwestię s</w:t>
      </w:r>
      <w:r w:rsidR="005D36EC" w:rsidRPr="003400A5">
        <w:rPr>
          <w:rFonts w:asciiTheme="minorHAnsi" w:hAnsiTheme="minorHAnsi" w:cstheme="minorHAnsi"/>
          <w:sz w:val="22"/>
        </w:rPr>
        <w:t xml:space="preserve">chronów </w:t>
      </w:r>
      <w:r w:rsidRPr="003400A5">
        <w:rPr>
          <w:rFonts w:asciiTheme="minorHAnsi" w:hAnsiTheme="minorHAnsi" w:cstheme="minorHAnsi"/>
          <w:sz w:val="22"/>
        </w:rPr>
        <w:t xml:space="preserve">oraz </w:t>
      </w:r>
      <w:r w:rsidR="005D36EC" w:rsidRPr="003400A5">
        <w:rPr>
          <w:rFonts w:asciiTheme="minorHAnsi" w:hAnsiTheme="minorHAnsi" w:cstheme="minorHAnsi"/>
          <w:sz w:val="22"/>
        </w:rPr>
        <w:t>miejsc schronienia</w:t>
      </w:r>
      <w:r w:rsidRPr="003400A5">
        <w:rPr>
          <w:rFonts w:asciiTheme="minorHAnsi" w:hAnsiTheme="minorHAnsi" w:cstheme="minorHAnsi"/>
          <w:sz w:val="22"/>
        </w:rPr>
        <w:t>. Ponownie podkreślił, że</w:t>
      </w:r>
      <w:r w:rsidR="005D36EC" w:rsidRPr="003400A5">
        <w:rPr>
          <w:rFonts w:asciiTheme="minorHAnsi" w:hAnsiTheme="minorHAnsi" w:cstheme="minorHAnsi"/>
          <w:sz w:val="22"/>
        </w:rPr>
        <w:t xml:space="preserve"> w </w:t>
      </w:r>
      <w:r w:rsidR="005D36EC" w:rsidRPr="003400A5">
        <w:rPr>
          <w:rFonts w:asciiTheme="minorHAnsi" w:hAnsiTheme="minorHAnsi" w:cstheme="minorHAnsi"/>
          <w:sz w:val="22"/>
        </w:rPr>
        <w:lastRenderedPageBreak/>
        <w:t xml:space="preserve">ocenie </w:t>
      </w:r>
      <w:r w:rsidRPr="003400A5">
        <w:rPr>
          <w:rFonts w:asciiTheme="minorHAnsi" w:hAnsiTheme="minorHAnsi" w:cstheme="minorHAnsi"/>
          <w:sz w:val="22"/>
        </w:rPr>
        <w:t xml:space="preserve">radnych Projektu Ursynów </w:t>
      </w:r>
      <w:r w:rsidR="005D36EC" w:rsidRPr="003400A5">
        <w:rPr>
          <w:rFonts w:asciiTheme="minorHAnsi" w:hAnsiTheme="minorHAnsi" w:cstheme="minorHAnsi"/>
          <w:sz w:val="22"/>
        </w:rPr>
        <w:t>prawdopodobnie tamten s</w:t>
      </w:r>
      <w:r w:rsidRPr="003400A5">
        <w:rPr>
          <w:rFonts w:asciiTheme="minorHAnsi" w:hAnsiTheme="minorHAnsi" w:cstheme="minorHAnsi"/>
          <w:sz w:val="22"/>
        </w:rPr>
        <w:t>chron,</w:t>
      </w:r>
      <w:r w:rsidR="005D36EC" w:rsidRPr="003400A5">
        <w:rPr>
          <w:rFonts w:asciiTheme="minorHAnsi" w:hAnsiTheme="minorHAnsi" w:cstheme="minorHAnsi"/>
          <w:sz w:val="22"/>
        </w:rPr>
        <w:t xml:space="preserve"> który został wybudowany w latach pięćdziesiątych</w:t>
      </w:r>
      <w:r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nie nad</w:t>
      </w:r>
      <w:r w:rsidR="008E0F13">
        <w:rPr>
          <w:rFonts w:asciiTheme="minorHAnsi" w:hAnsiTheme="minorHAnsi" w:cstheme="minorHAnsi"/>
          <w:sz w:val="22"/>
        </w:rPr>
        <w:t>awał</w:t>
      </w:r>
      <w:r w:rsidRPr="003400A5">
        <w:rPr>
          <w:rFonts w:asciiTheme="minorHAnsi" w:hAnsiTheme="minorHAnsi" w:cstheme="minorHAnsi"/>
          <w:sz w:val="22"/>
        </w:rPr>
        <w:t xml:space="preserve"> się już do użytku.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8E0F13">
        <w:rPr>
          <w:rFonts w:asciiTheme="minorHAnsi" w:hAnsiTheme="minorHAnsi" w:cstheme="minorHAnsi"/>
          <w:sz w:val="22"/>
        </w:rPr>
        <w:t>Przypomniał</w:t>
      </w:r>
      <w:r w:rsidRPr="003400A5">
        <w:rPr>
          <w:rFonts w:asciiTheme="minorHAnsi" w:hAnsiTheme="minorHAnsi" w:cstheme="minorHAnsi"/>
          <w:sz w:val="22"/>
        </w:rPr>
        <w:t xml:space="preserve">, że jego </w:t>
      </w:r>
      <w:r w:rsidR="005D36EC" w:rsidRPr="003400A5">
        <w:rPr>
          <w:rFonts w:asciiTheme="minorHAnsi" w:hAnsiTheme="minorHAnsi" w:cstheme="minorHAnsi"/>
          <w:sz w:val="22"/>
        </w:rPr>
        <w:t>pytanie dotyczyło</w:t>
      </w:r>
      <w:r w:rsidR="008E0F13">
        <w:rPr>
          <w:rFonts w:asciiTheme="minorHAnsi" w:hAnsiTheme="minorHAnsi" w:cstheme="minorHAnsi"/>
          <w:sz w:val="22"/>
        </w:rPr>
        <w:t xml:space="preserve"> sprawy</w:t>
      </w:r>
      <w:r w:rsidRPr="003400A5">
        <w:rPr>
          <w:rFonts w:asciiTheme="minorHAnsi" w:hAnsiTheme="minorHAnsi" w:cstheme="minorHAnsi"/>
          <w:sz w:val="22"/>
        </w:rPr>
        <w:t>, czy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 xml:space="preserve">zielnica </w:t>
      </w:r>
      <w:r w:rsidR="008E0F13">
        <w:rPr>
          <w:rFonts w:asciiTheme="minorHAnsi" w:hAnsiTheme="minorHAnsi" w:cstheme="minorHAnsi"/>
          <w:sz w:val="22"/>
        </w:rPr>
        <w:t xml:space="preserve">Ursynów, </w:t>
      </w:r>
      <w:r w:rsidRPr="003400A5">
        <w:rPr>
          <w:rFonts w:asciiTheme="minorHAnsi" w:hAnsiTheme="minorHAnsi" w:cstheme="minorHAnsi"/>
          <w:sz w:val="22"/>
        </w:rPr>
        <w:t>bądź Miasto Stołeczne Warszawy</w:t>
      </w:r>
      <w:r w:rsidR="008E0F13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rozważały w jakikolwiek sposób kwestie sfinansowania nowej inwestycji</w:t>
      </w:r>
      <w:r w:rsidR="008E0F13">
        <w:rPr>
          <w:rFonts w:asciiTheme="minorHAnsi" w:hAnsiTheme="minorHAnsi" w:cstheme="minorHAnsi"/>
          <w:sz w:val="22"/>
        </w:rPr>
        <w:t xml:space="preserve"> pełniącej funkcje schronów dla mieszkańców</w:t>
      </w:r>
      <w:r w:rsidRPr="003400A5">
        <w:rPr>
          <w:rFonts w:asciiTheme="minorHAnsi" w:hAnsiTheme="minorHAnsi" w:cstheme="minorHAnsi"/>
          <w:sz w:val="22"/>
        </w:rPr>
        <w:t xml:space="preserve">. Wyraził zadowolenie z powodu, że Dzielnica planuje </w:t>
      </w:r>
      <w:r w:rsidR="005D36EC" w:rsidRPr="003400A5">
        <w:rPr>
          <w:rFonts w:asciiTheme="minorHAnsi" w:hAnsiTheme="minorHAnsi" w:cstheme="minorHAnsi"/>
          <w:sz w:val="22"/>
        </w:rPr>
        <w:t xml:space="preserve">wybudowanie boisk z parkingami podziemnymi w ramach </w:t>
      </w:r>
      <w:r w:rsidRPr="003400A5">
        <w:rPr>
          <w:rFonts w:asciiTheme="minorHAnsi" w:hAnsiTheme="minorHAnsi" w:cstheme="minorHAnsi"/>
          <w:sz w:val="22"/>
        </w:rPr>
        <w:t xml:space="preserve">podwójnego zastosowania tych inwestycji, szczególnie, że </w:t>
      </w:r>
      <w:r w:rsidR="005D36EC" w:rsidRPr="003400A5">
        <w:rPr>
          <w:rFonts w:asciiTheme="minorHAnsi" w:hAnsiTheme="minorHAnsi" w:cstheme="minorHAnsi"/>
          <w:sz w:val="22"/>
        </w:rPr>
        <w:t xml:space="preserve">do tej pory dzielnica zwykle likwidowała miejsca </w:t>
      </w:r>
      <w:r w:rsidRPr="003400A5">
        <w:rPr>
          <w:rFonts w:asciiTheme="minorHAnsi" w:hAnsiTheme="minorHAnsi" w:cstheme="minorHAnsi"/>
          <w:sz w:val="22"/>
        </w:rPr>
        <w:t xml:space="preserve">parkingowe. Następnie Radny zadał </w:t>
      </w:r>
      <w:r w:rsidR="005D36EC" w:rsidRPr="003400A5">
        <w:rPr>
          <w:rFonts w:asciiTheme="minorHAnsi" w:hAnsiTheme="minorHAnsi" w:cstheme="minorHAnsi"/>
          <w:sz w:val="22"/>
        </w:rPr>
        <w:t xml:space="preserve">pytanie dotyczące </w:t>
      </w:r>
      <w:r w:rsidRPr="003400A5">
        <w:rPr>
          <w:rFonts w:asciiTheme="minorHAnsi" w:hAnsiTheme="minorHAnsi" w:cstheme="minorHAnsi"/>
          <w:sz w:val="22"/>
        </w:rPr>
        <w:t>projektu uchwały znajdującego się na D</w:t>
      </w:r>
      <w:r w:rsidR="005D36EC" w:rsidRPr="003400A5">
        <w:rPr>
          <w:rFonts w:asciiTheme="minorHAnsi" w:hAnsiTheme="minorHAnsi" w:cstheme="minorHAnsi"/>
          <w:sz w:val="22"/>
        </w:rPr>
        <w:t xml:space="preserve">ruku </w:t>
      </w:r>
      <w:r w:rsidRPr="003400A5">
        <w:rPr>
          <w:rFonts w:asciiTheme="minorHAnsi" w:hAnsiTheme="minorHAnsi" w:cstheme="minorHAnsi"/>
          <w:sz w:val="22"/>
        </w:rPr>
        <w:t>Nr</w:t>
      </w:r>
      <w:r w:rsidR="005D36EC" w:rsidRPr="003400A5">
        <w:rPr>
          <w:rFonts w:asciiTheme="minorHAnsi" w:hAnsiTheme="minorHAnsi" w:cstheme="minorHAnsi"/>
          <w:sz w:val="22"/>
        </w:rPr>
        <w:t xml:space="preserve"> 159</w:t>
      </w:r>
      <w:r w:rsidRPr="003400A5">
        <w:rPr>
          <w:rFonts w:asciiTheme="minorHAnsi" w:hAnsiTheme="minorHAnsi" w:cstheme="minorHAnsi"/>
          <w:sz w:val="22"/>
        </w:rPr>
        <w:t xml:space="preserve"> oraz </w:t>
      </w:r>
      <w:r w:rsidR="005D36EC" w:rsidRPr="003400A5">
        <w:rPr>
          <w:rFonts w:asciiTheme="minorHAnsi" w:hAnsiTheme="minorHAnsi" w:cstheme="minorHAnsi"/>
          <w:sz w:val="22"/>
        </w:rPr>
        <w:t>pozycj</w:t>
      </w:r>
      <w:r w:rsidR="007D5A59" w:rsidRPr="003400A5">
        <w:rPr>
          <w:rFonts w:asciiTheme="minorHAnsi" w:hAnsiTheme="minorHAnsi" w:cstheme="minorHAnsi"/>
          <w:sz w:val="22"/>
        </w:rPr>
        <w:t>i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7D5A59" w:rsidRPr="003400A5">
        <w:rPr>
          <w:rFonts w:asciiTheme="minorHAnsi" w:hAnsiTheme="minorHAnsi" w:cstheme="minorHAnsi"/>
          <w:sz w:val="22"/>
        </w:rPr>
        <w:t>„N</w:t>
      </w:r>
      <w:r w:rsidR="005D36EC" w:rsidRPr="003400A5">
        <w:rPr>
          <w:rFonts w:asciiTheme="minorHAnsi" w:hAnsiTheme="minorHAnsi" w:cstheme="minorHAnsi"/>
          <w:sz w:val="22"/>
        </w:rPr>
        <w:t xml:space="preserve">abycie nieruchomości do zasobów </w:t>
      </w:r>
      <w:r w:rsidR="007D5A59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>iasta st</w:t>
      </w:r>
      <w:r w:rsidR="007D5A59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Warszawy na cele publiczne</w:t>
      </w:r>
      <w:r w:rsidR="007D5A59" w:rsidRPr="003400A5">
        <w:rPr>
          <w:rFonts w:asciiTheme="minorHAnsi" w:hAnsiTheme="minorHAnsi" w:cstheme="minorHAnsi"/>
          <w:sz w:val="22"/>
        </w:rPr>
        <w:t>”</w:t>
      </w:r>
      <w:r w:rsidR="008E0F13">
        <w:rPr>
          <w:rFonts w:asciiTheme="minorHAnsi" w:hAnsiTheme="minorHAnsi" w:cstheme="minorHAnsi"/>
          <w:sz w:val="22"/>
        </w:rPr>
        <w:t>. Poprosił o uszczegółowienie,</w:t>
      </w:r>
      <w:r w:rsidR="007D5A59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czy te pozycje</w:t>
      </w:r>
      <w:r w:rsidR="007D5A59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które są </w:t>
      </w:r>
      <w:r w:rsidR="008E0F13" w:rsidRPr="003400A5">
        <w:rPr>
          <w:rFonts w:asciiTheme="minorHAnsi" w:hAnsiTheme="minorHAnsi" w:cstheme="minorHAnsi"/>
          <w:sz w:val="22"/>
        </w:rPr>
        <w:t xml:space="preserve">tam </w:t>
      </w:r>
      <w:r w:rsidR="005D36EC" w:rsidRPr="003400A5">
        <w:rPr>
          <w:rFonts w:asciiTheme="minorHAnsi" w:hAnsiTheme="minorHAnsi" w:cstheme="minorHAnsi"/>
          <w:sz w:val="22"/>
        </w:rPr>
        <w:t>opisane</w:t>
      </w:r>
      <w:r w:rsidR="007D5A59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będą dotyczyć tylko i wyłącznie </w:t>
      </w:r>
      <w:r w:rsidR="008E0F13">
        <w:rPr>
          <w:rFonts w:asciiTheme="minorHAnsi" w:hAnsiTheme="minorHAnsi" w:cstheme="minorHAnsi"/>
          <w:sz w:val="22"/>
        </w:rPr>
        <w:t xml:space="preserve">kwestii </w:t>
      </w:r>
      <w:r w:rsidR="005D36EC" w:rsidRPr="003400A5">
        <w:rPr>
          <w:rFonts w:asciiTheme="minorHAnsi" w:hAnsiTheme="minorHAnsi" w:cstheme="minorHAnsi"/>
          <w:sz w:val="22"/>
        </w:rPr>
        <w:t>u</w:t>
      </w:r>
      <w:r w:rsidR="007D5A59" w:rsidRPr="003400A5">
        <w:rPr>
          <w:rFonts w:asciiTheme="minorHAnsi" w:hAnsiTheme="minorHAnsi" w:cstheme="minorHAnsi"/>
          <w:sz w:val="22"/>
        </w:rPr>
        <w:t>l.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7D5A59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>igdałowej</w:t>
      </w:r>
      <w:r w:rsidR="007D5A59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</w:p>
    <w:p w14:paraId="0A23E44B" w14:textId="77777777" w:rsidR="009A6F60" w:rsidRPr="003400A5" w:rsidRDefault="009A6F60" w:rsidP="005D36EC">
      <w:pPr>
        <w:rPr>
          <w:rFonts w:asciiTheme="minorHAnsi" w:hAnsiTheme="minorHAnsi" w:cstheme="minorHAnsi"/>
          <w:sz w:val="22"/>
        </w:rPr>
      </w:pPr>
    </w:p>
    <w:p w14:paraId="0ED7EAF4" w14:textId="3EB3BCDC" w:rsidR="00356CDD" w:rsidRPr="003400A5" w:rsidRDefault="007D5A59" w:rsidP="005D36EC">
      <w:pPr>
        <w:rPr>
          <w:rFonts w:asciiTheme="minorHAnsi" w:hAnsiTheme="minorHAnsi" w:cstheme="minorHAnsi"/>
          <w:sz w:val="22"/>
        </w:rPr>
      </w:pPr>
      <w:r w:rsidRPr="008E0F13">
        <w:rPr>
          <w:rFonts w:asciiTheme="minorHAnsi" w:hAnsiTheme="minorHAnsi" w:cstheme="minorHAnsi"/>
          <w:b/>
          <w:bCs/>
          <w:sz w:val="22"/>
        </w:rPr>
        <w:t>Robert Kempa</w:t>
      </w:r>
      <w:r>
        <w:rPr>
          <w:rFonts w:asciiTheme="minorHAnsi" w:hAnsiTheme="minorHAnsi" w:cstheme="minorHAnsi"/>
          <w:sz w:val="22"/>
        </w:rPr>
        <w:t>, Burmistrz Dzielnicy Ursynów m. st. Warszawy,</w:t>
      </w:r>
      <w:r w:rsidR="00D7151B">
        <w:rPr>
          <w:rFonts w:asciiTheme="minorHAnsi" w:hAnsiTheme="minorHAnsi" w:cstheme="minorHAnsi"/>
          <w:sz w:val="22"/>
        </w:rPr>
        <w:t xml:space="preserve"> oznajmił,</w:t>
      </w:r>
      <w:r>
        <w:rPr>
          <w:rFonts w:asciiTheme="minorHAnsi" w:hAnsiTheme="minorHAnsi" w:cstheme="minorHAnsi"/>
          <w:sz w:val="22"/>
        </w:rPr>
        <w:t xml:space="preserve"> że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D7151B" w:rsidRPr="003400A5">
        <w:rPr>
          <w:rFonts w:asciiTheme="minorHAnsi" w:hAnsiTheme="minorHAnsi" w:cstheme="minorHAnsi"/>
          <w:sz w:val="22"/>
        </w:rPr>
        <w:t xml:space="preserve">obecnie </w:t>
      </w:r>
      <w:r w:rsidR="005D36EC" w:rsidRPr="003400A5">
        <w:rPr>
          <w:rFonts w:asciiTheme="minorHAnsi" w:hAnsiTheme="minorHAnsi" w:cstheme="minorHAnsi"/>
          <w:sz w:val="22"/>
        </w:rPr>
        <w:t xml:space="preserve">jesteśmy </w:t>
      </w:r>
      <w:r w:rsidR="00FB6575" w:rsidRPr="003400A5">
        <w:rPr>
          <w:rFonts w:asciiTheme="minorHAnsi" w:hAnsiTheme="minorHAnsi" w:cstheme="minorHAnsi"/>
          <w:sz w:val="22"/>
        </w:rPr>
        <w:t xml:space="preserve">w trakcie trwania </w:t>
      </w:r>
      <w:r w:rsidR="005D36EC" w:rsidRPr="003400A5">
        <w:rPr>
          <w:rFonts w:asciiTheme="minorHAnsi" w:hAnsiTheme="minorHAnsi" w:cstheme="minorHAnsi"/>
          <w:sz w:val="22"/>
        </w:rPr>
        <w:t>procedur</w:t>
      </w:r>
      <w:r w:rsidR="00FB6575" w:rsidRPr="003400A5">
        <w:rPr>
          <w:rFonts w:asciiTheme="minorHAnsi" w:hAnsiTheme="minorHAnsi" w:cstheme="minorHAnsi"/>
          <w:sz w:val="22"/>
        </w:rPr>
        <w:t>y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D7151B" w:rsidRPr="003400A5">
        <w:rPr>
          <w:rFonts w:asciiTheme="minorHAnsi" w:hAnsiTheme="minorHAnsi" w:cstheme="minorHAnsi"/>
          <w:sz w:val="22"/>
        </w:rPr>
        <w:t xml:space="preserve">dotyczącej </w:t>
      </w:r>
      <w:r w:rsidR="00BF3F6D">
        <w:rPr>
          <w:rFonts w:asciiTheme="minorHAnsi" w:hAnsiTheme="minorHAnsi" w:cstheme="minorHAnsi"/>
          <w:sz w:val="22"/>
        </w:rPr>
        <w:t xml:space="preserve">wprowadzenia </w:t>
      </w:r>
      <w:r w:rsidR="00D7151B" w:rsidRPr="003400A5">
        <w:rPr>
          <w:rFonts w:asciiTheme="minorHAnsi" w:hAnsiTheme="minorHAnsi" w:cstheme="minorHAnsi"/>
          <w:sz w:val="22"/>
        </w:rPr>
        <w:t>możliwości finansowania budowy miejsc schronienia; niedawno W</w:t>
      </w:r>
      <w:r w:rsidR="005D36EC" w:rsidRPr="003400A5">
        <w:rPr>
          <w:rFonts w:asciiTheme="minorHAnsi" w:hAnsiTheme="minorHAnsi" w:cstheme="minorHAnsi"/>
          <w:sz w:val="22"/>
        </w:rPr>
        <w:t xml:space="preserve">ojewoda </w:t>
      </w:r>
      <w:r w:rsidR="00D7151B" w:rsidRPr="003400A5">
        <w:rPr>
          <w:rFonts w:asciiTheme="minorHAnsi" w:hAnsiTheme="minorHAnsi" w:cstheme="minorHAnsi"/>
          <w:sz w:val="22"/>
        </w:rPr>
        <w:t xml:space="preserve">Mazowiecki </w:t>
      </w:r>
      <w:r w:rsidR="005D36EC" w:rsidRPr="003400A5">
        <w:rPr>
          <w:rFonts w:asciiTheme="minorHAnsi" w:hAnsiTheme="minorHAnsi" w:cstheme="minorHAnsi"/>
          <w:sz w:val="22"/>
        </w:rPr>
        <w:t xml:space="preserve">ogłosił </w:t>
      </w:r>
      <w:r w:rsidR="00D7151B" w:rsidRPr="003400A5">
        <w:rPr>
          <w:rFonts w:asciiTheme="minorHAnsi" w:hAnsiTheme="minorHAnsi" w:cstheme="minorHAnsi"/>
          <w:sz w:val="22"/>
        </w:rPr>
        <w:t xml:space="preserve">w tym temacie </w:t>
      </w:r>
      <w:r w:rsidR="005D36EC" w:rsidRPr="003400A5">
        <w:rPr>
          <w:rFonts w:asciiTheme="minorHAnsi" w:hAnsiTheme="minorHAnsi" w:cstheme="minorHAnsi"/>
          <w:sz w:val="22"/>
        </w:rPr>
        <w:t>konkur</w:t>
      </w:r>
      <w:r w:rsidR="00D7151B" w:rsidRPr="003400A5">
        <w:rPr>
          <w:rFonts w:asciiTheme="minorHAnsi" w:hAnsiTheme="minorHAnsi" w:cstheme="minorHAnsi"/>
          <w:sz w:val="22"/>
        </w:rPr>
        <w:t>s.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D7151B" w:rsidRPr="003400A5">
        <w:rPr>
          <w:rFonts w:asciiTheme="minorHAnsi" w:hAnsiTheme="minorHAnsi" w:cstheme="minorHAnsi"/>
          <w:sz w:val="22"/>
        </w:rPr>
        <w:t xml:space="preserve">Wyjaśnił, że Dzielnica Ursynów </w:t>
      </w:r>
      <w:r w:rsidR="005D36EC" w:rsidRPr="003400A5">
        <w:rPr>
          <w:rFonts w:asciiTheme="minorHAnsi" w:hAnsiTheme="minorHAnsi" w:cstheme="minorHAnsi"/>
          <w:sz w:val="22"/>
        </w:rPr>
        <w:t>zgłosi</w:t>
      </w:r>
      <w:r w:rsidR="00D7151B" w:rsidRPr="003400A5">
        <w:rPr>
          <w:rFonts w:asciiTheme="minorHAnsi" w:hAnsiTheme="minorHAnsi" w:cstheme="minorHAnsi"/>
          <w:sz w:val="22"/>
        </w:rPr>
        <w:t>ła cztery</w:t>
      </w:r>
      <w:r w:rsidR="005D36EC" w:rsidRPr="003400A5">
        <w:rPr>
          <w:rFonts w:asciiTheme="minorHAnsi" w:hAnsiTheme="minorHAnsi" w:cstheme="minorHAnsi"/>
          <w:sz w:val="22"/>
        </w:rPr>
        <w:t xml:space="preserve"> lokalizacje do przygotowania </w:t>
      </w:r>
      <w:r w:rsidR="00D7151B" w:rsidRPr="003400A5">
        <w:rPr>
          <w:rFonts w:asciiTheme="minorHAnsi" w:hAnsiTheme="minorHAnsi" w:cstheme="minorHAnsi"/>
          <w:sz w:val="22"/>
        </w:rPr>
        <w:t xml:space="preserve">takiego </w:t>
      </w:r>
      <w:r w:rsidR="005D36EC" w:rsidRPr="003400A5">
        <w:rPr>
          <w:rFonts w:asciiTheme="minorHAnsi" w:hAnsiTheme="minorHAnsi" w:cstheme="minorHAnsi"/>
          <w:sz w:val="22"/>
        </w:rPr>
        <w:t>programu</w:t>
      </w:r>
      <w:r w:rsidR="00D7151B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D7151B" w:rsidRPr="003400A5">
        <w:rPr>
          <w:rFonts w:asciiTheme="minorHAnsi" w:hAnsiTheme="minorHAnsi" w:cstheme="minorHAnsi"/>
          <w:sz w:val="22"/>
        </w:rPr>
        <w:t>jednocześnie M</w:t>
      </w:r>
      <w:r w:rsidR="005D36EC" w:rsidRPr="003400A5">
        <w:rPr>
          <w:rFonts w:asciiTheme="minorHAnsi" w:hAnsiTheme="minorHAnsi" w:cstheme="minorHAnsi"/>
          <w:sz w:val="22"/>
        </w:rPr>
        <w:t xml:space="preserve">iasto </w:t>
      </w:r>
      <w:r w:rsidR="00D7151B" w:rsidRPr="003400A5">
        <w:rPr>
          <w:rFonts w:asciiTheme="minorHAnsi" w:hAnsiTheme="minorHAnsi" w:cstheme="minorHAnsi"/>
          <w:sz w:val="22"/>
        </w:rPr>
        <w:t xml:space="preserve">st. Warszawy </w:t>
      </w:r>
      <w:r w:rsidR="005D36EC" w:rsidRPr="003400A5">
        <w:rPr>
          <w:rFonts w:asciiTheme="minorHAnsi" w:hAnsiTheme="minorHAnsi" w:cstheme="minorHAnsi"/>
          <w:sz w:val="22"/>
        </w:rPr>
        <w:t xml:space="preserve">będzie proponowało utworzenie zadania pod roboczą nazwą </w:t>
      </w:r>
      <w:r w:rsidR="00D7151B" w:rsidRPr="003400A5">
        <w:rPr>
          <w:rFonts w:asciiTheme="minorHAnsi" w:hAnsiTheme="minorHAnsi" w:cstheme="minorHAnsi"/>
          <w:sz w:val="22"/>
        </w:rPr>
        <w:t>„</w:t>
      </w:r>
      <w:r w:rsidR="005D36EC" w:rsidRPr="003400A5">
        <w:rPr>
          <w:rFonts w:asciiTheme="minorHAnsi" w:hAnsiTheme="minorHAnsi" w:cstheme="minorHAnsi"/>
          <w:sz w:val="22"/>
        </w:rPr>
        <w:t>Warszawa chroni</w:t>
      </w:r>
      <w:r w:rsidR="00166697">
        <w:rPr>
          <w:rFonts w:asciiTheme="minorHAnsi" w:hAnsiTheme="minorHAnsi" w:cstheme="minorHAnsi"/>
          <w:sz w:val="22"/>
        </w:rPr>
        <w:t xml:space="preserve">”, </w:t>
      </w:r>
      <w:r w:rsidR="005D36EC" w:rsidRPr="003400A5">
        <w:rPr>
          <w:rFonts w:asciiTheme="minorHAnsi" w:hAnsiTheme="minorHAnsi" w:cstheme="minorHAnsi"/>
          <w:sz w:val="22"/>
        </w:rPr>
        <w:t xml:space="preserve"> które ma właśnie na celu przygotowanie dokumentacji projektowej różnego rodzaju inwestycji</w:t>
      </w:r>
      <w:r w:rsidR="00D7151B" w:rsidRPr="003400A5">
        <w:rPr>
          <w:rFonts w:asciiTheme="minorHAnsi" w:hAnsiTheme="minorHAnsi" w:cstheme="minorHAnsi"/>
          <w:sz w:val="22"/>
        </w:rPr>
        <w:t>. Dodał, że</w:t>
      </w:r>
      <w:r w:rsidR="005D36EC" w:rsidRPr="003400A5">
        <w:rPr>
          <w:rFonts w:asciiTheme="minorHAnsi" w:hAnsiTheme="minorHAnsi" w:cstheme="minorHAnsi"/>
          <w:sz w:val="22"/>
        </w:rPr>
        <w:t xml:space="preserve"> tu nie chodzi tylko o miejsca parkingowe w tej konkretnej lokalizacji </w:t>
      </w:r>
      <w:r w:rsidR="00D7151B" w:rsidRPr="003400A5">
        <w:rPr>
          <w:rFonts w:asciiTheme="minorHAnsi" w:hAnsiTheme="minorHAnsi" w:cstheme="minorHAnsi"/>
          <w:sz w:val="22"/>
        </w:rPr>
        <w:t xml:space="preserve">ulicy </w:t>
      </w:r>
      <w:r w:rsidR="005D36EC" w:rsidRPr="003400A5">
        <w:rPr>
          <w:rFonts w:asciiTheme="minorHAnsi" w:hAnsiTheme="minorHAnsi" w:cstheme="minorHAnsi"/>
          <w:sz w:val="22"/>
        </w:rPr>
        <w:t>Warchałowskiego</w:t>
      </w:r>
      <w:r w:rsidR="00D7151B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czy innej</w:t>
      </w:r>
      <w:r w:rsidR="00BF3F6D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na którą</w:t>
      </w:r>
      <w:r w:rsidR="00D7151B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pozwalają przepisy</w:t>
      </w:r>
      <w:r w:rsidR="00D7151B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ale też o </w:t>
      </w:r>
      <w:r w:rsidR="00D7151B" w:rsidRPr="003400A5">
        <w:rPr>
          <w:rFonts w:asciiTheme="minorHAnsi" w:hAnsiTheme="minorHAnsi" w:cstheme="minorHAnsi"/>
          <w:sz w:val="22"/>
        </w:rPr>
        <w:t xml:space="preserve">optymalne </w:t>
      </w:r>
      <w:r w:rsidR="005D36EC" w:rsidRPr="003400A5">
        <w:rPr>
          <w:rFonts w:asciiTheme="minorHAnsi" w:hAnsiTheme="minorHAnsi" w:cstheme="minorHAnsi"/>
          <w:sz w:val="22"/>
        </w:rPr>
        <w:t>wydatkowanie środków na prace projektowe</w:t>
      </w:r>
      <w:r w:rsidR="00D7151B" w:rsidRPr="003400A5">
        <w:rPr>
          <w:rFonts w:asciiTheme="minorHAnsi" w:hAnsiTheme="minorHAnsi" w:cstheme="minorHAnsi"/>
          <w:sz w:val="22"/>
        </w:rPr>
        <w:t>, które</w:t>
      </w:r>
      <w:r w:rsidR="005D36EC" w:rsidRPr="003400A5">
        <w:rPr>
          <w:rFonts w:asciiTheme="minorHAnsi" w:hAnsiTheme="minorHAnsi" w:cstheme="minorHAnsi"/>
          <w:sz w:val="22"/>
        </w:rPr>
        <w:t xml:space="preserve"> nie </w:t>
      </w:r>
      <w:r w:rsidR="00BF3F6D">
        <w:rPr>
          <w:rFonts w:asciiTheme="minorHAnsi" w:hAnsiTheme="minorHAnsi" w:cstheme="minorHAnsi"/>
          <w:sz w:val="22"/>
        </w:rPr>
        <w:t>po</w:t>
      </w:r>
      <w:r w:rsidR="005D36EC" w:rsidRPr="003400A5">
        <w:rPr>
          <w:rFonts w:asciiTheme="minorHAnsi" w:hAnsiTheme="minorHAnsi" w:cstheme="minorHAnsi"/>
          <w:sz w:val="22"/>
        </w:rPr>
        <w:t xml:space="preserve">trwają </w:t>
      </w:r>
      <w:r w:rsidR="00BF3F6D">
        <w:rPr>
          <w:rFonts w:asciiTheme="minorHAnsi" w:hAnsiTheme="minorHAnsi" w:cstheme="minorHAnsi"/>
          <w:sz w:val="22"/>
        </w:rPr>
        <w:t xml:space="preserve">jedynie </w:t>
      </w:r>
      <w:r w:rsidR="005D36EC" w:rsidRPr="003400A5">
        <w:rPr>
          <w:rFonts w:asciiTheme="minorHAnsi" w:hAnsiTheme="minorHAnsi" w:cstheme="minorHAnsi"/>
          <w:sz w:val="22"/>
        </w:rPr>
        <w:t>kilka miesięcy</w:t>
      </w:r>
      <w:r w:rsidR="00D7151B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F2608" w:rsidRPr="003400A5">
        <w:rPr>
          <w:rFonts w:asciiTheme="minorHAnsi" w:hAnsiTheme="minorHAnsi" w:cstheme="minorHAnsi"/>
          <w:sz w:val="22"/>
        </w:rPr>
        <w:t xml:space="preserve">Burmistrz przypomniał także, iż </w:t>
      </w:r>
      <w:r w:rsidR="005D36EC" w:rsidRPr="003400A5">
        <w:rPr>
          <w:rFonts w:asciiTheme="minorHAnsi" w:hAnsiTheme="minorHAnsi" w:cstheme="minorHAnsi"/>
          <w:sz w:val="22"/>
        </w:rPr>
        <w:t xml:space="preserve">odnośnie </w:t>
      </w:r>
      <w:r w:rsidR="00FF2608" w:rsidRPr="003400A5">
        <w:rPr>
          <w:rFonts w:asciiTheme="minorHAnsi" w:hAnsiTheme="minorHAnsi" w:cstheme="minorHAnsi"/>
          <w:sz w:val="22"/>
        </w:rPr>
        <w:t xml:space="preserve">kwestii </w:t>
      </w:r>
      <w:r w:rsidR="005D36EC" w:rsidRPr="003400A5">
        <w:rPr>
          <w:rFonts w:asciiTheme="minorHAnsi" w:hAnsiTheme="minorHAnsi" w:cstheme="minorHAnsi"/>
          <w:sz w:val="22"/>
        </w:rPr>
        <w:t>miejsc parkingowych</w:t>
      </w:r>
      <w:r w:rsidR="00FF2608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F2608" w:rsidRPr="003400A5">
        <w:rPr>
          <w:rFonts w:asciiTheme="minorHAnsi" w:hAnsiTheme="minorHAnsi" w:cstheme="minorHAnsi"/>
          <w:sz w:val="22"/>
        </w:rPr>
        <w:t xml:space="preserve">w ciągu ostatnich lat Dzielnica </w:t>
      </w:r>
      <w:r w:rsidR="005D36EC" w:rsidRPr="003400A5">
        <w:rPr>
          <w:rFonts w:asciiTheme="minorHAnsi" w:hAnsiTheme="minorHAnsi" w:cstheme="minorHAnsi"/>
          <w:sz w:val="22"/>
        </w:rPr>
        <w:t>wybudowa</w:t>
      </w:r>
      <w:r w:rsidR="00FF2608" w:rsidRPr="003400A5">
        <w:rPr>
          <w:rFonts w:asciiTheme="minorHAnsi" w:hAnsiTheme="minorHAnsi" w:cstheme="minorHAnsi"/>
          <w:sz w:val="22"/>
        </w:rPr>
        <w:t xml:space="preserve">ła ich </w:t>
      </w:r>
      <w:r w:rsidR="005D36EC" w:rsidRPr="003400A5">
        <w:rPr>
          <w:rFonts w:asciiTheme="minorHAnsi" w:hAnsiTheme="minorHAnsi" w:cstheme="minorHAnsi"/>
          <w:sz w:val="22"/>
        </w:rPr>
        <w:t xml:space="preserve">kilkaset </w:t>
      </w:r>
      <w:r w:rsidR="00FF2608" w:rsidRPr="003400A5">
        <w:rPr>
          <w:rFonts w:asciiTheme="minorHAnsi" w:hAnsiTheme="minorHAnsi" w:cstheme="minorHAnsi"/>
          <w:sz w:val="22"/>
        </w:rPr>
        <w:t xml:space="preserve">(ok. </w:t>
      </w:r>
      <w:r w:rsidR="005D36EC" w:rsidRPr="003400A5">
        <w:rPr>
          <w:rFonts w:asciiTheme="minorHAnsi" w:hAnsiTheme="minorHAnsi" w:cstheme="minorHAnsi"/>
          <w:sz w:val="22"/>
        </w:rPr>
        <w:t>600</w:t>
      </w:r>
      <w:r w:rsidR="00FF2608" w:rsidRPr="003400A5">
        <w:rPr>
          <w:rFonts w:asciiTheme="minorHAnsi" w:hAnsiTheme="minorHAnsi" w:cstheme="minorHAnsi"/>
          <w:sz w:val="22"/>
        </w:rPr>
        <w:t> </w:t>
      </w:r>
      <w:r w:rsidR="00166697">
        <w:rPr>
          <w:rFonts w:asciiTheme="minorHAnsi" w:hAnsiTheme="minorHAnsi" w:cstheme="minorHAnsi"/>
          <w:sz w:val="22"/>
        </w:rPr>
        <w:t xml:space="preserve">- </w:t>
      </w:r>
      <w:r w:rsidR="005D36EC" w:rsidRPr="003400A5">
        <w:rPr>
          <w:rFonts w:asciiTheme="minorHAnsi" w:hAnsiTheme="minorHAnsi" w:cstheme="minorHAnsi"/>
          <w:sz w:val="22"/>
        </w:rPr>
        <w:t>800</w:t>
      </w:r>
      <w:r w:rsidR="00FF2608" w:rsidRPr="003400A5">
        <w:rPr>
          <w:rFonts w:asciiTheme="minorHAnsi" w:hAnsiTheme="minorHAnsi" w:cstheme="minorHAnsi"/>
          <w:sz w:val="22"/>
        </w:rPr>
        <w:t>);</w:t>
      </w:r>
      <w:r w:rsidR="005D36EC" w:rsidRPr="003400A5">
        <w:rPr>
          <w:rFonts w:asciiTheme="minorHAnsi" w:hAnsiTheme="minorHAnsi" w:cstheme="minorHAnsi"/>
          <w:sz w:val="22"/>
        </w:rPr>
        <w:t xml:space="preserve"> oczywiście czasami </w:t>
      </w:r>
      <w:r w:rsidR="00FF2608" w:rsidRPr="003400A5">
        <w:rPr>
          <w:rFonts w:asciiTheme="minorHAnsi" w:hAnsiTheme="minorHAnsi" w:cstheme="minorHAnsi"/>
          <w:sz w:val="22"/>
        </w:rPr>
        <w:t>w zamian za inne, które ze względów np. bezpieczeństwa</w:t>
      </w:r>
      <w:r w:rsidR="00BF3F6D">
        <w:rPr>
          <w:rFonts w:asciiTheme="minorHAnsi" w:hAnsiTheme="minorHAnsi" w:cstheme="minorHAnsi"/>
          <w:sz w:val="22"/>
        </w:rPr>
        <w:t>,</w:t>
      </w:r>
      <w:r w:rsidR="00FF2608" w:rsidRPr="003400A5">
        <w:rPr>
          <w:rFonts w:asciiTheme="minorHAnsi" w:hAnsiTheme="minorHAnsi" w:cstheme="minorHAnsi"/>
          <w:sz w:val="22"/>
        </w:rPr>
        <w:t xml:space="preserve"> musiały zostać zlikwidowane.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F2608" w:rsidRPr="003400A5">
        <w:rPr>
          <w:rFonts w:asciiTheme="minorHAnsi" w:hAnsiTheme="minorHAnsi" w:cstheme="minorHAnsi"/>
          <w:sz w:val="22"/>
        </w:rPr>
        <w:t>O</w:t>
      </w:r>
      <w:r w:rsidR="005D36EC" w:rsidRPr="003400A5">
        <w:rPr>
          <w:rFonts w:asciiTheme="minorHAnsi" w:hAnsiTheme="minorHAnsi" w:cstheme="minorHAnsi"/>
          <w:sz w:val="22"/>
        </w:rPr>
        <w:t xml:space="preserve">dnośnie </w:t>
      </w:r>
      <w:r w:rsidR="00FF2608" w:rsidRPr="003400A5">
        <w:rPr>
          <w:rFonts w:asciiTheme="minorHAnsi" w:hAnsiTheme="minorHAnsi" w:cstheme="minorHAnsi"/>
          <w:sz w:val="22"/>
        </w:rPr>
        <w:t xml:space="preserve">kwestii </w:t>
      </w:r>
      <w:r w:rsidR="005D36EC" w:rsidRPr="003400A5">
        <w:rPr>
          <w:rFonts w:asciiTheme="minorHAnsi" w:hAnsiTheme="minorHAnsi" w:cstheme="minorHAnsi"/>
          <w:sz w:val="22"/>
        </w:rPr>
        <w:t xml:space="preserve">ulicy </w:t>
      </w:r>
      <w:r w:rsidR="00FF2608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igdałowej </w:t>
      </w:r>
      <w:r w:rsidR="00FF2608" w:rsidRPr="003400A5">
        <w:rPr>
          <w:rFonts w:asciiTheme="minorHAnsi" w:hAnsiTheme="minorHAnsi" w:cstheme="minorHAnsi"/>
          <w:sz w:val="22"/>
        </w:rPr>
        <w:t xml:space="preserve">Burmistrz </w:t>
      </w:r>
      <w:r w:rsidR="005D36EC" w:rsidRPr="003400A5">
        <w:rPr>
          <w:rFonts w:asciiTheme="minorHAnsi" w:hAnsiTheme="minorHAnsi" w:cstheme="minorHAnsi"/>
          <w:sz w:val="22"/>
        </w:rPr>
        <w:t>powtó</w:t>
      </w:r>
      <w:r w:rsidR="00FF2608" w:rsidRPr="003400A5">
        <w:rPr>
          <w:rFonts w:asciiTheme="minorHAnsi" w:hAnsiTheme="minorHAnsi" w:cstheme="minorHAnsi"/>
          <w:sz w:val="22"/>
        </w:rPr>
        <w:t>rzył, że na dzień dzisiejszy nie zna</w:t>
      </w:r>
      <w:r w:rsidR="003072C1">
        <w:rPr>
          <w:rFonts w:asciiTheme="minorHAnsi" w:hAnsiTheme="minorHAnsi" w:cstheme="minorHAnsi"/>
          <w:sz w:val="22"/>
        </w:rPr>
        <w:t xml:space="preserve"> on</w:t>
      </w:r>
      <w:r w:rsidR="00FF2608" w:rsidRPr="003400A5">
        <w:rPr>
          <w:rFonts w:asciiTheme="minorHAnsi" w:hAnsiTheme="minorHAnsi" w:cstheme="minorHAnsi"/>
          <w:sz w:val="22"/>
        </w:rPr>
        <w:t xml:space="preserve"> ostatecznej kwoty potrzebnej na pokrycie te</w:t>
      </w:r>
      <w:r w:rsidR="003B5DA9" w:rsidRPr="003400A5">
        <w:rPr>
          <w:rFonts w:asciiTheme="minorHAnsi" w:hAnsiTheme="minorHAnsi" w:cstheme="minorHAnsi"/>
          <w:sz w:val="22"/>
        </w:rPr>
        <w:t>go przedsięwzięcia</w:t>
      </w:r>
      <w:r w:rsidR="00FF2608" w:rsidRPr="003400A5">
        <w:rPr>
          <w:rFonts w:asciiTheme="minorHAnsi" w:hAnsiTheme="minorHAnsi" w:cstheme="minorHAnsi"/>
          <w:sz w:val="22"/>
        </w:rPr>
        <w:t xml:space="preserve">, tym bardziej, że </w:t>
      </w:r>
      <w:r w:rsidR="005D36EC" w:rsidRPr="003400A5">
        <w:rPr>
          <w:rFonts w:asciiTheme="minorHAnsi" w:hAnsiTheme="minorHAnsi" w:cstheme="minorHAnsi"/>
          <w:sz w:val="22"/>
        </w:rPr>
        <w:t>nie</w:t>
      </w:r>
      <w:r w:rsidR="00FF2608" w:rsidRPr="003400A5">
        <w:rPr>
          <w:rFonts w:asciiTheme="minorHAnsi" w:hAnsiTheme="minorHAnsi" w:cstheme="minorHAnsi"/>
          <w:sz w:val="22"/>
        </w:rPr>
        <w:t xml:space="preserve"> została jeszcze</w:t>
      </w:r>
      <w:r w:rsidR="005D36EC" w:rsidRPr="003400A5">
        <w:rPr>
          <w:rFonts w:asciiTheme="minorHAnsi" w:hAnsiTheme="minorHAnsi" w:cstheme="minorHAnsi"/>
          <w:sz w:val="22"/>
        </w:rPr>
        <w:t xml:space="preserve"> dokonana  </w:t>
      </w:r>
      <w:r w:rsidR="003B5DA9" w:rsidRPr="003400A5">
        <w:rPr>
          <w:rFonts w:asciiTheme="minorHAnsi" w:hAnsiTheme="minorHAnsi" w:cstheme="minorHAnsi"/>
          <w:sz w:val="22"/>
        </w:rPr>
        <w:t xml:space="preserve">czynność </w:t>
      </w:r>
      <w:r w:rsidR="005D36EC" w:rsidRPr="003400A5">
        <w:rPr>
          <w:rFonts w:asciiTheme="minorHAnsi" w:hAnsiTheme="minorHAnsi" w:cstheme="minorHAnsi"/>
          <w:sz w:val="22"/>
        </w:rPr>
        <w:t>geodezyjne</w:t>
      </w:r>
      <w:r w:rsidR="003B5DA9" w:rsidRPr="003400A5">
        <w:rPr>
          <w:rFonts w:asciiTheme="minorHAnsi" w:hAnsiTheme="minorHAnsi" w:cstheme="minorHAnsi"/>
          <w:sz w:val="22"/>
        </w:rPr>
        <w:t>go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3072C1" w:rsidRPr="003400A5">
        <w:rPr>
          <w:rFonts w:asciiTheme="minorHAnsi" w:hAnsiTheme="minorHAnsi" w:cstheme="minorHAnsi"/>
          <w:sz w:val="22"/>
        </w:rPr>
        <w:t xml:space="preserve">wydzielenia </w:t>
      </w:r>
      <w:r w:rsidR="005D36EC" w:rsidRPr="003400A5">
        <w:rPr>
          <w:rFonts w:asciiTheme="minorHAnsi" w:hAnsiTheme="minorHAnsi" w:cstheme="minorHAnsi"/>
          <w:sz w:val="22"/>
        </w:rPr>
        <w:t>tych działek</w:t>
      </w:r>
      <w:r w:rsidR="003B5DA9" w:rsidRPr="003400A5">
        <w:rPr>
          <w:rFonts w:asciiTheme="minorHAnsi" w:hAnsiTheme="minorHAnsi" w:cstheme="minorHAnsi"/>
          <w:sz w:val="22"/>
        </w:rPr>
        <w:t xml:space="preserve">. Zapewnił, że Dzielnica </w:t>
      </w:r>
      <w:r w:rsidR="005D36EC" w:rsidRPr="003400A5">
        <w:rPr>
          <w:rFonts w:asciiTheme="minorHAnsi" w:hAnsiTheme="minorHAnsi" w:cstheme="minorHAnsi"/>
          <w:sz w:val="22"/>
        </w:rPr>
        <w:t>zrobi wszystko</w:t>
      </w:r>
      <w:r w:rsidR="003B5DA9" w:rsidRPr="003400A5">
        <w:rPr>
          <w:rFonts w:asciiTheme="minorHAnsi" w:hAnsiTheme="minorHAnsi" w:cstheme="minorHAnsi"/>
          <w:sz w:val="22"/>
        </w:rPr>
        <w:t xml:space="preserve">, co będzie konieczne, aby zapewnić </w:t>
      </w:r>
      <w:r w:rsidR="001C2BAF" w:rsidRPr="003400A5">
        <w:rPr>
          <w:rFonts w:asciiTheme="minorHAnsi" w:hAnsiTheme="minorHAnsi" w:cstheme="minorHAnsi"/>
          <w:sz w:val="22"/>
        </w:rPr>
        <w:t xml:space="preserve">na ten cel </w:t>
      </w:r>
      <w:r w:rsidR="005D36EC" w:rsidRPr="003400A5">
        <w:rPr>
          <w:rFonts w:asciiTheme="minorHAnsi" w:hAnsiTheme="minorHAnsi" w:cstheme="minorHAnsi"/>
          <w:sz w:val="22"/>
        </w:rPr>
        <w:t>środki</w:t>
      </w:r>
      <w:r w:rsidR="003B5DA9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w budżecie</w:t>
      </w:r>
      <w:r w:rsidR="001C2BAF" w:rsidRPr="003400A5">
        <w:rPr>
          <w:rFonts w:asciiTheme="minorHAnsi" w:hAnsiTheme="minorHAnsi" w:cstheme="minorHAnsi"/>
          <w:sz w:val="22"/>
        </w:rPr>
        <w:t>;</w:t>
      </w:r>
      <w:r w:rsidR="005D36EC" w:rsidRPr="003400A5">
        <w:rPr>
          <w:rFonts w:asciiTheme="minorHAnsi" w:hAnsiTheme="minorHAnsi" w:cstheme="minorHAnsi"/>
          <w:sz w:val="22"/>
        </w:rPr>
        <w:t xml:space="preserve"> jeśli nie w tym roku</w:t>
      </w:r>
      <w:r w:rsidR="001C2BA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to w przyszłym</w:t>
      </w:r>
      <w:r w:rsidR="001C2BAF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356CDD" w:rsidRPr="003400A5">
        <w:rPr>
          <w:rFonts w:asciiTheme="minorHAnsi" w:hAnsiTheme="minorHAnsi" w:cstheme="minorHAnsi"/>
          <w:sz w:val="22"/>
        </w:rPr>
        <w:t xml:space="preserve">Zapewnił, że Zarząd Dzielnicy planuje </w:t>
      </w:r>
      <w:r w:rsidR="005D36EC" w:rsidRPr="003400A5">
        <w:rPr>
          <w:rFonts w:asciiTheme="minorHAnsi" w:hAnsiTheme="minorHAnsi" w:cstheme="minorHAnsi"/>
          <w:sz w:val="22"/>
        </w:rPr>
        <w:t xml:space="preserve">doprowadzić do nabycia ulicy </w:t>
      </w:r>
      <w:r w:rsidR="00356CDD"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 xml:space="preserve">igdałowej </w:t>
      </w:r>
      <w:r w:rsidR="00356CDD" w:rsidRPr="003400A5">
        <w:rPr>
          <w:rFonts w:asciiTheme="minorHAnsi" w:hAnsiTheme="minorHAnsi" w:cstheme="minorHAnsi"/>
          <w:sz w:val="22"/>
        </w:rPr>
        <w:t xml:space="preserve">w możliwie jak najkrótszym czasie; na dziś </w:t>
      </w:r>
      <w:r w:rsidR="005D36EC" w:rsidRPr="003400A5">
        <w:rPr>
          <w:rFonts w:asciiTheme="minorHAnsi" w:hAnsiTheme="minorHAnsi" w:cstheme="minorHAnsi"/>
          <w:sz w:val="22"/>
        </w:rPr>
        <w:t xml:space="preserve">środki </w:t>
      </w:r>
      <w:r w:rsidR="00356CDD" w:rsidRPr="003400A5">
        <w:rPr>
          <w:rFonts w:asciiTheme="minorHAnsi" w:hAnsiTheme="minorHAnsi" w:cstheme="minorHAnsi"/>
          <w:sz w:val="22"/>
        </w:rPr>
        <w:t xml:space="preserve">na ten cel </w:t>
      </w:r>
      <w:r w:rsidR="005D36EC" w:rsidRPr="003400A5">
        <w:rPr>
          <w:rFonts w:asciiTheme="minorHAnsi" w:hAnsiTheme="minorHAnsi" w:cstheme="minorHAnsi"/>
          <w:sz w:val="22"/>
        </w:rPr>
        <w:t>są zabezpieczone</w:t>
      </w:r>
      <w:r w:rsidR="00356CDD" w:rsidRPr="003400A5">
        <w:rPr>
          <w:rFonts w:asciiTheme="minorHAnsi" w:hAnsiTheme="minorHAnsi" w:cstheme="minorHAnsi"/>
          <w:sz w:val="22"/>
        </w:rPr>
        <w:t xml:space="preserve">, </w:t>
      </w:r>
      <w:r w:rsidR="005D36EC" w:rsidRPr="003400A5">
        <w:rPr>
          <w:rFonts w:asciiTheme="minorHAnsi" w:hAnsiTheme="minorHAnsi" w:cstheme="minorHAnsi"/>
          <w:sz w:val="22"/>
        </w:rPr>
        <w:t>tak</w:t>
      </w:r>
      <w:r w:rsidR="00356CDD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jak jest wskazane w uzasadnieniu tego zadania</w:t>
      </w:r>
      <w:r w:rsidR="00356CDD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zarówno na zieleń</w:t>
      </w:r>
      <w:r w:rsidR="00356CDD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jak i na ulicę</w:t>
      </w:r>
      <w:r w:rsidR="00356CDD" w:rsidRPr="003400A5">
        <w:rPr>
          <w:rFonts w:asciiTheme="minorHAnsi" w:hAnsiTheme="minorHAnsi" w:cstheme="minorHAnsi"/>
          <w:sz w:val="22"/>
        </w:rPr>
        <w:t xml:space="preserve"> oraz </w:t>
      </w:r>
      <w:r w:rsidR="005D36EC" w:rsidRPr="003400A5">
        <w:rPr>
          <w:rFonts w:asciiTheme="minorHAnsi" w:hAnsiTheme="minorHAnsi" w:cstheme="minorHAnsi"/>
          <w:sz w:val="22"/>
        </w:rPr>
        <w:t>wszystko co</w:t>
      </w:r>
      <w:r w:rsidR="00356CDD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wynika z przepisów planów miejscowych</w:t>
      </w:r>
      <w:r w:rsidR="00356CDD" w:rsidRPr="003400A5">
        <w:rPr>
          <w:rFonts w:asciiTheme="minorHAnsi" w:hAnsiTheme="minorHAnsi" w:cstheme="minorHAnsi"/>
          <w:sz w:val="22"/>
        </w:rPr>
        <w:t>.</w:t>
      </w:r>
    </w:p>
    <w:p w14:paraId="07065C3A" w14:textId="237CFBFD" w:rsidR="00C25D51" w:rsidRPr="003400A5" w:rsidRDefault="00356CDD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>Następnie Burmistrz odniósł się do pytania odnośnie D</w:t>
      </w:r>
      <w:r w:rsidR="005D36EC" w:rsidRPr="003400A5">
        <w:rPr>
          <w:rFonts w:asciiTheme="minorHAnsi" w:hAnsiTheme="minorHAnsi" w:cstheme="minorHAnsi"/>
          <w:sz w:val="22"/>
        </w:rPr>
        <w:t>zielnicow</w:t>
      </w:r>
      <w:r w:rsidRPr="003400A5">
        <w:rPr>
          <w:rFonts w:asciiTheme="minorHAnsi" w:hAnsiTheme="minorHAnsi" w:cstheme="minorHAnsi"/>
          <w:sz w:val="22"/>
        </w:rPr>
        <w:t>ego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>O</w:t>
      </w:r>
      <w:r w:rsidR="005D36EC" w:rsidRPr="003400A5">
        <w:rPr>
          <w:rFonts w:asciiTheme="minorHAnsi" w:hAnsiTheme="minorHAnsi" w:cstheme="minorHAnsi"/>
          <w:sz w:val="22"/>
        </w:rPr>
        <w:t>śro</w:t>
      </w:r>
      <w:r w:rsidRPr="003400A5">
        <w:rPr>
          <w:rFonts w:asciiTheme="minorHAnsi" w:hAnsiTheme="minorHAnsi" w:cstheme="minorHAnsi"/>
          <w:sz w:val="22"/>
        </w:rPr>
        <w:t>dka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 xml:space="preserve">ultury </w:t>
      </w:r>
      <w:r w:rsidR="0056580F" w:rsidRPr="003400A5">
        <w:rPr>
          <w:rFonts w:asciiTheme="minorHAnsi" w:hAnsiTheme="minorHAnsi" w:cstheme="minorHAnsi"/>
          <w:sz w:val="22"/>
        </w:rPr>
        <w:t xml:space="preserve">i poinformował, że </w:t>
      </w:r>
      <w:r w:rsidR="005D36EC" w:rsidRPr="003400A5">
        <w:rPr>
          <w:rFonts w:asciiTheme="minorHAnsi" w:hAnsiTheme="minorHAnsi" w:cstheme="minorHAnsi"/>
          <w:sz w:val="22"/>
        </w:rPr>
        <w:t xml:space="preserve">znakomita część środków </w:t>
      </w:r>
      <w:r w:rsidR="0056580F" w:rsidRPr="003400A5">
        <w:rPr>
          <w:rFonts w:asciiTheme="minorHAnsi" w:hAnsiTheme="minorHAnsi" w:cstheme="minorHAnsi"/>
          <w:sz w:val="22"/>
        </w:rPr>
        <w:t xml:space="preserve">z opiniowanego zadania </w:t>
      </w:r>
      <w:r w:rsidR="005D36EC" w:rsidRPr="003400A5">
        <w:rPr>
          <w:rFonts w:asciiTheme="minorHAnsi" w:hAnsiTheme="minorHAnsi" w:cstheme="minorHAnsi"/>
          <w:sz w:val="22"/>
        </w:rPr>
        <w:t xml:space="preserve">jest przeznaczana na kwestie dotyczące uatrakcyjnienia oferty </w:t>
      </w:r>
      <w:r w:rsidR="0056580F" w:rsidRPr="003400A5">
        <w:rPr>
          <w:rFonts w:asciiTheme="minorHAnsi" w:hAnsiTheme="minorHAnsi" w:cstheme="minorHAnsi"/>
          <w:sz w:val="22"/>
        </w:rPr>
        <w:t xml:space="preserve">programowej. Zakomunikował, że Dzielnica </w:t>
      </w:r>
      <w:r w:rsidR="005D36EC" w:rsidRPr="003400A5">
        <w:rPr>
          <w:rFonts w:asciiTheme="minorHAnsi" w:hAnsiTheme="minorHAnsi" w:cstheme="minorHAnsi"/>
          <w:sz w:val="22"/>
        </w:rPr>
        <w:t>chci</w:t>
      </w:r>
      <w:r w:rsidR="0056580F" w:rsidRPr="003400A5">
        <w:rPr>
          <w:rFonts w:asciiTheme="minorHAnsi" w:hAnsiTheme="minorHAnsi" w:cstheme="minorHAnsi"/>
          <w:sz w:val="22"/>
        </w:rPr>
        <w:t>ałaby</w:t>
      </w:r>
      <w:r w:rsidR="005D36EC" w:rsidRPr="003400A5">
        <w:rPr>
          <w:rFonts w:asciiTheme="minorHAnsi" w:hAnsiTheme="minorHAnsi" w:cstheme="minorHAnsi"/>
          <w:sz w:val="22"/>
        </w:rPr>
        <w:t xml:space="preserve"> wspólnie z p</w:t>
      </w:r>
      <w:r w:rsidR="0056580F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dyrektor Beatą </w:t>
      </w:r>
      <w:r w:rsidR="0056580F" w:rsidRPr="003400A5">
        <w:rPr>
          <w:rFonts w:asciiTheme="minorHAnsi" w:hAnsiTheme="minorHAnsi" w:cstheme="minorHAnsi"/>
          <w:sz w:val="22"/>
        </w:rPr>
        <w:t>R</w:t>
      </w:r>
      <w:r w:rsidR="005D36EC" w:rsidRPr="003400A5">
        <w:rPr>
          <w:rFonts w:asciiTheme="minorHAnsi" w:hAnsiTheme="minorHAnsi" w:cstheme="minorHAnsi"/>
          <w:sz w:val="22"/>
        </w:rPr>
        <w:t>usinow</w:t>
      </w:r>
      <w:r w:rsidR="0056580F" w:rsidRPr="003400A5">
        <w:rPr>
          <w:rFonts w:asciiTheme="minorHAnsi" w:hAnsiTheme="minorHAnsi" w:cstheme="minorHAnsi"/>
          <w:sz w:val="22"/>
        </w:rPr>
        <w:t>sk</w:t>
      </w:r>
      <w:r w:rsidR="005D36EC" w:rsidRPr="003400A5">
        <w:rPr>
          <w:rFonts w:asciiTheme="minorHAnsi" w:hAnsiTheme="minorHAnsi" w:cstheme="minorHAnsi"/>
          <w:sz w:val="22"/>
        </w:rPr>
        <w:t xml:space="preserve">ą zrealizować </w:t>
      </w:r>
      <w:r w:rsidR="0056580F" w:rsidRPr="003400A5">
        <w:rPr>
          <w:rFonts w:asciiTheme="minorHAnsi" w:hAnsiTheme="minorHAnsi" w:cstheme="minorHAnsi"/>
          <w:sz w:val="22"/>
        </w:rPr>
        <w:t xml:space="preserve">nowe </w:t>
      </w:r>
      <w:r w:rsidR="005D36EC" w:rsidRPr="003400A5">
        <w:rPr>
          <w:rFonts w:asciiTheme="minorHAnsi" w:hAnsiTheme="minorHAnsi" w:cstheme="minorHAnsi"/>
          <w:sz w:val="22"/>
        </w:rPr>
        <w:t>wydarzenie kulturalne</w:t>
      </w:r>
      <w:r w:rsidR="0056580F" w:rsidRPr="003400A5">
        <w:rPr>
          <w:rFonts w:asciiTheme="minorHAnsi" w:hAnsiTheme="minorHAnsi" w:cstheme="minorHAnsi"/>
          <w:sz w:val="22"/>
        </w:rPr>
        <w:t xml:space="preserve"> </w:t>
      </w:r>
      <w:r w:rsidR="005D36EC" w:rsidRPr="003400A5">
        <w:rPr>
          <w:rFonts w:asciiTheme="minorHAnsi" w:hAnsiTheme="minorHAnsi" w:cstheme="minorHAnsi"/>
          <w:sz w:val="22"/>
        </w:rPr>
        <w:t>na tym terenie</w:t>
      </w:r>
      <w:r w:rsidR="0056580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na którym zimą jest rozkładane lodowisko</w:t>
      </w:r>
      <w:r w:rsidR="0056580F" w:rsidRPr="003400A5">
        <w:rPr>
          <w:rFonts w:asciiTheme="minorHAnsi" w:hAnsiTheme="minorHAnsi" w:cstheme="minorHAnsi"/>
          <w:sz w:val="22"/>
        </w:rPr>
        <w:t xml:space="preserve">. Dodał, że </w:t>
      </w:r>
      <w:r w:rsidR="005D36EC" w:rsidRPr="003400A5">
        <w:rPr>
          <w:rFonts w:asciiTheme="minorHAnsi" w:hAnsiTheme="minorHAnsi" w:cstheme="minorHAnsi"/>
          <w:sz w:val="22"/>
        </w:rPr>
        <w:t>oczywiście t</w:t>
      </w:r>
      <w:r w:rsidR="0056580F" w:rsidRPr="003400A5">
        <w:rPr>
          <w:rFonts w:asciiTheme="minorHAnsi" w:hAnsiTheme="minorHAnsi" w:cstheme="minorHAnsi"/>
          <w:sz w:val="22"/>
        </w:rPr>
        <w:t>akże</w:t>
      </w:r>
      <w:r w:rsidR="005D36EC" w:rsidRPr="003400A5">
        <w:rPr>
          <w:rFonts w:asciiTheme="minorHAnsi" w:hAnsiTheme="minorHAnsi" w:cstheme="minorHAnsi"/>
          <w:sz w:val="22"/>
        </w:rPr>
        <w:t xml:space="preserve"> dzięki tym środkom </w:t>
      </w:r>
      <w:r w:rsidR="0056580F" w:rsidRPr="003400A5">
        <w:rPr>
          <w:rFonts w:asciiTheme="minorHAnsi" w:hAnsiTheme="minorHAnsi" w:cstheme="minorHAnsi"/>
          <w:sz w:val="22"/>
        </w:rPr>
        <w:t>zaistnieje możliwość, aby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56580F"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 xml:space="preserve">zielnicowy </w:t>
      </w:r>
      <w:r w:rsidR="0056580F" w:rsidRPr="003400A5">
        <w:rPr>
          <w:rFonts w:asciiTheme="minorHAnsi" w:hAnsiTheme="minorHAnsi" w:cstheme="minorHAnsi"/>
          <w:sz w:val="22"/>
        </w:rPr>
        <w:t>O</w:t>
      </w:r>
      <w:r w:rsidR="005D36EC" w:rsidRPr="003400A5">
        <w:rPr>
          <w:rFonts w:asciiTheme="minorHAnsi" w:hAnsiTheme="minorHAnsi" w:cstheme="minorHAnsi"/>
          <w:sz w:val="22"/>
        </w:rPr>
        <w:t xml:space="preserve">środek </w:t>
      </w:r>
      <w:r w:rsidR="0056580F" w:rsidRPr="003400A5">
        <w:rPr>
          <w:rFonts w:asciiTheme="minorHAnsi" w:hAnsiTheme="minorHAnsi" w:cstheme="minorHAnsi"/>
          <w:sz w:val="22"/>
        </w:rPr>
        <w:t>K</w:t>
      </w:r>
      <w:r w:rsidR="005D36EC" w:rsidRPr="003400A5">
        <w:rPr>
          <w:rFonts w:asciiTheme="minorHAnsi" w:hAnsiTheme="minorHAnsi" w:cstheme="minorHAnsi"/>
          <w:sz w:val="22"/>
        </w:rPr>
        <w:t xml:space="preserve">ultury miał </w:t>
      </w:r>
      <w:r w:rsidR="0056580F" w:rsidRPr="003400A5">
        <w:rPr>
          <w:rFonts w:asciiTheme="minorHAnsi" w:hAnsiTheme="minorHAnsi" w:cstheme="minorHAnsi"/>
          <w:sz w:val="22"/>
        </w:rPr>
        <w:t>sposobność</w:t>
      </w:r>
      <w:r w:rsidR="005D36EC" w:rsidRPr="003400A5">
        <w:rPr>
          <w:rFonts w:asciiTheme="minorHAnsi" w:hAnsiTheme="minorHAnsi" w:cstheme="minorHAnsi"/>
          <w:sz w:val="22"/>
        </w:rPr>
        <w:t xml:space="preserve"> zrealizowania po prostu większej liczby wydarzeń kulturalnych</w:t>
      </w:r>
      <w:r w:rsidR="0056580F" w:rsidRPr="003400A5">
        <w:rPr>
          <w:rFonts w:asciiTheme="minorHAnsi" w:hAnsiTheme="minorHAnsi" w:cstheme="minorHAnsi"/>
          <w:sz w:val="22"/>
        </w:rPr>
        <w:t xml:space="preserve">. Zakomunikował, że na prośbę Wydziału Oświaty i Wychowania Dzielnica </w:t>
      </w:r>
      <w:r w:rsidR="005D36EC" w:rsidRPr="003400A5">
        <w:rPr>
          <w:rFonts w:asciiTheme="minorHAnsi" w:hAnsiTheme="minorHAnsi" w:cstheme="minorHAnsi"/>
          <w:sz w:val="22"/>
        </w:rPr>
        <w:t>przeka</w:t>
      </w:r>
      <w:r w:rsidR="0056580F" w:rsidRPr="003400A5">
        <w:rPr>
          <w:rFonts w:asciiTheme="minorHAnsi" w:hAnsiTheme="minorHAnsi" w:cstheme="minorHAnsi"/>
          <w:sz w:val="22"/>
        </w:rPr>
        <w:t>że</w:t>
      </w:r>
      <w:r w:rsidR="005D36EC" w:rsidRPr="003400A5">
        <w:rPr>
          <w:rFonts w:asciiTheme="minorHAnsi" w:hAnsiTheme="minorHAnsi" w:cstheme="minorHAnsi"/>
          <w:sz w:val="22"/>
        </w:rPr>
        <w:t xml:space="preserve"> środki na realizację uroczyst</w:t>
      </w:r>
      <w:r w:rsidR="0056580F" w:rsidRPr="003400A5">
        <w:rPr>
          <w:rFonts w:asciiTheme="minorHAnsi" w:hAnsiTheme="minorHAnsi" w:cstheme="minorHAnsi"/>
          <w:sz w:val="22"/>
        </w:rPr>
        <w:t>ego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56580F" w:rsidRPr="003400A5">
        <w:rPr>
          <w:rFonts w:asciiTheme="minorHAnsi" w:hAnsiTheme="minorHAnsi" w:cstheme="minorHAnsi"/>
          <w:sz w:val="22"/>
        </w:rPr>
        <w:t>Dnia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56580F" w:rsidRPr="003400A5">
        <w:rPr>
          <w:rFonts w:asciiTheme="minorHAnsi" w:hAnsiTheme="minorHAnsi" w:cstheme="minorHAnsi"/>
          <w:sz w:val="22"/>
        </w:rPr>
        <w:t>E</w:t>
      </w:r>
      <w:r w:rsidR="005D36EC" w:rsidRPr="003400A5">
        <w:rPr>
          <w:rFonts w:asciiTheme="minorHAnsi" w:hAnsiTheme="minorHAnsi" w:cstheme="minorHAnsi"/>
          <w:sz w:val="22"/>
        </w:rPr>
        <w:t xml:space="preserve">dukacji </w:t>
      </w:r>
      <w:r w:rsidR="0056580F" w:rsidRPr="003400A5">
        <w:rPr>
          <w:rFonts w:asciiTheme="minorHAnsi" w:hAnsiTheme="minorHAnsi" w:cstheme="minorHAnsi"/>
          <w:sz w:val="22"/>
        </w:rPr>
        <w:t>N</w:t>
      </w:r>
      <w:r w:rsidR="005D36EC" w:rsidRPr="003400A5">
        <w:rPr>
          <w:rFonts w:asciiTheme="minorHAnsi" w:hAnsiTheme="minorHAnsi" w:cstheme="minorHAnsi"/>
          <w:sz w:val="22"/>
        </w:rPr>
        <w:t>arodowej</w:t>
      </w:r>
      <w:r w:rsidR="0056580F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tak</w:t>
      </w:r>
      <w:r w:rsidR="0056580F" w:rsidRPr="003400A5">
        <w:rPr>
          <w:rFonts w:asciiTheme="minorHAnsi" w:hAnsiTheme="minorHAnsi" w:cstheme="minorHAnsi"/>
          <w:sz w:val="22"/>
        </w:rPr>
        <w:t xml:space="preserve">, </w:t>
      </w:r>
      <w:r w:rsidR="005D36EC" w:rsidRPr="003400A5">
        <w:rPr>
          <w:rFonts w:asciiTheme="minorHAnsi" w:hAnsiTheme="minorHAnsi" w:cstheme="minorHAnsi"/>
          <w:sz w:val="22"/>
        </w:rPr>
        <w:t xml:space="preserve">by jeszcze bardziej docenić </w:t>
      </w:r>
      <w:r w:rsidR="0056580F" w:rsidRPr="003400A5">
        <w:rPr>
          <w:rFonts w:asciiTheme="minorHAnsi" w:hAnsiTheme="minorHAnsi" w:cstheme="minorHAnsi"/>
          <w:sz w:val="22"/>
        </w:rPr>
        <w:t xml:space="preserve">ursynowskich </w:t>
      </w:r>
      <w:r w:rsidR="005D36EC" w:rsidRPr="003400A5">
        <w:rPr>
          <w:rFonts w:asciiTheme="minorHAnsi" w:hAnsiTheme="minorHAnsi" w:cstheme="minorHAnsi"/>
          <w:sz w:val="22"/>
        </w:rPr>
        <w:t>nauczycieli</w:t>
      </w:r>
      <w:r w:rsidR="0056580F" w:rsidRPr="003400A5">
        <w:rPr>
          <w:rFonts w:asciiTheme="minorHAnsi" w:hAnsiTheme="minorHAnsi" w:cstheme="minorHAnsi"/>
          <w:sz w:val="22"/>
        </w:rPr>
        <w:t xml:space="preserve"> i </w:t>
      </w:r>
      <w:r w:rsidR="005D36EC" w:rsidRPr="003400A5">
        <w:rPr>
          <w:rFonts w:asciiTheme="minorHAnsi" w:hAnsiTheme="minorHAnsi" w:cstheme="minorHAnsi"/>
          <w:sz w:val="22"/>
        </w:rPr>
        <w:t xml:space="preserve"> dyrektorów placówek oświatowych</w:t>
      </w:r>
      <w:r w:rsidR="00E165F3" w:rsidRPr="003400A5">
        <w:rPr>
          <w:rFonts w:asciiTheme="minorHAnsi" w:hAnsiTheme="minorHAnsi" w:cstheme="minorHAnsi"/>
          <w:sz w:val="22"/>
        </w:rPr>
        <w:t>, a uroczystość odbędzie się</w:t>
      </w:r>
      <w:r w:rsidR="005D36EC" w:rsidRPr="003400A5">
        <w:rPr>
          <w:rFonts w:asciiTheme="minorHAnsi" w:hAnsiTheme="minorHAnsi" w:cstheme="minorHAnsi"/>
          <w:sz w:val="22"/>
        </w:rPr>
        <w:t xml:space="preserve"> w ursynowskim Centrum Kultury </w:t>
      </w:r>
      <w:r w:rsidR="00E165F3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>lternatywy</w:t>
      </w:r>
      <w:r w:rsidR="00E165F3" w:rsidRPr="003400A5">
        <w:rPr>
          <w:rFonts w:asciiTheme="minorHAnsi" w:hAnsiTheme="minorHAnsi" w:cstheme="minorHAnsi"/>
          <w:sz w:val="22"/>
        </w:rPr>
        <w:t>. Poinformował też</w:t>
      </w:r>
      <w:r w:rsidR="001D58DE" w:rsidRPr="003400A5">
        <w:rPr>
          <w:rFonts w:asciiTheme="minorHAnsi" w:hAnsiTheme="minorHAnsi" w:cstheme="minorHAnsi"/>
          <w:sz w:val="22"/>
        </w:rPr>
        <w:t>,</w:t>
      </w:r>
      <w:r w:rsidR="00E165F3" w:rsidRPr="003400A5">
        <w:rPr>
          <w:rFonts w:asciiTheme="minorHAnsi" w:hAnsiTheme="minorHAnsi" w:cstheme="minorHAnsi"/>
          <w:sz w:val="22"/>
        </w:rPr>
        <w:t xml:space="preserve"> że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E165F3" w:rsidRPr="003400A5">
        <w:rPr>
          <w:rFonts w:asciiTheme="minorHAnsi" w:hAnsiTheme="minorHAnsi" w:cstheme="minorHAnsi"/>
          <w:sz w:val="22"/>
        </w:rPr>
        <w:t>dodatkowo</w:t>
      </w:r>
      <w:r w:rsidR="005D36EC" w:rsidRPr="003400A5">
        <w:rPr>
          <w:rFonts w:asciiTheme="minorHAnsi" w:hAnsiTheme="minorHAnsi" w:cstheme="minorHAnsi"/>
          <w:sz w:val="22"/>
        </w:rPr>
        <w:t xml:space="preserve"> przeka</w:t>
      </w:r>
      <w:r w:rsidR="00E165F3" w:rsidRPr="003400A5">
        <w:rPr>
          <w:rFonts w:asciiTheme="minorHAnsi" w:hAnsiTheme="minorHAnsi" w:cstheme="minorHAnsi"/>
          <w:sz w:val="22"/>
        </w:rPr>
        <w:t xml:space="preserve">zywane są </w:t>
      </w:r>
      <w:r w:rsidR="005D36EC" w:rsidRPr="003400A5">
        <w:rPr>
          <w:rFonts w:asciiTheme="minorHAnsi" w:hAnsiTheme="minorHAnsi" w:cstheme="minorHAnsi"/>
          <w:sz w:val="22"/>
        </w:rPr>
        <w:t xml:space="preserve">środki związane z organizacją ursynowskiego </w:t>
      </w:r>
      <w:r w:rsidR="00E165F3" w:rsidRPr="003400A5">
        <w:rPr>
          <w:rFonts w:asciiTheme="minorHAnsi" w:hAnsiTheme="minorHAnsi" w:cstheme="minorHAnsi"/>
          <w:sz w:val="22"/>
        </w:rPr>
        <w:t>J</w:t>
      </w:r>
      <w:r w:rsidR="005D36EC" w:rsidRPr="003400A5">
        <w:rPr>
          <w:rFonts w:asciiTheme="minorHAnsi" w:hAnsiTheme="minorHAnsi" w:cstheme="minorHAnsi"/>
          <w:sz w:val="22"/>
        </w:rPr>
        <w:t xml:space="preserve">ubileuszu </w:t>
      </w:r>
      <w:r w:rsidR="00E165F3" w:rsidRPr="003400A5">
        <w:rPr>
          <w:rFonts w:asciiTheme="minorHAnsi" w:hAnsiTheme="minorHAnsi" w:cstheme="minorHAnsi"/>
          <w:sz w:val="22"/>
        </w:rPr>
        <w:t>P</w:t>
      </w:r>
      <w:r w:rsidR="005D36EC" w:rsidRPr="003400A5">
        <w:rPr>
          <w:rFonts w:asciiTheme="minorHAnsi" w:hAnsiTheme="minorHAnsi" w:cstheme="minorHAnsi"/>
          <w:sz w:val="22"/>
        </w:rPr>
        <w:t>ar</w:t>
      </w:r>
      <w:r w:rsidR="00692F85" w:rsidRPr="003400A5">
        <w:rPr>
          <w:rFonts w:asciiTheme="minorHAnsi" w:hAnsiTheme="minorHAnsi" w:cstheme="minorHAnsi"/>
          <w:sz w:val="22"/>
        </w:rPr>
        <w:t xml:space="preserve">. Skonstatował, że nie można jeszcze </w:t>
      </w:r>
      <w:r w:rsidR="001D58DE" w:rsidRPr="003400A5">
        <w:rPr>
          <w:rFonts w:asciiTheme="minorHAnsi" w:hAnsiTheme="minorHAnsi" w:cstheme="minorHAnsi"/>
          <w:sz w:val="22"/>
        </w:rPr>
        <w:t>zabezpiec</w:t>
      </w:r>
      <w:r w:rsidR="00692F85" w:rsidRPr="003400A5">
        <w:rPr>
          <w:rFonts w:asciiTheme="minorHAnsi" w:hAnsiTheme="minorHAnsi" w:cstheme="minorHAnsi"/>
          <w:sz w:val="22"/>
        </w:rPr>
        <w:t>zyć środków</w:t>
      </w:r>
      <w:r w:rsidR="00166697">
        <w:rPr>
          <w:rFonts w:asciiTheme="minorHAnsi" w:hAnsiTheme="minorHAnsi" w:cstheme="minorHAnsi"/>
          <w:sz w:val="22"/>
        </w:rPr>
        <w:t xml:space="preserve"> na organizację</w:t>
      </w:r>
      <w:r w:rsidR="001D58DE" w:rsidRPr="003400A5">
        <w:rPr>
          <w:rFonts w:asciiTheme="minorHAnsi" w:hAnsiTheme="minorHAnsi" w:cstheme="minorHAnsi"/>
          <w:sz w:val="22"/>
        </w:rPr>
        <w:t xml:space="preserve"> wydarzeń, </w:t>
      </w:r>
      <w:r w:rsidR="005D36EC" w:rsidRPr="003400A5">
        <w:rPr>
          <w:rFonts w:asciiTheme="minorHAnsi" w:hAnsiTheme="minorHAnsi" w:cstheme="minorHAnsi"/>
          <w:sz w:val="22"/>
        </w:rPr>
        <w:t xml:space="preserve">co do których nie ma </w:t>
      </w:r>
      <w:r w:rsidR="001D58DE" w:rsidRPr="003400A5">
        <w:rPr>
          <w:rFonts w:asciiTheme="minorHAnsi" w:hAnsiTheme="minorHAnsi" w:cstheme="minorHAnsi"/>
          <w:sz w:val="22"/>
        </w:rPr>
        <w:t xml:space="preserve">jeszcze </w:t>
      </w:r>
      <w:r w:rsidR="005D36EC" w:rsidRPr="003400A5">
        <w:rPr>
          <w:rFonts w:asciiTheme="minorHAnsi" w:hAnsiTheme="minorHAnsi" w:cstheme="minorHAnsi"/>
          <w:sz w:val="22"/>
        </w:rPr>
        <w:t>pewności</w:t>
      </w:r>
      <w:r w:rsidR="001D58D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że dojdą </w:t>
      </w:r>
      <w:r w:rsidR="001D58DE" w:rsidRPr="003400A5">
        <w:rPr>
          <w:rFonts w:asciiTheme="minorHAnsi" w:hAnsiTheme="minorHAnsi" w:cstheme="minorHAnsi"/>
          <w:sz w:val="22"/>
        </w:rPr>
        <w:t xml:space="preserve">one </w:t>
      </w:r>
      <w:r w:rsidR="005D36EC" w:rsidRPr="003400A5">
        <w:rPr>
          <w:rFonts w:asciiTheme="minorHAnsi" w:hAnsiTheme="minorHAnsi" w:cstheme="minorHAnsi"/>
          <w:sz w:val="22"/>
        </w:rPr>
        <w:t>do skutku</w:t>
      </w:r>
      <w:r w:rsidR="001D58D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na przykład realizow</w:t>
      </w:r>
      <w:r w:rsidR="001D58DE" w:rsidRPr="003400A5">
        <w:rPr>
          <w:rFonts w:asciiTheme="minorHAnsi" w:hAnsiTheme="minorHAnsi" w:cstheme="minorHAnsi"/>
          <w:sz w:val="22"/>
        </w:rPr>
        <w:t>any</w:t>
      </w:r>
      <w:r w:rsidR="005D36EC" w:rsidRPr="003400A5">
        <w:rPr>
          <w:rFonts w:asciiTheme="minorHAnsi" w:hAnsiTheme="minorHAnsi" w:cstheme="minorHAnsi"/>
          <w:sz w:val="22"/>
        </w:rPr>
        <w:t xml:space="preserve"> przez wiele lat </w:t>
      </w:r>
      <w:r w:rsidR="001D58DE" w:rsidRPr="003400A5">
        <w:rPr>
          <w:rFonts w:asciiTheme="minorHAnsi" w:hAnsiTheme="minorHAnsi" w:cstheme="minorHAnsi"/>
          <w:sz w:val="22"/>
        </w:rPr>
        <w:t xml:space="preserve">w Arenie Ursynów </w:t>
      </w:r>
      <w:r w:rsidR="005D36EC" w:rsidRPr="003400A5">
        <w:rPr>
          <w:rFonts w:asciiTheme="minorHAnsi" w:hAnsiTheme="minorHAnsi" w:cstheme="minorHAnsi"/>
          <w:sz w:val="22"/>
        </w:rPr>
        <w:t xml:space="preserve">projekt </w:t>
      </w:r>
      <w:r w:rsidR="001D58DE" w:rsidRPr="003400A5">
        <w:rPr>
          <w:rFonts w:asciiTheme="minorHAnsi" w:hAnsiTheme="minorHAnsi" w:cstheme="minorHAnsi"/>
          <w:sz w:val="22"/>
        </w:rPr>
        <w:t>U</w:t>
      </w:r>
      <w:r w:rsidR="005D36EC" w:rsidRPr="003400A5">
        <w:rPr>
          <w:rFonts w:asciiTheme="minorHAnsi" w:hAnsiTheme="minorHAnsi" w:cstheme="minorHAnsi"/>
          <w:sz w:val="22"/>
        </w:rPr>
        <w:t xml:space="preserve">rsynowskie Mikołajki z </w:t>
      </w:r>
      <w:r w:rsidR="001D58DE" w:rsidRPr="003400A5">
        <w:rPr>
          <w:rFonts w:asciiTheme="minorHAnsi" w:hAnsiTheme="minorHAnsi" w:cstheme="minorHAnsi"/>
          <w:sz w:val="22"/>
        </w:rPr>
        <w:t>L</w:t>
      </w:r>
      <w:r w:rsidR="005D36EC" w:rsidRPr="003400A5">
        <w:rPr>
          <w:rFonts w:asciiTheme="minorHAnsi" w:hAnsiTheme="minorHAnsi" w:cstheme="minorHAnsi"/>
          <w:sz w:val="22"/>
        </w:rPr>
        <w:t>ego</w:t>
      </w:r>
      <w:r w:rsidR="001D58DE" w:rsidRPr="003400A5">
        <w:rPr>
          <w:rFonts w:asciiTheme="minorHAnsi" w:hAnsiTheme="minorHAnsi" w:cstheme="minorHAnsi"/>
          <w:sz w:val="22"/>
        </w:rPr>
        <w:t>.</w:t>
      </w:r>
      <w:r w:rsidR="00692F85" w:rsidRPr="003400A5">
        <w:rPr>
          <w:rFonts w:asciiTheme="minorHAnsi" w:hAnsiTheme="minorHAnsi" w:cstheme="minorHAnsi"/>
          <w:sz w:val="22"/>
        </w:rPr>
        <w:t xml:space="preserve"> Wyjaśnił, że ze względów planowanych prac modernizacyjnych w </w:t>
      </w:r>
      <w:r w:rsidR="005D36EC" w:rsidRPr="003400A5">
        <w:rPr>
          <w:rFonts w:asciiTheme="minorHAnsi" w:hAnsiTheme="minorHAnsi" w:cstheme="minorHAnsi"/>
          <w:sz w:val="22"/>
        </w:rPr>
        <w:t>Aren</w:t>
      </w:r>
      <w:r w:rsidR="00692F85" w:rsidRPr="003400A5">
        <w:rPr>
          <w:rFonts w:asciiTheme="minorHAnsi" w:hAnsiTheme="minorHAnsi" w:cstheme="minorHAnsi"/>
          <w:sz w:val="22"/>
        </w:rPr>
        <w:t>ie</w:t>
      </w:r>
      <w:r w:rsidR="005D36EC" w:rsidRPr="003400A5">
        <w:rPr>
          <w:rFonts w:asciiTheme="minorHAnsi" w:hAnsiTheme="minorHAnsi" w:cstheme="minorHAnsi"/>
          <w:sz w:val="22"/>
        </w:rPr>
        <w:t xml:space="preserve"> Ursynów </w:t>
      </w:r>
      <w:r w:rsidR="00692F85" w:rsidRPr="003400A5">
        <w:rPr>
          <w:rFonts w:asciiTheme="minorHAnsi" w:hAnsiTheme="minorHAnsi" w:cstheme="minorHAnsi"/>
          <w:sz w:val="22"/>
        </w:rPr>
        <w:t xml:space="preserve">trudno jednoznacznie wszystko zaplanować już teraz, jednakże </w:t>
      </w:r>
      <w:r w:rsidR="005D36EC" w:rsidRPr="003400A5">
        <w:rPr>
          <w:rFonts w:asciiTheme="minorHAnsi" w:hAnsiTheme="minorHAnsi" w:cstheme="minorHAnsi"/>
          <w:sz w:val="22"/>
        </w:rPr>
        <w:t xml:space="preserve">jeśli </w:t>
      </w:r>
      <w:r w:rsidR="00692F85" w:rsidRPr="003400A5">
        <w:rPr>
          <w:rFonts w:asciiTheme="minorHAnsi" w:hAnsiTheme="minorHAnsi" w:cstheme="minorHAnsi"/>
          <w:sz w:val="22"/>
        </w:rPr>
        <w:t xml:space="preserve">tylko </w:t>
      </w:r>
      <w:r w:rsidR="005D36EC" w:rsidRPr="003400A5">
        <w:rPr>
          <w:rFonts w:asciiTheme="minorHAnsi" w:hAnsiTheme="minorHAnsi" w:cstheme="minorHAnsi"/>
          <w:sz w:val="22"/>
        </w:rPr>
        <w:t>będzi</w:t>
      </w:r>
      <w:r w:rsidR="00692F85" w:rsidRPr="003400A5">
        <w:rPr>
          <w:rFonts w:asciiTheme="minorHAnsi" w:hAnsiTheme="minorHAnsi" w:cstheme="minorHAnsi"/>
          <w:sz w:val="22"/>
        </w:rPr>
        <w:t>e</w:t>
      </w:r>
      <w:r w:rsidR="005D36EC" w:rsidRPr="003400A5">
        <w:rPr>
          <w:rFonts w:asciiTheme="minorHAnsi" w:hAnsiTheme="minorHAnsi" w:cstheme="minorHAnsi"/>
          <w:sz w:val="22"/>
        </w:rPr>
        <w:t xml:space="preserve"> potwierdzeni</w:t>
      </w:r>
      <w:r w:rsidR="00692F85" w:rsidRPr="003400A5">
        <w:rPr>
          <w:rFonts w:asciiTheme="minorHAnsi" w:hAnsiTheme="minorHAnsi" w:cstheme="minorHAnsi"/>
          <w:sz w:val="22"/>
        </w:rPr>
        <w:t>e,</w:t>
      </w:r>
      <w:r w:rsidR="005D36EC" w:rsidRPr="003400A5">
        <w:rPr>
          <w:rFonts w:asciiTheme="minorHAnsi" w:hAnsiTheme="minorHAnsi" w:cstheme="minorHAnsi"/>
          <w:sz w:val="22"/>
        </w:rPr>
        <w:t xml:space="preserve"> że pomimo toczących się prac jest możliwość organizacji </w:t>
      </w:r>
      <w:r w:rsidR="00692F85" w:rsidRPr="003400A5">
        <w:rPr>
          <w:rFonts w:asciiTheme="minorHAnsi" w:hAnsiTheme="minorHAnsi" w:cstheme="minorHAnsi"/>
          <w:sz w:val="22"/>
        </w:rPr>
        <w:t xml:space="preserve">tego wydarzenia, </w:t>
      </w:r>
      <w:r w:rsidR="005D36EC" w:rsidRPr="003400A5">
        <w:rPr>
          <w:rFonts w:asciiTheme="minorHAnsi" w:hAnsiTheme="minorHAnsi" w:cstheme="minorHAnsi"/>
          <w:sz w:val="22"/>
        </w:rPr>
        <w:t xml:space="preserve">wtedy będziemy z dochodów </w:t>
      </w:r>
      <w:r w:rsidR="00692F85" w:rsidRPr="003400A5">
        <w:rPr>
          <w:rFonts w:asciiTheme="minorHAnsi" w:hAnsiTheme="minorHAnsi" w:cstheme="minorHAnsi"/>
          <w:sz w:val="22"/>
        </w:rPr>
        <w:t>lub ze</w:t>
      </w:r>
      <w:r w:rsidR="005D36EC" w:rsidRPr="003400A5">
        <w:rPr>
          <w:rFonts w:asciiTheme="minorHAnsi" w:hAnsiTheme="minorHAnsi" w:cstheme="minorHAnsi"/>
          <w:sz w:val="22"/>
        </w:rPr>
        <w:t xml:space="preserve"> środków przyznanych </w:t>
      </w:r>
      <w:r w:rsidR="00692F85"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 xml:space="preserve">zielnicy decyzją pana </w:t>
      </w:r>
      <w:r w:rsidR="00692F85" w:rsidRPr="003400A5">
        <w:rPr>
          <w:rFonts w:asciiTheme="minorHAnsi" w:hAnsiTheme="minorHAnsi" w:cstheme="minorHAnsi"/>
          <w:sz w:val="22"/>
        </w:rPr>
        <w:t>P</w:t>
      </w:r>
      <w:r w:rsidR="005D36EC" w:rsidRPr="003400A5">
        <w:rPr>
          <w:rFonts w:asciiTheme="minorHAnsi" w:hAnsiTheme="minorHAnsi" w:cstheme="minorHAnsi"/>
          <w:sz w:val="22"/>
        </w:rPr>
        <w:t>rezydenta Rafała Trzaskowskiego zwiększać budżet</w:t>
      </w:r>
      <w:r w:rsidR="00692F85" w:rsidRPr="003400A5">
        <w:rPr>
          <w:rFonts w:asciiTheme="minorHAnsi" w:hAnsiTheme="minorHAnsi" w:cstheme="minorHAnsi"/>
          <w:sz w:val="22"/>
        </w:rPr>
        <w:t xml:space="preserve">. Zapewnił, że </w:t>
      </w:r>
      <w:r w:rsidR="005D36EC" w:rsidRPr="003400A5">
        <w:rPr>
          <w:rFonts w:asciiTheme="minorHAnsi" w:hAnsiTheme="minorHAnsi" w:cstheme="minorHAnsi"/>
          <w:sz w:val="22"/>
        </w:rPr>
        <w:t xml:space="preserve">jeśli się pojawią kolejne pomysły </w:t>
      </w:r>
      <w:r w:rsidR="00692F85" w:rsidRPr="003400A5">
        <w:rPr>
          <w:rFonts w:asciiTheme="minorHAnsi" w:hAnsiTheme="minorHAnsi" w:cstheme="minorHAnsi"/>
          <w:sz w:val="22"/>
        </w:rPr>
        <w:t>na zwiększenie</w:t>
      </w:r>
      <w:r w:rsidR="005D36EC" w:rsidRPr="003400A5">
        <w:rPr>
          <w:rFonts w:asciiTheme="minorHAnsi" w:hAnsiTheme="minorHAnsi" w:cstheme="minorHAnsi"/>
          <w:sz w:val="22"/>
        </w:rPr>
        <w:t xml:space="preserve"> oferty kulturalnej</w:t>
      </w:r>
      <w:r w:rsidR="00692F85" w:rsidRPr="003400A5">
        <w:rPr>
          <w:rFonts w:asciiTheme="minorHAnsi" w:hAnsiTheme="minorHAnsi" w:cstheme="minorHAnsi"/>
          <w:sz w:val="22"/>
        </w:rPr>
        <w:t>, Z</w:t>
      </w:r>
      <w:r w:rsidR="005D36EC" w:rsidRPr="003400A5">
        <w:rPr>
          <w:rFonts w:asciiTheme="minorHAnsi" w:hAnsiTheme="minorHAnsi" w:cstheme="minorHAnsi"/>
          <w:sz w:val="22"/>
        </w:rPr>
        <w:t xml:space="preserve">arząd </w:t>
      </w:r>
      <w:r w:rsidR="00692F85"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>zielnicy chętnie się do takich wniosków będzie przechylał</w:t>
      </w:r>
      <w:r w:rsidR="00843F3D" w:rsidRPr="003400A5">
        <w:rPr>
          <w:rFonts w:asciiTheme="minorHAnsi" w:hAnsiTheme="minorHAnsi" w:cstheme="minorHAnsi"/>
          <w:sz w:val="22"/>
        </w:rPr>
        <w:t>.</w:t>
      </w:r>
    </w:p>
    <w:p w14:paraId="75F77B91" w14:textId="77777777" w:rsidR="00C25D51" w:rsidRPr="003400A5" w:rsidRDefault="00C25D51" w:rsidP="005D36EC">
      <w:pPr>
        <w:rPr>
          <w:rFonts w:asciiTheme="minorHAnsi" w:hAnsiTheme="minorHAnsi" w:cstheme="minorHAnsi"/>
          <w:sz w:val="22"/>
        </w:rPr>
      </w:pPr>
    </w:p>
    <w:p w14:paraId="453A684F" w14:textId="02153720" w:rsidR="001D58DE" w:rsidRPr="003400A5" w:rsidRDefault="00C25D51" w:rsidP="005D36EC">
      <w:pPr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>R</w:t>
      </w:r>
      <w:r w:rsidR="005D36EC" w:rsidRPr="003400A5">
        <w:rPr>
          <w:rFonts w:asciiTheme="minorHAnsi" w:hAnsiTheme="minorHAnsi" w:cstheme="minorHAnsi"/>
          <w:sz w:val="22"/>
        </w:rPr>
        <w:t xml:space="preserve">adny </w:t>
      </w:r>
      <w:r w:rsidR="005D36EC" w:rsidRPr="007566C3">
        <w:rPr>
          <w:rFonts w:asciiTheme="minorHAnsi" w:hAnsiTheme="minorHAnsi" w:cstheme="minorHAnsi"/>
          <w:b/>
          <w:bCs/>
          <w:sz w:val="22"/>
        </w:rPr>
        <w:t xml:space="preserve">Karol </w:t>
      </w:r>
      <w:r w:rsidRPr="007566C3">
        <w:rPr>
          <w:rFonts w:asciiTheme="minorHAnsi" w:hAnsiTheme="minorHAnsi" w:cstheme="minorHAnsi"/>
          <w:b/>
          <w:bCs/>
          <w:sz w:val="22"/>
        </w:rPr>
        <w:t>Radziwiłł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Pr="003400A5">
        <w:rPr>
          <w:rFonts w:asciiTheme="minorHAnsi" w:hAnsiTheme="minorHAnsi" w:cstheme="minorHAnsi"/>
          <w:sz w:val="22"/>
        </w:rPr>
        <w:t xml:space="preserve">ponownie podniósł temat miejsc schronienia na Ursynowie i poprosił o krótkie przedstawienie działań, które </w:t>
      </w:r>
      <w:r w:rsidR="005D36EC" w:rsidRPr="003400A5">
        <w:rPr>
          <w:rFonts w:asciiTheme="minorHAnsi" w:hAnsiTheme="minorHAnsi" w:cstheme="minorHAnsi"/>
          <w:sz w:val="22"/>
        </w:rPr>
        <w:t xml:space="preserve">są </w:t>
      </w:r>
      <w:r w:rsidRPr="003400A5">
        <w:rPr>
          <w:rFonts w:asciiTheme="minorHAnsi" w:hAnsiTheme="minorHAnsi" w:cstheme="minorHAnsi"/>
          <w:sz w:val="22"/>
        </w:rPr>
        <w:t xml:space="preserve">obecnie w tej materii </w:t>
      </w:r>
      <w:r w:rsidR="005D36EC" w:rsidRPr="003400A5">
        <w:rPr>
          <w:rFonts w:asciiTheme="minorHAnsi" w:hAnsiTheme="minorHAnsi" w:cstheme="minorHAnsi"/>
          <w:sz w:val="22"/>
        </w:rPr>
        <w:t xml:space="preserve">podejmowane nie przez </w:t>
      </w:r>
      <w:r w:rsidRPr="003400A5">
        <w:rPr>
          <w:rFonts w:asciiTheme="minorHAnsi" w:hAnsiTheme="minorHAnsi" w:cstheme="minorHAnsi"/>
          <w:sz w:val="22"/>
        </w:rPr>
        <w:t>M</w:t>
      </w:r>
      <w:r w:rsidR="005D36EC" w:rsidRPr="003400A5">
        <w:rPr>
          <w:rFonts w:asciiTheme="minorHAnsi" w:hAnsiTheme="minorHAnsi" w:cstheme="minorHAnsi"/>
          <w:sz w:val="22"/>
        </w:rPr>
        <w:t>iasto</w:t>
      </w:r>
      <w:r w:rsidRPr="003400A5">
        <w:rPr>
          <w:rFonts w:asciiTheme="minorHAnsi" w:hAnsiTheme="minorHAnsi" w:cstheme="minorHAnsi"/>
          <w:sz w:val="22"/>
        </w:rPr>
        <w:t xml:space="preserve">, ale </w:t>
      </w:r>
      <w:r w:rsidR="005D36EC" w:rsidRPr="003400A5">
        <w:rPr>
          <w:rFonts w:asciiTheme="minorHAnsi" w:hAnsiTheme="minorHAnsi" w:cstheme="minorHAnsi"/>
          <w:sz w:val="22"/>
        </w:rPr>
        <w:t xml:space="preserve">przez </w:t>
      </w:r>
      <w:r w:rsidRPr="003400A5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>zielnicę Ursynów</w:t>
      </w:r>
      <w:r w:rsidRPr="003400A5">
        <w:rPr>
          <w:rFonts w:asciiTheme="minorHAnsi" w:hAnsiTheme="minorHAnsi" w:cstheme="minorHAnsi"/>
          <w:sz w:val="22"/>
        </w:rPr>
        <w:t>.</w:t>
      </w:r>
      <w:r w:rsidR="00EA3689" w:rsidRPr="003400A5">
        <w:rPr>
          <w:rFonts w:asciiTheme="minorHAnsi" w:hAnsiTheme="minorHAnsi" w:cstheme="minorHAnsi"/>
          <w:sz w:val="22"/>
        </w:rPr>
        <w:t xml:space="preserve"> Dodał, że po wysłuchaniu wypowiedzi Burmistrza odnosi wrażenie, </w:t>
      </w:r>
      <w:r w:rsidR="005D36EC" w:rsidRPr="003400A5">
        <w:rPr>
          <w:rFonts w:asciiTheme="minorHAnsi" w:hAnsiTheme="minorHAnsi" w:cstheme="minorHAnsi"/>
          <w:sz w:val="22"/>
        </w:rPr>
        <w:t xml:space="preserve">że jedyną </w:t>
      </w:r>
      <w:r w:rsidR="00EA3689" w:rsidRPr="003400A5">
        <w:rPr>
          <w:rFonts w:asciiTheme="minorHAnsi" w:hAnsiTheme="minorHAnsi" w:cstheme="minorHAnsi"/>
          <w:sz w:val="22"/>
        </w:rPr>
        <w:t xml:space="preserve">taką </w:t>
      </w:r>
      <w:r w:rsidR="005D36EC" w:rsidRPr="003400A5">
        <w:rPr>
          <w:rFonts w:asciiTheme="minorHAnsi" w:hAnsiTheme="minorHAnsi" w:cstheme="minorHAnsi"/>
          <w:sz w:val="22"/>
        </w:rPr>
        <w:lastRenderedPageBreak/>
        <w:t>aktyw</w:t>
      </w:r>
      <w:r w:rsidR="007566C3">
        <w:rPr>
          <w:rFonts w:asciiTheme="minorHAnsi" w:hAnsiTheme="minorHAnsi" w:cstheme="minorHAnsi"/>
          <w:sz w:val="22"/>
        </w:rPr>
        <w:t>nością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EA3689" w:rsidRPr="003400A5">
        <w:rPr>
          <w:rFonts w:asciiTheme="minorHAnsi" w:hAnsiTheme="minorHAnsi" w:cstheme="minorHAnsi"/>
          <w:sz w:val="22"/>
        </w:rPr>
        <w:t>ze strony D</w:t>
      </w:r>
      <w:r w:rsidR="005D36EC" w:rsidRPr="003400A5">
        <w:rPr>
          <w:rFonts w:asciiTheme="minorHAnsi" w:hAnsiTheme="minorHAnsi" w:cstheme="minorHAnsi"/>
          <w:sz w:val="22"/>
        </w:rPr>
        <w:t xml:space="preserve">zielnicy </w:t>
      </w:r>
      <w:r w:rsidR="007566C3">
        <w:rPr>
          <w:rFonts w:asciiTheme="minorHAnsi" w:hAnsiTheme="minorHAnsi" w:cstheme="minorHAnsi"/>
          <w:sz w:val="22"/>
        </w:rPr>
        <w:t xml:space="preserve">Ursynów </w:t>
      </w:r>
      <w:r w:rsidR="005D36EC" w:rsidRPr="003400A5">
        <w:rPr>
          <w:rFonts w:asciiTheme="minorHAnsi" w:hAnsiTheme="minorHAnsi" w:cstheme="minorHAnsi"/>
          <w:sz w:val="22"/>
        </w:rPr>
        <w:t>jest planowan</w:t>
      </w:r>
      <w:r w:rsidR="00EA3689" w:rsidRPr="003400A5">
        <w:rPr>
          <w:rFonts w:asciiTheme="minorHAnsi" w:hAnsiTheme="minorHAnsi" w:cstheme="minorHAnsi"/>
          <w:sz w:val="22"/>
        </w:rPr>
        <w:t>a budowa</w:t>
      </w:r>
      <w:r w:rsidR="005D36EC" w:rsidRPr="003400A5">
        <w:rPr>
          <w:rFonts w:asciiTheme="minorHAnsi" w:hAnsiTheme="minorHAnsi" w:cstheme="minorHAnsi"/>
          <w:sz w:val="22"/>
        </w:rPr>
        <w:t xml:space="preserve"> parkingu </w:t>
      </w:r>
      <w:r w:rsidR="00EA3689" w:rsidRPr="003400A5">
        <w:rPr>
          <w:rFonts w:asciiTheme="minorHAnsi" w:hAnsiTheme="minorHAnsi" w:cstheme="minorHAnsi"/>
          <w:sz w:val="22"/>
        </w:rPr>
        <w:t xml:space="preserve">podwójnego zastosowania </w:t>
      </w:r>
      <w:r w:rsidR="005D36EC" w:rsidRPr="003400A5">
        <w:rPr>
          <w:rFonts w:asciiTheme="minorHAnsi" w:hAnsiTheme="minorHAnsi" w:cstheme="minorHAnsi"/>
          <w:sz w:val="22"/>
        </w:rPr>
        <w:t xml:space="preserve">pod </w:t>
      </w:r>
      <w:r w:rsidR="00EA3689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reną </w:t>
      </w:r>
      <w:r w:rsidR="00EA3689" w:rsidRPr="003400A5">
        <w:rPr>
          <w:rFonts w:asciiTheme="minorHAnsi" w:hAnsiTheme="minorHAnsi" w:cstheme="minorHAnsi"/>
          <w:sz w:val="22"/>
        </w:rPr>
        <w:t>Ur</w:t>
      </w:r>
      <w:r w:rsidR="005D36EC" w:rsidRPr="003400A5">
        <w:rPr>
          <w:rFonts w:asciiTheme="minorHAnsi" w:hAnsiTheme="minorHAnsi" w:cstheme="minorHAnsi"/>
          <w:sz w:val="22"/>
        </w:rPr>
        <w:t>synów</w:t>
      </w:r>
      <w:r w:rsidR="00EA3689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</w:p>
    <w:p w14:paraId="30640638" w14:textId="77777777" w:rsidR="001D58DE" w:rsidRPr="003400A5" w:rsidRDefault="001D58DE" w:rsidP="005D36EC">
      <w:pPr>
        <w:rPr>
          <w:rFonts w:asciiTheme="minorHAnsi" w:hAnsiTheme="minorHAnsi" w:cstheme="minorHAnsi"/>
          <w:sz w:val="22"/>
        </w:rPr>
      </w:pPr>
    </w:p>
    <w:p w14:paraId="7551E9C6" w14:textId="529254FA" w:rsidR="00F878FE" w:rsidRPr="003400A5" w:rsidRDefault="00EA3689" w:rsidP="00F878FE">
      <w:pPr>
        <w:rPr>
          <w:rFonts w:asciiTheme="minorHAnsi" w:hAnsiTheme="minorHAnsi" w:cstheme="minorHAnsi"/>
          <w:sz w:val="22"/>
        </w:rPr>
      </w:pPr>
      <w:r w:rsidRPr="007566C3">
        <w:rPr>
          <w:rFonts w:asciiTheme="minorHAnsi" w:hAnsiTheme="minorHAnsi" w:cstheme="minorHAnsi"/>
          <w:b/>
          <w:bCs/>
          <w:sz w:val="22"/>
        </w:rPr>
        <w:t>Robert Kempa</w:t>
      </w:r>
      <w:r>
        <w:rPr>
          <w:rFonts w:asciiTheme="minorHAnsi" w:hAnsiTheme="minorHAnsi" w:cstheme="minorHAnsi"/>
          <w:sz w:val="22"/>
        </w:rPr>
        <w:t xml:space="preserve">, Burmistrz Dzielnicy Ursynów m. st. Warszawy, </w:t>
      </w:r>
      <w:r w:rsidR="00F878FE">
        <w:rPr>
          <w:rFonts w:asciiTheme="minorHAnsi" w:hAnsiTheme="minorHAnsi" w:cstheme="minorHAnsi"/>
          <w:sz w:val="22"/>
        </w:rPr>
        <w:t>powtórzył,</w:t>
      </w:r>
      <w:r>
        <w:rPr>
          <w:rFonts w:asciiTheme="minorHAnsi" w:hAnsiTheme="minorHAnsi" w:cstheme="minorHAnsi"/>
          <w:sz w:val="22"/>
        </w:rPr>
        <w:t xml:space="preserve"> </w:t>
      </w:r>
      <w:r w:rsidR="00F878FE">
        <w:rPr>
          <w:rFonts w:asciiTheme="minorHAnsi" w:hAnsiTheme="minorHAnsi" w:cstheme="minorHAnsi"/>
          <w:sz w:val="22"/>
        </w:rPr>
        <w:t>D</w:t>
      </w:r>
      <w:r w:rsidR="005D36EC" w:rsidRPr="003400A5">
        <w:rPr>
          <w:rFonts w:asciiTheme="minorHAnsi" w:hAnsiTheme="minorHAnsi" w:cstheme="minorHAnsi"/>
          <w:sz w:val="22"/>
        </w:rPr>
        <w:t>zielnica</w:t>
      </w:r>
      <w:r w:rsidR="00F878FE" w:rsidRPr="003400A5">
        <w:rPr>
          <w:rFonts w:asciiTheme="minorHAnsi" w:hAnsiTheme="minorHAnsi" w:cstheme="minorHAnsi"/>
          <w:sz w:val="22"/>
        </w:rPr>
        <w:t xml:space="preserve"> Ursynów</w:t>
      </w:r>
      <w:r w:rsidR="005D36EC" w:rsidRPr="003400A5">
        <w:rPr>
          <w:rFonts w:asciiTheme="minorHAnsi" w:hAnsiTheme="minorHAnsi" w:cstheme="minorHAnsi"/>
          <w:sz w:val="22"/>
        </w:rPr>
        <w:t xml:space="preserve"> złoż</w:t>
      </w:r>
      <w:r w:rsidR="00F878FE" w:rsidRPr="003400A5">
        <w:rPr>
          <w:rFonts w:asciiTheme="minorHAnsi" w:hAnsiTheme="minorHAnsi" w:cstheme="minorHAnsi"/>
          <w:sz w:val="22"/>
        </w:rPr>
        <w:t>yła</w:t>
      </w:r>
      <w:r w:rsidR="005D36EC" w:rsidRPr="003400A5">
        <w:rPr>
          <w:rFonts w:asciiTheme="minorHAnsi" w:hAnsiTheme="minorHAnsi" w:cstheme="minorHAnsi"/>
          <w:sz w:val="22"/>
        </w:rPr>
        <w:t xml:space="preserve"> wnioski o przygotowan</w:t>
      </w:r>
      <w:r w:rsidR="00F878FE" w:rsidRPr="003400A5">
        <w:rPr>
          <w:rFonts w:asciiTheme="minorHAnsi" w:hAnsiTheme="minorHAnsi" w:cstheme="minorHAnsi"/>
          <w:sz w:val="22"/>
        </w:rPr>
        <w:t>i</w:t>
      </w:r>
      <w:r w:rsidR="005D36EC" w:rsidRPr="003400A5">
        <w:rPr>
          <w:rFonts w:asciiTheme="minorHAnsi" w:hAnsiTheme="minorHAnsi" w:cstheme="minorHAnsi"/>
          <w:sz w:val="22"/>
        </w:rPr>
        <w:t>e zabezpieczeni</w:t>
      </w:r>
      <w:r w:rsidR="00F878FE" w:rsidRPr="003400A5">
        <w:rPr>
          <w:rFonts w:asciiTheme="minorHAnsi" w:hAnsiTheme="minorHAnsi" w:cstheme="minorHAnsi"/>
          <w:sz w:val="22"/>
        </w:rPr>
        <w:t>a</w:t>
      </w:r>
      <w:r w:rsidR="005D36EC" w:rsidRPr="003400A5">
        <w:rPr>
          <w:rFonts w:asciiTheme="minorHAnsi" w:hAnsiTheme="minorHAnsi" w:cstheme="minorHAnsi"/>
          <w:sz w:val="22"/>
        </w:rPr>
        <w:t xml:space="preserve"> środków na dokumentację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która pozwoli przygotować program funkcjonalno</w:t>
      </w:r>
      <w:r w:rsidR="00F878FE" w:rsidRPr="003400A5">
        <w:rPr>
          <w:rFonts w:asciiTheme="minorHAnsi" w:hAnsiTheme="minorHAnsi" w:cstheme="minorHAnsi"/>
          <w:sz w:val="22"/>
        </w:rPr>
        <w:t xml:space="preserve"> - </w:t>
      </w:r>
      <w:r w:rsidR="005D36EC" w:rsidRPr="003400A5">
        <w:rPr>
          <w:rFonts w:asciiTheme="minorHAnsi" w:hAnsiTheme="minorHAnsi" w:cstheme="minorHAnsi"/>
          <w:sz w:val="22"/>
        </w:rPr>
        <w:t xml:space="preserve">użytkowy </w:t>
      </w:r>
      <w:r w:rsidR="00F878FE" w:rsidRPr="003400A5">
        <w:rPr>
          <w:rFonts w:asciiTheme="minorHAnsi" w:hAnsiTheme="minorHAnsi" w:cstheme="minorHAnsi"/>
          <w:sz w:val="22"/>
        </w:rPr>
        <w:t xml:space="preserve">do </w:t>
      </w:r>
      <w:r w:rsidR="005D36EC" w:rsidRPr="003400A5">
        <w:rPr>
          <w:rFonts w:asciiTheme="minorHAnsi" w:hAnsiTheme="minorHAnsi" w:cstheme="minorHAnsi"/>
          <w:sz w:val="22"/>
        </w:rPr>
        <w:t xml:space="preserve">zaadaptowania pomieszczeń w </w:t>
      </w:r>
      <w:r w:rsidR="00F878FE" w:rsidRPr="003400A5">
        <w:rPr>
          <w:rFonts w:asciiTheme="minorHAnsi" w:hAnsiTheme="minorHAnsi" w:cstheme="minorHAnsi"/>
          <w:sz w:val="22"/>
        </w:rPr>
        <w:t xml:space="preserve">czterech </w:t>
      </w:r>
      <w:r w:rsidR="005D36EC" w:rsidRPr="003400A5">
        <w:rPr>
          <w:rFonts w:asciiTheme="minorHAnsi" w:hAnsiTheme="minorHAnsi" w:cstheme="minorHAnsi"/>
          <w:sz w:val="22"/>
        </w:rPr>
        <w:t>placówkach oświatowych na terenie dzielnicy</w:t>
      </w:r>
      <w:r w:rsidR="00F878FE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 xml:space="preserve">Dodał, że jako przedstawiciele Zarządu Dzielnicy Ursynów </w:t>
      </w:r>
      <w:r w:rsidR="005D36EC" w:rsidRPr="003400A5">
        <w:rPr>
          <w:rFonts w:asciiTheme="minorHAnsi" w:hAnsiTheme="minorHAnsi" w:cstheme="minorHAnsi"/>
          <w:sz w:val="22"/>
        </w:rPr>
        <w:t xml:space="preserve">spotkali się z </w:t>
      </w:r>
      <w:r w:rsidR="00F878FE" w:rsidRPr="003400A5">
        <w:rPr>
          <w:rFonts w:asciiTheme="minorHAnsi" w:hAnsiTheme="minorHAnsi" w:cstheme="minorHAnsi"/>
          <w:sz w:val="22"/>
        </w:rPr>
        <w:t>P</w:t>
      </w:r>
      <w:r w:rsidR="005D36EC" w:rsidRPr="003400A5">
        <w:rPr>
          <w:rFonts w:asciiTheme="minorHAnsi" w:hAnsiTheme="minorHAnsi" w:cstheme="minorHAnsi"/>
          <w:sz w:val="22"/>
        </w:rPr>
        <w:t>rezydentem m</w:t>
      </w:r>
      <w:r w:rsidR="00F878FE" w:rsidRPr="003400A5">
        <w:rPr>
          <w:rFonts w:asciiTheme="minorHAnsi" w:hAnsiTheme="minorHAnsi" w:cstheme="minorHAnsi"/>
          <w:sz w:val="22"/>
        </w:rPr>
        <w:t>. st.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>S</w:t>
      </w:r>
      <w:r w:rsidR="005D36EC" w:rsidRPr="003400A5">
        <w:rPr>
          <w:rFonts w:asciiTheme="minorHAnsi" w:hAnsiTheme="minorHAnsi" w:cstheme="minorHAnsi"/>
          <w:sz w:val="22"/>
        </w:rPr>
        <w:t>tołecznego Warszawy i zaproponowali mu stworzenie programu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który pozwalałby na dłuższą perspektywę finansowania</w:t>
      </w:r>
      <w:r w:rsidR="00F878FE" w:rsidRPr="003400A5">
        <w:rPr>
          <w:rFonts w:asciiTheme="minorHAnsi" w:hAnsiTheme="minorHAnsi" w:cstheme="minorHAnsi"/>
          <w:sz w:val="22"/>
        </w:rPr>
        <w:t xml:space="preserve"> tego projektu. Wyjaśnił, że</w:t>
      </w:r>
      <w:r w:rsidR="005D36EC" w:rsidRPr="003400A5">
        <w:rPr>
          <w:rFonts w:asciiTheme="minorHAnsi" w:hAnsiTheme="minorHAnsi" w:cstheme="minorHAnsi"/>
          <w:sz w:val="22"/>
        </w:rPr>
        <w:t xml:space="preserve"> środki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które na chwilę obecną są dostępne z </w:t>
      </w:r>
      <w:r w:rsidR="00F878FE" w:rsidRPr="003400A5">
        <w:rPr>
          <w:rFonts w:asciiTheme="minorHAnsi" w:hAnsiTheme="minorHAnsi" w:cstheme="minorHAnsi"/>
          <w:sz w:val="22"/>
        </w:rPr>
        <w:t>MSWiA,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 xml:space="preserve">muszą zostać </w:t>
      </w:r>
      <w:r w:rsidR="005D36EC" w:rsidRPr="003400A5">
        <w:rPr>
          <w:rFonts w:asciiTheme="minorHAnsi" w:hAnsiTheme="minorHAnsi" w:cstheme="minorHAnsi"/>
          <w:sz w:val="22"/>
        </w:rPr>
        <w:t>rozlicz</w:t>
      </w:r>
      <w:r w:rsidR="00F878FE" w:rsidRPr="003400A5">
        <w:rPr>
          <w:rFonts w:asciiTheme="minorHAnsi" w:hAnsiTheme="minorHAnsi" w:cstheme="minorHAnsi"/>
          <w:sz w:val="22"/>
        </w:rPr>
        <w:t>one</w:t>
      </w:r>
      <w:r w:rsidR="005D36EC" w:rsidRPr="003400A5">
        <w:rPr>
          <w:rFonts w:asciiTheme="minorHAnsi" w:hAnsiTheme="minorHAnsi" w:cstheme="minorHAnsi"/>
          <w:sz w:val="22"/>
        </w:rPr>
        <w:t xml:space="preserve"> na dzień 31 grudnia 2026 roku</w:t>
      </w:r>
      <w:r w:rsidR="00F878FE" w:rsidRPr="003400A5">
        <w:rPr>
          <w:rFonts w:asciiTheme="minorHAnsi" w:hAnsiTheme="minorHAnsi" w:cstheme="minorHAnsi"/>
          <w:sz w:val="22"/>
        </w:rPr>
        <w:t>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 xml:space="preserve">Wyraził przekonanie, że wszelkie </w:t>
      </w:r>
      <w:r w:rsidR="005D36EC" w:rsidRPr="003400A5">
        <w:rPr>
          <w:rFonts w:asciiTheme="minorHAnsi" w:hAnsiTheme="minorHAnsi" w:cstheme="minorHAnsi"/>
          <w:sz w:val="22"/>
        </w:rPr>
        <w:t>decyzje rozstrzygające nastąpią w takim terminie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>aby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  <w:r w:rsidR="00F878FE" w:rsidRPr="003400A5">
        <w:rPr>
          <w:rFonts w:asciiTheme="minorHAnsi" w:hAnsiTheme="minorHAnsi" w:cstheme="minorHAnsi"/>
          <w:sz w:val="22"/>
        </w:rPr>
        <w:t>R</w:t>
      </w:r>
      <w:r w:rsidR="005D36EC" w:rsidRPr="003400A5">
        <w:rPr>
          <w:rFonts w:asciiTheme="minorHAnsi" w:hAnsiTheme="minorHAnsi" w:cstheme="minorHAnsi"/>
          <w:sz w:val="22"/>
        </w:rPr>
        <w:t>ada</w:t>
      </w:r>
      <w:r w:rsidR="00F878FE" w:rsidRPr="003400A5">
        <w:rPr>
          <w:rFonts w:asciiTheme="minorHAnsi" w:hAnsiTheme="minorHAnsi" w:cstheme="minorHAnsi"/>
          <w:sz w:val="22"/>
        </w:rPr>
        <w:t xml:space="preserve"> m. st.</w:t>
      </w:r>
      <w:r w:rsidR="005D36EC" w:rsidRPr="003400A5">
        <w:rPr>
          <w:rFonts w:asciiTheme="minorHAnsi" w:hAnsiTheme="minorHAnsi" w:cstheme="minorHAnsi"/>
          <w:sz w:val="22"/>
        </w:rPr>
        <w:t xml:space="preserve"> Warszawy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najpóźniej na sesji czerwcowej</w:t>
      </w:r>
      <w:r w:rsidR="00F878FE" w:rsidRPr="003400A5">
        <w:rPr>
          <w:rFonts w:asciiTheme="minorHAnsi" w:hAnsiTheme="minorHAnsi" w:cstheme="minorHAnsi"/>
          <w:sz w:val="22"/>
        </w:rPr>
        <w:t>,</w:t>
      </w:r>
      <w:r w:rsidR="005D36EC" w:rsidRPr="003400A5">
        <w:rPr>
          <w:rFonts w:asciiTheme="minorHAnsi" w:hAnsiTheme="minorHAnsi" w:cstheme="minorHAnsi"/>
          <w:sz w:val="22"/>
        </w:rPr>
        <w:t xml:space="preserve"> mogła te środki wprowadzić do budżetu </w:t>
      </w:r>
      <w:r w:rsidR="00F878FE" w:rsidRPr="003400A5">
        <w:rPr>
          <w:rFonts w:asciiTheme="minorHAnsi" w:hAnsiTheme="minorHAnsi" w:cstheme="minorHAnsi"/>
          <w:sz w:val="22"/>
        </w:rPr>
        <w:t>Miasta.</w:t>
      </w:r>
      <w:r w:rsidR="005D36EC" w:rsidRPr="003400A5">
        <w:rPr>
          <w:rFonts w:asciiTheme="minorHAnsi" w:hAnsiTheme="minorHAnsi" w:cstheme="minorHAnsi"/>
          <w:sz w:val="22"/>
        </w:rPr>
        <w:t xml:space="preserve"> </w:t>
      </w:r>
    </w:p>
    <w:p w14:paraId="1B03EFE6" w14:textId="77777777" w:rsidR="005D36EC" w:rsidRPr="003400A5" w:rsidRDefault="005D36EC" w:rsidP="00CA116F">
      <w:pPr>
        <w:rPr>
          <w:rFonts w:asciiTheme="minorHAnsi" w:hAnsiTheme="minorHAnsi" w:cstheme="minorHAnsi"/>
          <w:sz w:val="22"/>
        </w:rPr>
      </w:pPr>
    </w:p>
    <w:p w14:paraId="249B9935" w14:textId="06405DFA" w:rsidR="00B52749" w:rsidRPr="003400A5" w:rsidRDefault="00B52749" w:rsidP="007566C3">
      <w:pPr>
        <w:spacing w:line="300" w:lineRule="auto"/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>Więcej chętnych do dyskusji nie było.</w:t>
      </w:r>
    </w:p>
    <w:p w14:paraId="2FB30304" w14:textId="77777777" w:rsidR="007566C3" w:rsidRDefault="007566C3" w:rsidP="007566C3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</w:p>
    <w:p w14:paraId="0CEA9980" w14:textId="359BA919" w:rsidR="00B52749" w:rsidRPr="00B52749" w:rsidRDefault="00B52749" w:rsidP="007566C3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 xml:space="preserve">Przewodnicząca Rady Dzielnicy Ursynów m. st. Warszawy Karolina Mioduszewska </w:t>
      </w:r>
      <w:r w:rsidRPr="005E52B7">
        <w:rPr>
          <w:rFonts w:asciiTheme="minorHAnsi" w:hAnsiTheme="minorHAnsi" w:cstheme="minorHAnsi"/>
          <w:sz w:val="22"/>
        </w:rPr>
        <w:t xml:space="preserve">poddała pod głosowanie projekt </w:t>
      </w:r>
      <w:r w:rsidRPr="003400A5">
        <w:rPr>
          <w:rFonts w:asciiTheme="minorHAnsi" w:hAnsiTheme="minorHAnsi" w:cstheme="minorHAnsi"/>
          <w:sz w:val="22"/>
        </w:rPr>
        <w:t xml:space="preserve">uchwały Rady Dzielnicy Ursynów m.st. Warszawy </w:t>
      </w:r>
      <w:bookmarkStart w:id="0" w:name="_Hlk227672172"/>
      <w:r w:rsidRPr="00B52749">
        <w:rPr>
          <w:rFonts w:asciiTheme="minorHAnsi" w:hAnsiTheme="minorHAnsi" w:cstheme="minorHAnsi"/>
          <w:sz w:val="22"/>
        </w:rPr>
        <w:t>w sprawie wyrażenia opinii o zmianach w Załączniku Dzielnicowym do budżetu m.st. Warszawy na 2026 r., zaproponowanych przez Zarząd Dzielnicy Ursynów m.st. Warszawy w Uchwale nr 678/2026 z dnia 3 kwietnia 2026 r.</w:t>
      </w:r>
      <w:bookmarkEnd w:id="0"/>
    </w:p>
    <w:p w14:paraId="1F0F70E9" w14:textId="7CF68983" w:rsidR="00B52749" w:rsidRPr="003400A5" w:rsidRDefault="00B52749" w:rsidP="007566C3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3400A5">
        <w:rPr>
          <w:rFonts w:asciiTheme="minorHAnsi" w:hAnsiTheme="minorHAnsi" w:cstheme="minorHAnsi"/>
          <w:sz w:val="22"/>
        </w:rPr>
        <w:t>W głosowaniu oddano 25 głosów, w tym:</w:t>
      </w:r>
    </w:p>
    <w:p w14:paraId="2E6B50F8" w14:textId="32B451EB" w:rsidR="00B52749" w:rsidRPr="00EB7527" w:rsidRDefault="00B52749" w:rsidP="00B52749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660E0804" w14:textId="77777777" w:rsidR="00B52749" w:rsidRPr="00EB7527" w:rsidRDefault="00B52749" w:rsidP="00B52749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15F87198" w14:textId="77777777" w:rsid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5E52B7">
        <w:rPr>
          <w:rFonts w:asciiTheme="minorHAnsi" w:eastAsiaTheme="minorHAnsi" w:hAnsiTheme="minorHAnsi" w:cstheme="minorHAnsi"/>
          <w:b/>
          <w:sz w:val="22"/>
        </w:rPr>
        <w:t>Przewodnicząca Rady Dzielnicy Ursynów m. st. Warszawy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poinformowała, że Rada Dzielnicy Ursynów m.st. Warszawy podjęła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Pr="00B52749">
        <w:rPr>
          <w:rFonts w:asciiTheme="minorHAnsi" w:hAnsiTheme="minorHAnsi" w:cstheme="minorHAnsi"/>
          <w:sz w:val="22"/>
        </w:rPr>
        <w:t>w sprawie wyrażenia opinii o zmianach w Załączniku Dzielnicowym do budżetu m.st. Warszawy na 2026 r., zaproponowanych przez Zarząd Dzielnicy Ursynów m.st. Warszawy w Uchwale nr 678/2026 z dnia 3 kwietnia 2026 r.</w:t>
      </w:r>
    </w:p>
    <w:p w14:paraId="682EE1E9" w14:textId="2BD09567" w:rsid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XVII/122/2026</w:t>
      </w:r>
    </w:p>
    <w:p w14:paraId="7C006A67" w14:textId="36FEF764" w:rsid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</w:p>
    <w:p w14:paraId="48317F4B" w14:textId="68B0DBEA" w:rsidR="00B52749" w:rsidRPr="00B52749" w:rsidRDefault="00B52749" w:rsidP="00B52749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E52B7">
        <w:rPr>
          <w:rFonts w:asciiTheme="minorHAnsi" w:eastAsiaTheme="minorHAnsi" w:hAnsiTheme="minorHAnsi" w:cstheme="minorHAnsi"/>
          <w:b/>
          <w:sz w:val="22"/>
        </w:rPr>
        <w:t>Przewodnicząca Rady Dzielnicy Ursynów m. st. Warszawy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Pr="005E52B7">
        <w:rPr>
          <w:rFonts w:asciiTheme="minorHAnsi" w:hAnsiTheme="minorHAnsi" w:cstheme="minorHAnsi"/>
          <w:sz w:val="22"/>
        </w:rPr>
        <w:t xml:space="preserve">poddała pod głosowanie projekt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</w:t>
      </w:r>
      <w:r w:rsidRPr="00B52749">
        <w:rPr>
          <w:rFonts w:asciiTheme="minorHAnsi" w:hAnsiTheme="minorHAnsi" w:cstheme="minorHAnsi"/>
          <w:sz w:val="22"/>
        </w:rPr>
        <w:t>w sprawie wyrażenia opinii o zmianach w Załączniku Dzielnicowym do budżetu m.st. Warszawy na 2026 r., zaproponowanych przez Zarząd Dzielnicy Ursynów m.st. Warszawy w Uchwale nr 67</w:t>
      </w:r>
      <w:r>
        <w:rPr>
          <w:rFonts w:asciiTheme="minorHAnsi" w:hAnsiTheme="minorHAnsi" w:cstheme="minorHAnsi"/>
          <w:sz w:val="22"/>
        </w:rPr>
        <w:t>9</w:t>
      </w:r>
      <w:r w:rsidRPr="00B52749">
        <w:rPr>
          <w:rFonts w:asciiTheme="minorHAnsi" w:hAnsiTheme="minorHAnsi" w:cstheme="minorHAnsi"/>
          <w:sz w:val="22"/>
        </w:rPr>
        <w:t>/2026 z dnia 3 kwietnia 2026 r.</w:t>
      </w:r>
    </w:p>
    <w:p w14:paraId="2DED4B78" w14:textId="77777777" w:rsidR="00B52749" w:rsidRPr="00F0097F" w:rsidRDefault="00B52749" w:rsidP="00B52749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037511AA" w14:textId="77777777" w:rsidR="00B52749" w:rsidRPr="00EB7527" w:rsidRDefault="00B52749" w:rsidP="00B52749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3D335CC8" w14:textId="77777777" w:rsidR="00B52749" w:rsidRPr="00EB7527" w:rsidRDefault="00B52749" w:rsidP="00B52749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67B3D12" w14:textId="43D07500" w:rsid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5E52B7">
        <w:rPr>
          <w:rFonts w:asciiTheme="minorHAnsi" w:eastAsiaTheme="minorHAnsi" w:hAnsiTheme="minorHAnsi" w:cstheme="minorHAnsi"/>
          <w:b/>
          <w:sz w:val="22"/>
        </w:rPr>
        <w:t>Przewodnicząca Rady Dzielnicy Ursynów m. st. Warszawy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poinformowała, że Rada Dzielnicy Ursynów m.st. Warszawy podjęła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Pr="00B52749">
        <w:rPr>
          <w:rFonts w:asciiTheme="minorHAnsi" w:hAnsiTheme="minorHAnsi" w:cstheme="minorHAnsi"/>
          <w:sz w:val="22"/>
        </w:rPr>
        <w:t xml:space="preserve">w sprawie wyrażenia opinii o zmianach w Załączniku Dzielnicowym do budżetu m.st. Warszawy na 2026 r., </w:t>
      </w:r>
      <w:r w:rsidRPr="00B52749">
        <w:rPr>
          <w:rFonts w:asciiTheme="minorHAnsi" w:hAnsiTheme="minorHAnsi" w:cstheme="minorHAnsi"/>
          <w:sz w:val="22"/>
        </w:rPr>
        <w:lastRenderedPageBreak/>
        <w:t>zaproponowanych przez Zarząd Dzielnicy Ursynów m.st. Warszawy w Uchwale nr 67</w:t>
      </w:r>
      <w:r>
        <w:rPr>
          <w:rFonts w:asciiTheme="minorHAnsi" w:hAnsiTheme="minorHAnsi" w:cstheme="minorHAnsi"/>
          <w:sz w:val="22"/>
        </w:rPr>
        <w:t>9</w:t>
      </w:r>
      <w:r w:rsidRPr="00B52749">
        <w:rPr>
          <w:rFonts w:asciiTheme="minorHAnsi" w:hAnsiTheme="minorHAnsi" w:cstheme="minorHAnsi"/>
          <w:sz w:val="22"/>
        </w:rPr>
        <w:t>/2026 z dnia 3 kwietnia 2026 r.</w:t>
      </w:r>
    </w:p>
    <w:p w14:paraId="70E2C243" w14:textId="48CFA81F" w:rsidR="00B52749" w:rsidRP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XVII/123/2026</w:t>
      </w:r>
    </w:p>
    <w:p w14:paraId="58D0BB21" w14:textId="4380ABD4" w:rsidR="00B52749" w:rsidRPr="00B52749" w:rsidRDefault="00B52749" w:rsidP="00B52749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E52B7">
        <w:rPr>
          <w:rFonts w:asciiTheme="minorHAnsi" w:eastAsiaTheme="minorHAnsi" w:hAnsiTheme="minorHAnsi" w:cstheme="minorHAnsi"/>
          <w:b/>
          <w:sz w:val="22"/>
        </w:rPr>
        <w:t>Przewodnicząca Rady Dzielnicy Ursynów m. st. Warszawy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Pr="005E52B7">
        <w:rPr>
          <w:rFonts w:asciiTheme="minorHAnsi" w:hAnsiTheme="minorHAnsi" w:cstheme="minorHAnsi"/>
          <w:sz w:val="22"/>
        </w:rPr>
        <w:t xml:space="preserve">poddała pod głosowanie projekt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</w:t>
      </w:r>
      <w:r w:rsidRPr="00B52749">
        <w:rPr>
          <w:rFonts w:asciiTheme="minorHAnsi" w:hAnsiTheme="minorHAnsi" w:cstheme="minorHAnsi"/>
          <w:sz w:val="22"/>
        </w:rPr>
        <w:t>w sprawie wyrażenia opinii o zmianach w Załączniku Dzielnicowym do budżetu m.st. Warszawy na 2026 r., zaproponowanych przez Zarząd Dzielnicy Ursynów m.st. Warszawy w Uchwale nr 6</w:t>
      </w:r>
      <w:r>
        <w:rPr>
          <w:rFonts w:asciiTheme="minorHAnsi" w:hAnsiTheme="minorHAnsi" w:cstheme="minorHAnsi"/>
          <w:sz w:val="22"/>
        </w:rPr>
        <w:t>80</w:t>
      </w:r>
      <w:r w:rsidRPr="00B52749">
        <w:rPr>
          <w:rFonts w:asciiTheme="minorHAnsi" w:hAnsiTheme="minorHAnsi" w:cstheme="minorHAnsi"/>
          <w:sz w:val="22"/>
        </w:rPr>
        <w:t>/2026 z dnia 3 kwietnia 2026 r.</w:t>
      </w:r>
    </w:p>
    <w:p w14:paraId="5AA7D773" w14:textId="77777777" w:rsidR="00B52749" w:rsidRPr="00F0097F" w:rsidRDefault="00B52749" w:rsidP="00B52749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74013748" w14:textId="77777777" w:rsidR="00B52749" w:rsidRPr="00EB7527" w:rsidRDefault="00B52749" w:rsidP="00B52749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6DB2C38F" w14:textId="77777777" w:rsidR="00B52749" w:rsidRPr="00EB7527" w:rsidRDefault="00B52749" w:rsidP="00B52749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E052F45" w14:textId="51BABC5A" w:rsid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5E52B7">
        <w:rPr>
          <w:rFonts w:asciiTheme="minorHAnsi" w:eastAsiaTheme="minorHAnsi" w:hAnsiTheme="minorHAnsi" w:cstheme="minorHAnsi"/>
          <w:b/>
          <w:sz w:val="22"/>
        </w:rPr>
        <w:t>Przewodnicząca Rady Dzielnicy Ursynów m. st. Warszawy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poinformowała, że Rada Dzielnicy Ursynów m.st. Warszawy podjęła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Pr="00B52749">
        <w:rPr>
          <w:rFonts w:asciiTheme="minorHAnsi" w:hAnsiTheme="minorHAnsi" w:cstheme="minorHAnsi"/>
          <w:sz w:val="22"/>
        </w:rPr>
        <w:t>w sprawie wyrażenia opinii o zmianach w Załączniku Dzielnicowym do budżetu m.st. Warszawy na 2026 r., zaproponowanych przez Zarząd Dzielnicy Ursynów m.st. Warszawy w Uchwale nr 6</w:t>
      </w:r>
      <w:r>
        <w:rPr>
          <w:rFonts w:asciiTheme="minorHAnsi" w:hAnsiTheme="minorHAnsi" w:cstheme="minorHAnsi"/>
          <w:sz w:val="22"/>
        </w:rPr>
        <w:t>80</w:t>
      </w:r>
      <w:r w:rsidRPr="00B52749">
        <w:rPr>
          <w:rFonts w:asciiTheme="minorHAnsi" w:hAnsiTheme="minorHAnsi" w:cstheme="minorHAnsi"/>
          <w:sz w:val="22"/>
        </w:rPr>
        <w:t>/2026 z dnia 3 kwietnia 2026 r.</w:t>
      </w:r>
    </w:p>
    <w:p w14:paraId="27F360AE" w14:textId="29E007EF" w:rsidR="00B52749" w:rsidRPr="00B52749" w:rsidRDefault="00B52749" w:rsidP="00B52749">
      <w:pPr>
        <w:widowControl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XVII/124/2026</w:t>
      </w:r>
    </w:p>
    <w:p w14:paraId="4B761AAF" w14:textId="77777777" w:rsidR="00B52749" w:rsidRPr="000D4ED6" w:rsidRDefault="00B52749" w:rsidP="0081623F">
      <w:pPr>
        <w:spacing w:line="300" w:lineRule="auto"/>
        <w:rPr>
          <w:rFonts w:asciiTheme="minorHAnsi" w:hAnsiTheme="minorHAnsi" w:cstheme="minorHAnsi"/>
          <w:b/>
          <w:sz w:val="22"/>
        </w:rPr>
      </w:pPr>
    </w:p>
    <w:p w14:paraId="05A84713" w14:textId="66FF7FCB" w:rsidR="00E05D15" w:rsidRPr="00173D57" w:rsidRDefault="00E05D15" w:rsidP="00E05D15">
      <w:pPr>
        <w:widowControl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ad 6 – ad 18</w:t>
      </w:r>
    </w:p>
    <w:p w14:paraId="5CF907AD" w14:textId="4BC5FDD9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nadania nazwy obiektowi miejskiemu w Dzielnicy Ursynów m.st. Warszawy ( ulica Sierpówki ). Druk Nr 145</w:t>
      </w:r>
    </w:p>
    <w:p w14:paraId="58A85BBA" w14:textId="77777777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Agaty). Druk Nr 146</w:t>
      </w:r>
    </w:p>
    <w:p w14:paraId="4DD3CD47" w14:textId="77777777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Basowa ). Druk Nr 147</w:t>
      </w:r>
    </w:p>
    <w:p w14:paraId="51770D69" w14:textId="77777777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Macieja Wierzbięty). Druk Nr 148</w:t>
      </w:r>
    </w:p>
    <w:p w14:paraId="5F4A4F35" w14:textId="5B1C8D01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Pantarki ). Druk Nr 149</w:t>
      </w:r>
    </w:p>
    <w:p w14:paraId="40CD8AD5" w14:textId="7ADFDA51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lastRenderedPageBreak/>
        <w:t>Rozpatrzenie projektu uchwały Rady Dzielnicy Ursynów m.st. Warszawy w sprawie zniesienia nazwy obiektu miejskiego w Dzielnicy Ursynów m.st. Warszawy  (ulica Pardwy). Druk Nr 150</w:t>
      </w:r>
    </w:p>
    <w:p w14:paraId="2853DA68" w14:textId="07266481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Pingwinów). Druk Nr 151</w:t>
      </w:r>
    </w:p>
    <w:p w14:paraId="33EE9722" w14:textId="03FCE1C3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Serenady). Druk Nr 152</w:t>
      </w:r>
    </w:p>
    <w:p w14:paraId="6328B48A" w14:textId="22005437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Sukienna). Druk Nr 153</w:t>
      </w:r>
    </w:p>
    <w:p w14:paraId="2BA2ED06" w14:textId="4AB20363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Szopienicka). Druk Nr 154</w:t>
      </w:r>
    </w:p>
    <w:p w14:paraId="246BBF52" w14:textId="4F8D2F9E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Trubadurów). Druk Nr 155</w:t>
      </w:r>
    </w:p>
    <w:p w14:paraId="549772D9" w14:textId="57B7B07E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Welwetowa). Druk Nr 156</w:t>
      </w:r>
    </w:p>
    <w:p w14:paraId="511DC24D" w14:textId="26AF1CEB" w:rsidR="00E05D15" w:rsidRPr="00173D57" w:rsidRDefault="00E05D15" w:rsidP="00173D57">
      <w:pPr>
        <w:pStyle w:val="Akapitzlist"/>
        <w:widowControl/>
        <w:numPr>
          <w:ilvl w:val="0"/>
          <w:numId w:val="17"/>
        </w:numPr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173D5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Rozpatrzenie projektu uchwały Rady Dzielnicy Ursynów m.st. Warszawy w sprawie zniesienia nazwy obiektu miejskiego w Dzielnicy Ursynów m.st. Warszawy  (ulica Żmijewska). Druk Nr 157</w:t>
      </w:r>
    </w:p>
    <w:p w14:paraId="5B6B6D14" w14:textId="77777777" w:rsidR="00C86DFD" w:rsidRDefault="00C911CF" w:rsidP="00564D99">
      <w:pPr>
        <w:widowControl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C86DFD">
        <w:rPr>
          <w:rFonts w:asciiTheme="minorHAnsi" w:eastAsiaTheme="minorHAnsi" w:hAnsiTheme="minorHAnsi" w:cstheme="minorHAnsi"/>
          <w:b/>
          <w:bCs/>
          <w:sz w:val="22"/>
        </w:rPr>
        <w:t>Klaudiusz Ostrowski,</w:t>
      </w:r>
      <w:r w:rsidRPr="00C86DFD">
        <w:rPr>
          <w:rFonts w:asciiTheme="minorHAnsi" w:eastAsiaTheme="minorHAnsi" w:hAnsiTheme="minorHAnsi" w:cstheme="minorHAnsi"/>
          <w:sz w:val="22"/>
        </w:rPr>
        <w:t xml:space="preserve"> Zastępca Burmistrza Dzielnicy Ursynów m. st. Warszawy,</w:t>
      </w:r>
      <w:r w:rsidR="00761615" w:rsidRPr="00C86DFD">
        <w:rPr>
          <w:rFonts w:asciiTheme="minorHAnsi" w:eastAsiaTheme="minorHAnsi" w:hAnsiTheme="minorHAnsi" w:cstheme="minorHAnsi"/>
          <w:sz w:val="22"/>
        </w:rPr>
        <w:t xml:space="preserve"> p</w:t>
      </w:r>
      <w:r w:rsidRPr="00C86DFD">
        <w:rPr>
          <w:rFonts w:asciiTheme="minorHAnsi" w:eastAsiaTheme="minorHAnsi" w:hAnsiTheme="minorHAnsi" w:cstheme="minorHAnsi"/>
          <w:sz w:val="22"/>
        </w:rPr>
        <w:t xml:space="preserve">oinformował, że przedłożony do zaopiniowania projekt uchwały Rady m.st. Warszawy w sprawie nadania nazwy obiektowi miejskiemu w Dzielnicy Ursynów m.st. Warszawy </w:t>
      </w:r>
      <w:r w:rsidR="00761615" w:rsidRPr="00C86DFD">
        <w:rPr>
          <w:rFonts w:asciiTheme="minorHAnsi" w:eastAsiaTheme="minorHAnsi" w:hAnsiTheme="minorHAnsi" w:cstheme="minorHAnsi"/>
          <w:sz w:val="22"/>
        </w:rPr>
        <w:t>został przygotowany w związku z wystąpieniem Burmistrza Dzielnicy Ursynów m.st. Warszawy o podjęcie działań mających na celu nadanie nazwy drodze gminnej położonej równolegle do ul. Puławskiej, pomiędzy ulicami Kuropatwy i Bażancią. Nadanie nazwy ułatwi orientację w terenie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 a p</w:t>
      </w:r>
      <w:r w:rsidR="00761615" w:rsidRPr="00C86DFD">
        <w:rPr>
          <w:rFonts w:asciiTheme="minorHAnsi" w:eastAsiaTheme="minorHAnsi" w:hAnsiTheme="minorHAnsi" w:cstheme="minorHAnsi"/>
          <w:sz w:val="22"/>
        </w:rPr>
        <w:t xml:space="preserve">roponowana nazwa pochodzi z Banku nazw m.st. Warszawy. 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Oznajmił, że </w:t>
      </w:r>
      <w:r w:rsidR="00761615" w:rsidRPr="00C86DFD">
        <w:rPr>
          <w:rFonts w:asciiTheme="minorHAnsi" w:eastAsiaTheme="minorHAnsi" w:hAnsiTheme="minorHAnsi" w:cstheme="minorHAnsi"/>
          <w:sz w:val="22"/>
        </w:rPr>
        <w:t xml:space="preserve">Sierpówka (synogarlica turecka) 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to niewielki </w:t>
      </w:r>
      <w:r w:rsidR="00761615" w:rsidRPr="00C86DFD">
        <w:rPr>
          <w:rFonts w:asciiTheme="minorHAnsi" w:eastAsiaTheme="minorHAnsi" w:hAnsiTheme="minorHAnsi" w:cstheme="minorHAnsi"/>
          <w:sz w:val="22"/>
        </w:rPr>
        <w:t>ptak z rodziny gołębiowatych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, </w:t>
      </w:r>
      <w:r w:rsidR="00761615" w:rsidRPr="00C86DFD">
        <w:rPr>
          <w:rFonts w:asciiTheme="minorHAnsi" w:eastAsiaTheme="minorHAnsi" w:hAnsiTheme="minorHAnsi" w:cstheme="minorHAnsi"/>
          <w:sz w:val="22"/>
        </w:rPr>
        <w:t>o beżowoszarym ubarwieniu z czarną półobrożą na szyi i biało-czarnym ogonem od spodu</w:t>
      </w:r>
      <w:r w:rsidR="00042225" w:rsidRPr="00C86DFD">
        <w:rPr>
          <w:rFonts w:asciiTheme="minorHAnsi" w:eastAsiaTheme="minorHAnsi" w:hAnsiTheme="minorHAnsi" w:cstheme="minorHAnsi"/>
          <w:sz w:val="22"/>
        </w:rPr>
        <w:t>, a g</w:t>
      </w:r>
      <w:r w:rsidR="00761615" w:rsidRPr="00C86DFD">
        <w:rPr>
          <w:rFonts w:asciiTheme="minorHAnsi" w:eastAsiaTheme="minorHAnsi" w:hAnsiTheme="minorHAnsi" w:cstheme="minorHAnsi"/>
          <w:sz w:val="22"/>
        </w:rPr>
        <w:t xml:space="preserve">atunek 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ten </w:t>
      </w:r>
      <w:r w:rsidR="00761615" w:rsidRPr="00C86DFD">
        <w:rPr>
          <w:rFonts w:asciiTheme="minorHAnsi" w:eastAsiaTheme="minorHAnsi" w:hAnsiTheme="minorHAnsi" w:cstheme="minorHAnsi"/>
          <w:sz w:val="22"/>
        </w:rPr>
        <w:t xml:space="preserve">objęty 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jest </w:t>
      </w:r>
      <w:r w:rsidR="00761615" w:rsidRPr="00C86DFD">
        <w:rPr>
          <w:rFonts w:asciiTheme="minorHAnsi" w:eastAsiaTheme="minorHAnsi" w:hAnsiTheme="minorHAnsi" w:cstheme="minorHAnsi"/>
          <w:sz w:val="22"/>
        </w:rPr>
        <w:t>ścisłą</w:t>
      </w:r>
      <w:r w:rsidR="00042225" w:rsidRPr="00C86DFD">
        <w:rPr>
          <w:rFonts w:asciiTheme="minorHAnsi" w:eastAsiaTheme="minorHAnsi" w:hAnsiTheme="minorHAnsi" w:cstheme="minorHAnsi"/>
          <w:sz w:val="22"/>
        </w:rPr>
        <w:t xml:space="preserve"> ochroną</w:t>
      </w:r>
      <w:r w:rsidR="00761615" w:rsidRPr="00C86DFD">
        <w:rPr>
          <w:rFonts w:asciiTheme="minorHAnsi" w:eastAsiaTheme="minorHAnsi" w:hAnsiTheme="minorHAnsi" w:cstheme="minorHAnsi"/>
          <w:sz w:val="22"/>
        </w:rPr>
        <w:t>.</w:t>
      </w:r>
    </w:p>
    <w:p w14:paraId="058D23D1" w14:textId="3264ADC7" w:rsidR="00761615" w:rsidRPr="00C86DFD" w:rsidRDefault="00761615" w:rsidP="00564D99">
      <w:pPr>
        <w:widowControl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C86DFD">
        <w:rPr>
          <w:rFonts w:asciiTheme="minorHAnsi" w:eastAsiaTheme="minorHAnsi" w:hAnsiTheme="minorHAnsi" w:cstheme="minorHAnsi"/>
          <w:sz w:val="22"/>
        </w:rPr>
        <w:t xml:space="preserve">Uchwała wywołuje skutki finansowe dla m.st. Warszawy w wysokości 6 710,00 zł. Jest to koszt instalacji tablic z nazwą ww. obiektu miejskiego. Środki finansowe na realizację przedsięwzięcia </w:t>
      </w:r>
      <w:r w:rsidRPr="00C86DFD">
        <w:rPr>
          <w:rFonts w:asciiTheme="minorHAnsi" w:eastAsiaTheme="minorHAnsi" w:hAnsiTheme="minorHAnsi" w:cstheme="minorHAnsi"/>
          <w:sz w:val="22"/>
        </w:rPr>
        <w:lastRenderedPageBreak/>
        <w:t>zapewni Zarząd Dróg Miejskich w ramach zadań realizowanych przez Wydział Miejskiego Systemu Informacji.</w:t>
      </w:r>
    </w:p>
    <w:p w14:paraId="2D789231" w14:textId="0F1F2A85" w:rsidR="00761615" w:rsidRPr="00846536" w:rsidRDefault="008E1B17" w:rsidP="00564D99">
      <w:pPr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C86DFD">
        <w:rPr>
          <w:rFonts w:asciiTheme="minorHAnsi" w:eastAsiaTheme="minorHAnsi" w:hAnsiTheme="minorHAnsi" w:cstheme="minorHAnsi"/>
          <w:sz w:val="22"/>
        </w:rPr>
        <w:t>Następnie Zastępca Burmistrza p</w:t>
      </w:r>
      <w:r w:rsidR="00C86DFD">
        <w:rPr>
          <w:rFonts w:asciiTheme="minorHAnsi" w:eastAsiaTheme="minorHAnsi" w:hAnsiTheme="minorHAnsi" w:cstheme="minorHAnsi"/>
          <w:sz w:val="22"/>
        </w:rPr>
        <w:t>rzedstawił główne informacje zawarte w</w:t>
      </w:r>
      <w:r w:rsidRPr="00C86DFD">
        <w:rPr>
          <w:rFonts w:asciiTheme="minorHAnsi" w:eastAsiaTheme="minorHAnsi" w:hAnsiTheme="minorHAnsi" w:cstheme="minorHAnsi"/>
          <w:sz w:val="22"/>
        </w:rPr>
        <w:t xml:space="preserve"> uzasadnieniach do </w:t>
      </w:r>
      <w:r w:rsidR="00573AEB">
        <w:rPr>
          <w:rFonts w:asciiTheme="minorHAnsi" w:eastAsiaTheme="minorHAnsi" w:hAnsiTheme="minorHAnsi" w:cstheme="minorHAnsi"/>
          <w:sz w:val="22"/>
        </w:rPr>
        <w:t xml:space="preserve">rozpatrywanych </w:t>
      </w:r>
      <w:r w:rsidRPr="00C86DFD">
        <w:rPr>
          <w:rFonts w:asciiTheme="minorHAnsi" w:eastAsiaTheme="minorHAnsi" w:hAnsiTheme="minorHAnsi" w:cstheme="minorHAnsi"/>
          <w:sz w:val="22"/>
        </w:rPr>
        <w:t>projektów uchwał Rady Dzielnicy Ursynów m.st. Warszawy w sprawie zniesienia nazw obiektów miejskich w Dzielnicy Ursynów m.st. Warszawy</w:t>
      </w:r>
      <w:r w:rsidR="00C86DFD">
        <w:rPr>
          <w:rFonts w:asciiTheme="minorHAnsi" w:eastAsiaTheme="minorHAnsi" w:hAnsiTheme="minorHAnsi" w:cstheme="minorHAnsi"/>
          <w:sz w:val="22"/>
        </w:rPr>
        <w:t>. Oznajmił, że p</w:t>
      </w:r>
      <w:r w:rsidR="00C86DFD" w:rsidRPr="00C414B1">
        <w:rPr>
          <w:rFonts w:asciiTheme="minorHAnsi" w:eastAsiaTheme="minorHAnsi" w:hAnsiTheme="minorHAnsi" w:cstheme="minorHAnsi"/>
          <w:sz w:val="22"/>
        </w:rPr>
        <w:t>rzedłożone do zaopiniowania projekty uchwał Rady m.st. Warszawy mają charakter porządkujący i zostały przygotowane w związku z potrzebą zniesienia nazw ulic, które w wyniku zmian zagospodarowania przestrzennego</w:t>
      </w:r>
      <w:r w:rsidR="00573AEB" w:rsidRPr="00C414B1">
        <w:rPr>
          <w:rFonts w:asciiTheme="minorHAnsi" w:eastAsiaTheme="minorHAnsi" w:hAnsiTheme="minorHAnsi" w:cstheme="minorHAnsi"/>
          <w:sz w:val="22"/>
        </w:rPr>
        <w:t xml:space="preserve"> </w:t>
      </w:r>
      <w:r w:rsidR="00C86DFD" w:rsidRPr="00C414B1">
        <w:rPr>
          <w:rFonts w:asciiTheme="minorHAnsi" w:eastAsiaTheme="minorHAnsi" w:hAnsiTheme="minorHAnsi" w:cstheme="minorHAnsi"/>
          <w:sz w:val="22"/>
        </w:rPr>
        <w:t>nie istnieją w terenie. P</w:t>
      </w:r>
      <w:r w:rsidR="00573AEB" w:rsidRPr="00C414B1">
        <w:rPr>
          <w:rFonts w:asciiTheme="minorHAnsi" w:eastAsiaTheme="minorHAnsi" w:hAnsiTheme="minorHAnsi" w:cstheme="minorHAnsi"/>
          <w:sz w:val="22"/>
        </w:rPr>
        <w:t>oinformował, że p</w:t>
      </w:r>
      <w:r w:rsidR="00C86DFD" w:rsidRPr="00C414B1">
        <w:rPr>
          <w:rFonts w:asciiTheme="minorHAnsi" w:eastAsiaTheme="minorHAnsi" w:hAnsiTheme="minorHAnsi" w:cstheme="minorHAnsi"/>
          <w:sz w:val="22"/>
        </w:rPr>
        <w:t>rocedura zniesienia nazw została wszczęta przez Prezydenta m.st. Warszawy z własnej inicjatywy</w:t>
      </w:r>
      <w:r w:rsidR="00573AEB" w:rsidRPr="00C414B1">
        <w:rPr>
          <w:rFonts w:asciiTheme="minorHAnsi" w:eastAsiaTheme="minorHAnsi" w:hAnsiTheme="minorHAnsi" w:cstheme="minorHAnsi"/>
          <w:sz w:val="22"/>
        </w:rPr>
        <w:t xml:space="preserve"> a </w:t>
      </w:r>
      <w:r w:rsidR="00C86DFD" w:rsidRPr="00C414B1">
        <w:rPr>
          <w:rFonts w:asciiTheme="minorHAnsi" w:eastAsiaTheme="minorHAnsi" w:hAnsiTheme="minorHAnsi" w:cstheme="minorHAnsi"/>
          <w:sz w:val="22"/>
        </w:rPr>
        <w:t xml:space="preserve">uchwały </w:t>
      </w:r>
      <w:r w:rsidR="00573AEB" w:rsidRPr="00C414B1">
        <w:rPr>
          <w:rFonts w:asciiTheme="minorHAnsi" w:eastAsiaTheme="minorHAnsi" w:hAnsiTheme="minorHAnsi" w:cstheme="minorHAnsi"/>
          <w:sz w:val="22"/>
        </w:rPr>
        <w:t xml:space="preserve">te </w:t>
      </w:r>
      <w:r w:rsidR="00C86DFD" w:rsidRPr="00C414B1">
        <w:rPr>
          <w:rFonts w:asciiTheme="minorHAnsi" w:eastAsiaTheme="minorHAnsi" w:hAnsiTheme="minorHAnsi" w:cstheme="minorHAnsi"/>
          <w:sz w:val="22"/>
        </w:rPr>
        <w:t>mają charakter porządkujący i nie powodują zmian w adresach oraz nie generują kosztów dla m.st. Warszawy.</w:t>
      </w:r>
    </w:p>
    <w:p w14:paraId="0A24BFEB" w14:textId="77777777" w:rsidR="00564D99" w:rsidRDefault="00564D99" w:rsidP="00C911CF">
      <w:pPr>
        <w:spacing w:line="300" w:lineRule="auto"/>
        <w:rPr>
          <w:rFonts w:asciiTheme="minorHAnsi" w:hAnsiTheme="minorHAnsi" w:cstheme="minorHAnsi"/>
          <w:b/>
          <w:sz w:val="22"/>
        </w:rPr>
      </w:pPr>
    </w:p>
    <w:p w14:paraId="3CD11003" w14:textId="10D65919" w:rsidR="00C911CF" w:rsidRPr="000D4ED6" w:rsidRDefault="00C911CF" w:rsidP="00C911CF">
      <w:pPr>
        <w:spacing w:line="300" w:lineRule="auto"/>
        <w:rPr>
          <w:rFonts w:asciiTheme="minorHAnsi" w:hAnsiTheme="minorHAnsi" w:cstheme="minorHAnsi"/>
          <w:b/>
          <w:sz w:val="22"/>
        </w:rPr>
      </w:pPr>
      <w:r w:rsidRPr="000D4ED6">
        <w:rPr>
          <w:rFonts w:asciiTheme="minorHAnsi" w:hAnsiTheme="minorHAnsi" w:cstheme="minorHAnsi"/>
          <w:b/>
          <w:sz w:val="22"/>
        </w:rPr>
        <w:t>Opinie Komisji</w:t>
      </w:r>
      <w:r>
        <w:rPr>
          <w:rFonts w:asciiTheme="minorHAnsi" w:hAnsiTheme="minorHAnsi" w:cstheme="minorHAnsi"/>
          <w:b/>
          <w:sz w:val="22"/>
        </w:rPr>
        <w:t xml:space="preserve"> dotyczące ww. projektu uchwały</w:t>
      </w:r>
      <w:r w:rsidRPr="000D4ED6">
        <w:rPr>
          <w:rFonts w:asciiTheme="minorHAnsi" w:hAnsiTheme="minorHAnsi" w:cstheme="minorHAnsi"/>
          <w:b/>
          <w:sz w:val="22"/>
        </w:rPr>
        <w:t>:</w:t>
      </w:r>
    </w:p>
    <w:p w14:paraId="3B600806" w14:textId="77777777" w:rsidR="00C911CF" w:rsidRDefault="00C911CF" w:rsidP="00C911CF">
      <w:pPr>
        <w:spacing w:line="30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Komisja Przedsiębiorczości i Kultury</w:t>
      </w:r>
      <w:r w:rsidRPr="000D4ED6">
        <w:rPr>
          <w:rFonts w:asciiTheme="minorHAnsi" w:hAnsiTheme="minorHAnsi" w:cstheme="minorHAnsi"/>
          <w:sz w:val="22"/>
        </w:rPr>
        <w:t xml:space="preserve"> - opinia pozytywna</w:t>
      </w:r>
    </w:p>
    <w:p w14:paraId="32AC9E4E" w14:textId="77777777" w:rsidR="00564D99" w:rsidRDefault="00564D99" w:rsidP="00C911CF">
      <w:pPr>
        <w:spacing w:line="300" w:lineRule="auto"/>
        <w:rPr>
          <w:rFonts w:asciiTheme="minorHAnsi" w:hAnsiTheme="minorHAnsi" w:cstheme="minorHAnsi"/>
          <w:b/>
          <w:sz w:val="22"/>
        </w:rPr>
      </w:pPr>
    </w:p>
    <w:p w14:paraId="767B923E" w14:textId="3EE357D0" w:rsidR="00C911CF" w:rsidRPr="000D4ED6" w:rsidRDefault="00C911CF" w:rsidP="00C911CF">
      <w:pPr>
        <w:spacing w:line="300" w:lineRule="auto"/>
        <w:rPr>
          <w:rFonts w:asciiTheme="minorHAnsi" w:hAnsiTheme="minorHAnsi" w:cstheme="minorHAnsi"/>
          <w:b/>
          <w:sz w:val="22"/>
        </w:rPr>
      </w:pPr>
      <w:r w:rsidRPr="000D4ED6">
        <w:rPr>
          <w:rFonts w:asciiTheme="minorHAnsi" w:hAnsiTheme="minorHAnsi" w:cstheme="minorHAnsi"/>
          <w:b/>
          <w:sz w:val="22"/>
        </w:rPr>
        <w:t>Stanowiska Klubów Radnych:</w:t>
      </w:r>
      <w:r w:rsidRPr="000D4ED6">
        <w:rPr>
          <w:rFonts w:asciiTheme="minorHAnsi" w:hAnsiTheme="minorHAnsi" w:cstheme="minorHAnsi"/>
          <w:b/>
          <w:sz w:val="22"/>
        </w:rPr>
        <w:tab/>
      </w:r>
    </w:p>
    <w:p w14:paraId="7DA653D3" w14:textId="77777777" w:rsidR="00C911CF" w:rsidRPr="00BB7EE6" w:rsidRDefault="00C911CF" w:rsidP="00C911CF">
      <w:pPr>
        <w:spacing w:line="300" w:lineRule="auto"/>
        <w:rPr>
          <w:rFonts w:asciiTheme="minorHAnsi" w:hAnsiTheme="minorHAnsi" w:cstheme="minorHAnsi"/>
          <w:sz w:val="22"/>
        </w:rPr>
      </w:pPr>
      <w:r w:rsidRPr="00BB7EE6">
        <w:rPr>
          <w:rFonts w:asciiTheme="minorHAnsi" w:hAnsiTheme="minorHAnsi" w:cstheme="minorHAnsi"/>
          <w:sz w:val="22"/>
        </w:rPr>
        <w:t xml:space="preserve">Klub Radnych Koalicja Obywatelska – opinia pozytywna. </w:t>
      </w:r>
      <w:r w:rsidRPr="00BB7EE6">
        <w:rPr>
          <w:rFonts w:asciiTheme="minorHAnsi" w:hAnsiTheme="minorHAnsi" w:cstheme="minorHAnsi"/>
          <w:sz w:val="22"/>
        </w:rPr>
        <w:tab/>
      </w:r>
    </w:p>
    <w:p w14:paraId="70EAB6DE" w14:textId="77777777" w:rsidR="00C911CF" w:rsidRPr="00BB7EE6" w:rsidRDefault="00C911CF" w:rsidP="00C911CF">
      <w:pPr>
        <w:spacing w:line="300" w:lineRule="auto"/>
        <w:rPr>
          <w:rFonts w:asciiTheme="minorHAnsi" w:hAnsiTheme="minorHAnsi" w:cstheme="minorHAnsi"/>
          <w:sz w:val="22"/>
        </w:rPr>
      </w:pPr>
      <w:r w:rsidRPr="00BB7EE6">
        <w:rPr>
          <w:rFonts w:asciiTheme="minorHAnsi" w:hAnsiTheme="minorHAnsi" w:cstheme="minorHAnsi"/>
          <w:sz w:val="22"/>
        </w:rPr>
        <w:t>Klub Radnych PiS – wypowie się w głosowaniu.</w:t>
      </w:r>
    </w:p>
    <w:p w14:paraId="77764E2B" w14:textId="77777777" w:rsidR="00C911CF" w:rsidRDefault="00C911CF" w:rsidP="00C911CF">
      <w:pPr>
        <w:widowControl/>
        <w:suppressAutoHyphens w:val="0"/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EE6">
        <w:rPr>
          <w:rFonts w:asciiTheme="minorHAnsi" w:hAnsiTheme="minorHAnsi" w:cstheme="minorHAnsi"/>
          <w:sz w:val="22"/>
        </w:rPr>
        <w:t>Klub Radnych Projekt Ursynów – wypowie się w głosowaniu</w:t>
      </w:r>
    </w:p>
    <w:p w14:paraId="10A1BAA4" w14:textId="77777777" w:rsidR="00C911CF" w:rsidRPr="00BB7EE6" w:rsidRDefault="00C911CF" w:rsidP="00C911CF">
      <w:pPr>
        <w:spacing w:line="30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Chętnych do dyskusji nie było.</w:t>
      </w:r>
    </w:p>
    <w:p w14:paraId="61D99F1F" w14:textId="22952575" w:rsidR="00C53F0B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C53F0B" w:rsidRPr="002E5DF2">
        <w:rPr>
          <w:rFonts w:asciiTheme="minorHAnsi" w:hAnsiTheme="minorHAnsi" w:cstheme="minorHAnsi"/>
          <w:sz w:val="22"/>
        </w:rPr>
        <w:t xml:space="preserve">poddała pod głosowanie projekt </w:t>
      </w:r>
      <w:r w:rsidR="00C53F0B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uchwały Rady Dzielnicy Ursynów m.st. Warszawy w sprawie nadania nazwy obiektowi miejskiemu w Dzielnicy Ursynów m.st. Warszawy (ulica Sierpówki)</w:t>
      </w:r>
    </w:p>
    <w:p w14:paraId="74BA4458" w14:textId="6F35FDDF" w:rsidR="00C53F0B" w:rsidRPr="00F0097F" w:rsidRDefault="00C53F0B" w:rsidP="00C53F0B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</w:t>
      </w:r>
      <w:r w:rsidR="002E5DF2">
        <w:rPr>
          <w:rFonts w:asciiTheme="minorHAnsi" w:eastAsiaTheme="minorHAnsi" w:hAnsiTheme="minorHAnsi" w:cstheme="minorHAnsi"/>
          <w:sz w:val="22"/>
        </w:rPr>
        <w:t>4</w:t>
      </w:r>
      <w:r>
        <w:rPr>
          <w:rFonts w:asciiTheme="minorHAnsi" w:eastAsiaTheme="minorHAnsi" w:hAnsiTheme="minorHAnsi" w:cstheme="minorHAnsi"/>
          <w:sz w:val="22"/>
        </w:rPr>
        <w:t xml:space="preserve"> głos</w:t>
      </w:r>
      <w:r w:rsidR="002E5DF2">
        <w:rPr>
          <w:rFonts w:asciiTheme="minorHAnsi" w:eastAsiaTheme="minorHAnsi" w:hAnsiTheme="minorHAnsi" w:cstheme="minorHAnsi"/>
          <w:sz w:val="22"/>
        </w:rPr>
        <w:t>y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28DCED3D" w14:textId="7A88171C" w:rsidR="00C53F0B" w:rsidRPr="00EB7527" w:rsidRDefault="00C53F0B" w:rsidP="00C53F0B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</w:t>
      </w:r>
      <w:r w:rsidR="002E5DF2">
        <w:rPr>
          <w:rFonts w:asciiTheme="minorHAnsi" w:eastAsiaTheme="minorHAnsi" w:hAnsiTheme="minorHAnsi" w:cstheme="minorHAnsi"/>
          <w:b/>
          <w:sz w:val="22"/>
        </w:rPr>
        <w:t>4</w:t>
      </w:r>
      <w:r>
        <w:rPr>
          <w:rFonts w:asciiTheme="minorHAnsi" w:eastAsiaTheme="minorHAnsi" w:hAnsiTheme="minorHAnsi" w:cstheme="minorHAnsi"/>
          <w:b/>
          <w:sz w:val="22"/>
        </w:rPr>
        <w:t xml:space="preserve"> głos</w:t>
      </w:r>
      <w:r w:rsidR="002E5DF2">
        <w:rPr>
          <w:rFonts w:asciiTheme="minorHAnsi" w:eastAsiaTheme="minorHAnsi" w:hAnsiTheme="minorHAnsi" w:cstheme="minorHAnsi"/>
          <w:b/>
          <w:sz w:val="22"/>
        </w:rPr>
        <w:t>y</w:t>
      </w:r>
      <w:r>
        <w:rPr>
          <w:rFonts w:asciiTheme="minorHAnsi" w:eastAsiaTheme="minorHAnsi" w:hAnsiTheme="minorHAnsi" w:cstheme="minorHAnsi"/>
          <w:b/>
          <w:sz w:val="22"/>
        </w:rPr>
        <w:t>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3E860E02" w14:textId="77777777" w:rsidR="00C53F0B" w:rsidRPr="00EB7527" w:rsidRDefault="00C53F0B" w:rsidP="00C53F0B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598D6C9" w14:textId="270173D2" w:rsidR="00C53F0B" w:rsidRPr="002E5DF2" w:rsidRDefault="00C53F0B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2E5DF2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Karolina Mioduszewska poinformowała, że Rada Dzielnicy Ursynów m.st. Warszawy podjęła </w:t>
      </w:r>
      <w:r w:rsidRPr="002E5DF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uchwałę Rady Dzielnicy Ursynów m.st. w sprawie nadania nazwy obiektowi miejskiemu w Dzielnicy Ursynów m.st. Warszawy (ulica Sierpówki).</w:t>
      </w:r>
    </w:p>
    <w:p w14:paraId="6415F8FE" w14:textId="5422B30D" w:rsidR="00C53F0B" w:rsidRDefault="00C53F0B" w:rsidP="00C53F0B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</w:t>
      </w:r>
      <w:r w:rsidR="002E5DF2">
        <w:rPr>
          <w:rFonts w:asciiTheme="minorHAnsi" w:hAnsiTheme="minorHAnsi" w:cstheme="minorHAnsi"/>
          <w:b/>
          <w:color w:val="000000"/>
          <w:sz w:val="22"/>
        </w:rPr>
        <w:t>5</w:t>
      </w:r>
      <w:r>
        <w:rPr>
          <w:rFonts w:asciiTheme="minorHAnsi" w:hAnsiTheme="minorHAnsi" w:cstheme="minorHAnsi"/>
          <w:b/>
          <w:color w:val="000000"/>
          <w:sz w:val="22"/>
        </w:rPr>
        <w:t>/2026</w:t>
      </w:r>
    </w:p>
    <w:p w14:paraId="2340915E" w14:textId="0212D1A6" w:rsidR="00C53F0B" w:rsidRPr="002E5DF2" w:rsidRDefault="00C53F0B" w:rsidP="00C53F0B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Pr="005E52B7">
        <w:rPr>
          <w:rFonts w:asciiTheme="minorHAnsi" w:hAnsiTheme="minorHAnsi" w:cstheme="minorHAnsi"/>
          <w:sz w:val="22"/>
        </w:rPr>
        <w:t xml:space="preserve">poddała pod głosowanie </w:t>
      </w:r>
      <w:r w:rsidRPr="002E5DF2">
        <w:rPr>
          <w:rFonts w:asciiTheme="minorHAnsi" w:hAnsiTheme="minorHAnsi" w:cstheme="minorHAnsi"/>
          <w:sz w:val="22"/>
        </w:rPr>
        <w:t xml:space="preserve">projekt </w:t>
      </w:r>
      <w:r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uchwały Rady Dzielnicy Ursynów m.st. Warszawy w sprawie zniesienia nazwy obiektu miejskiego w Dzielnicy Ursynów m.st. Warszawy  (ulica Agaty).</w:t>
      </w:r>
    </w:p>
    <w:p w14:paraId="3BED2133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24 głosy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131F7C91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24 głosy,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51ED0ABC" w14:textId="44ABD78A" w:rsidR="00C53F0B" w:rsidRPr="002E5DF2" w:rsidRDefault="00C53F0B" w:rsidP="00C53F0B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lastRenderedPageBreak/>
        <w:t>Przewodnicząca Rady Dzielnicy Ursynów m. st. Warszawy</w:t>
      </w:r>
      <w:r w:rsidRPr="005E52B7">
        <w:rPr>
          <w:rFonts w:asciiTheme="minorHAnsi" w:eastAsiaTheme="minorHAnsi" w:hAnsiTheme="minorHAnsi" w:cstheme="minorHAnsi"/>
          <w:b/>
          <w:sz w:val="22"/>
        </w:rPr>
        <w:t xml:space="preserve"> 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poinformowała, że Rada Dzielnicy Ursynów m.st. Warszawy podjęła </w:t>
      </w:r>
      <w:r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sprawie zniesienia nazwy obiektu miejskiego w Dzielnicy Ursynów m.st. Warszawy  (ulica Agaty)</w:t>
      </w:r>
    </w:p>
    <w:p w14:paraId="0DC1B63A" w14:textId="5D296DED" w:rsidR="00C53F0B" w:rsidRDefault="00C53F0B" w:rsidP="00C53F0B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</w:t>
      </w:r>
      <w:r w:rsidR="002E5DF2">
        <w:rPr>
          <w:rFonts w:asciiTheme="minorHAnsi" w:hAnsiTheme="minorHAnsi" w:cstheme="minorHAnsi"/>
          <w:b/>
          <w:color w:val="000000"/>
          <w:sz w:val="22"/>
        </w:rPr>
        <w:t>6</w:t>
      </w:r>
      <w:r>
        <w:rPr>
          <w:rFonts w:asciiTheme="minorHAnsi" w:hAnsiTheme="minorHAnsi" w:cstheme="minorHAnsi"/>
          <w:b/>
          <w:color w:val="000000"/>
          <w:sz w:val="22"/>
        </w:rPr>
        <w:t>/2026</w:t>
      </w:r>
    </w:p>
    <w:p w14:paraId="7C74012F" w14:textId="54405DFA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Basowa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095E53E6" w14:textId="3B7AAC61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02C560B8" w14:textId="0CD27DBA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691C353A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A32EFB9" w14:textId="06986ADE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Basowa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F239481" w14:textId="4C75DC61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XVII/127/2026</w:t>
      </w:r>
    </w:p>
    <w:p w14:paraId="30BB2BA9" w14:textId="76C92364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Macieja Wierzbięty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1786CB7D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29392CC4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11771114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1FD6F6BF" w14:textId="4AB13750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Macieja Wierzbięty)</w:t>
      </w:r>
    </w:p>
    <w:p w14:paraId="14C4C5FF" w14:textId="0768A2E2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XVII/128/2026</w:t>
      </w:r>
    </w:p>
    <w:p w14:paraId="0FE2D98F" w14:textId="26C0FC34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Pantarki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0CC10A36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64B16320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0434B498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500E942" w14:textId="6BA6BDB8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lastRenderedPageBreak/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Pantarki)</w:t>
      </w:r>
    </w:p>
    <w:p w14:paraId="3F01721A" w14:textId="5F248017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XVII/129/2026</w:t>
      </w:r>
    </w:p>
    <w:p w14:paraId="67F8755C" w14:textId="0C6568C8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Pardwy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41BB3C63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4708865E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2D17AD46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005F2A34" w14:textId="7F111E93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Pardwy)</w:t>
      </w:r>
    </w:p>
    <w:p w14:paraId="5DE2C336" w14:textId="6A10B6CB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XVII/130/2026</w:t>
      </w:r>
    </w:p>
    <w:p w14:paraId="10DBC5E2" w14:textId="71FCF662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Pingwinów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5A43189C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5B140AA3" w14:textId="0D64A123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23 głosy,</w:t>
      </w:r>
      <w:r>
        <w:rPr>
          <w:rFonts w:asciiTheme="minorHAnsi" w:eastAsiaTheme="minorHAnsi" w:hAnsiTheme="minorHAnsi" w:cstheme="minorHAnsi"/>
          <w:b/>
          <w:sz w:val="22"/>
        </w:rPr>
        <w:br/>
        <w:t>przeciw – 2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głosy,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2AE8F39F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45D6DD86" w14:textId="58EE6659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Pingwinów)</w:t>
      </w:r>
    </w:p>
    <w:p w14:paraId="5EFD3173" w14:textId="5B3617D7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XVII/131/2026</w:t>
      </w:r>
    </w:p>
    <w:p w14:paraId="144C3ED8" w14:textId="44DF9368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Serenady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4C139DF0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279EE63E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15F39B23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3D93538C" w14:textId="7D9CBC93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lastRenderedPageBreak/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Serenady)</w:t>
      </w:r>
    </w:p>
    <w:p w14:paraId="57F906C9" w14:textId="0B6E6BFF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XVII/132/2026</w:t>
      </w:r>
    </w:p>
    <w:p w14:paraId="05D6EF33" w14:textId="46753F9A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Sukienna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21A32336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0A8AA47D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03D50909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1EC84589" w14:textId="2FB8237E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Sukienna)</w:t>
      </w:r>
    </w:p>
    <w:p w14:paraId="04205325" w14:textId="6893240D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XVII/133/2026</w:t>
      </w:r>
    </w:p>
    <w:p w14:paraId="2FC32249" w14:textId="2F709E62" w:rsidR="002E5DF2" w:rsidRPr="002E5DF2" w:rsidRDefault="00564D99" w:rsidP="002E5DF2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2E5DF2" w:rsidRPr="002E5DF2">
        <w:rPr>
          <w:rFonts w:asciiTheme="minorHAnsi" w:hAnsiTheme="minorHAnsi" w:cstheme="minorHAnsi"/>
          <w:sz w:val="22"/>
        </w:rPr>
        <w:t xml:space="preserve">projekt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Szopienicka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6C071406" w14:textId="77777777" w:rsidR="002E5DF2" w:rsidRPr="00F0097F" w:rsidRDefault="002E5DF2" w:rsidP="002E5DF2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66980B49" w14:textId="77777777" w:rsidR="002E5DF2" w:rsidRPr="00EB7527" w:rsidRDefault="002E5DF2" w:rsidP="002E5DF2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71F5D8F1" w14:textId="77777777" w:rsidR="002E5DF2" w:rsidRPr="00EB7527" w:rsidRDefault="002E5DF2" w:rsidP="002E5DF2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7F908531" w14:textId="50641546" w:rsidR="002E5DF2" w:rsidRPr="002E5DF2" w:rsidRDefault="00564D99" w:rsidP="002E5DF2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2E5DF2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2E5DF2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2E5DF2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Szopienicka)</w:t>
      </w:r>
    </w:p>
    <w:p w14:paraId="66529B84" w14:textId="3635AC64" w:rsidR="002E5DF2" w:rsidRDefault="002E5DF2" w:rsidP="002E5DF2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</w:t>
      </w:r>
      <w:r w:rsidR="001715AC">
        <w:rPr>
          <w:rFonts w:asciiTheme="minorHAnsi" w:hAnsiTheme="minorHAnsi" w:cstheme="minorHAnsi"/>
          <w:b/>
          <w:color w:val="000000"/>
          <w:sz w:val="22"/>
        </w:rPr>
        <w:t>4</w:t>
      </w:r>
      <w:r>
        <w:rPr>
          <w:rFonts w:asciiTheme="minorHAnsi" w:hAnsiTheme="minorHAnsi" w:cstheme="minorHAnsi"/>
          <w:b/>
          <w:color w:val="000000"/>
          <w:sz w:val="22"/>
        </w:rPr>
        <w:t>/2026</w:t>
      </w:r>
    </w:p>
    <w:p w14:paraId="30B8B1AB" w14:textId="18296E60" w:rsidR="001715AC" w:rsidRPr="002E5DF2" w:rsidRDefault="00564D99" w:rsidP="001715AC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1715AC" w:rsidRPr="002E5DF2">
        <w:rPr>
          <w:rFonts w:asciiTheme="minorHAnsi" w:hAnsiTheme="minorHAnsi" w:cstheme="minorHAnsi"/>
          <w:sz w:val="22"/>
        </w:rPr>
        <w:t xml:space="preserve">projekt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Trubadurów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3884B0A2" w14:textId="77777777" w:rsidR="001715AC" w:rsidRPr="00F0097F" w:rsidRDefault="001715AC" w:rsidP="001715AC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55790394" w14:textId="282EF317" w:rsidR="001715AC" w:rsidRPr="00EB7527" w:rsidRDefault="001715AC" w:rsidP="001715AC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20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5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1E2B79BE" w14:textId="77777777" w:rsidR="00564D99" w:rsidRDefault="00564D99" w:rsidP="001715AC">
      <w:pPr>
        <w:widowControl/>
        <w:suppressAutoHyphens w:val="0"/>
        <w:spacing w:line="300" w:lineRule="auto"/>
        <w:rPr>
          <w:rFonts w:asciiTheme="minorHAnsi" w:eastAsiaTheme="minorHAnsi" w:hAnsiTheme="minorHAnsi" w:cstheme="minorHAnsi"/>
          <w:b/>
          <w:sz w:val="22"/>
        </w:rPr>
      </w:pPr>
    </w:p>
    <w:p w14:paraId="5A21F1FB" w14:textId="2883959A" w:rsidR="001715AC" w:rsidRPr="002E5DF2" w:rsidRDefault="00564D99" w:rsidP="001715AC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lastRenderedPageBreak/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1715AC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Trubadurów)</w:t>
      </w:r>
    </w:p>
    <w:p w14:paraId="634D0392" w14:textId="2C308DCD" w:rsidR="001715AC" w:rsidRDefault="001715AC" w:rsidP="001715AC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XVII/135/2026</w:t>
      </w:r>
    </w:p>
    <w:p w14:paraId="113905F4" w14:textId="66A3C125" w:rsidR="001715AC" w:rsidRPr="002E5DF2" w:rsidRDefault="00564D99" w:rsidP="001715AC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1715AC" w:rsidRPr="002E5DF2">
        <w:rPr>
          <w:rFonts w:asciiTheme="minorHAnsi" w:hAnsiTheme="minorHAnsi" w:cstheme="minorHAnsi"/>
          <w:sz w:val="22"/>
        </w:rPr>
        <w:t xml:space="preserve">projekt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Welwetowa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53A62107" w14:textId="77777777" w:rsidR="001715AC" w:rsidRPr="00F0097F" w:rsidRDefault="001715AC" w:rsidP="001715AC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274DFD02" w14:textId="77777777" w:rsidR="001715AC" w:rsidRPr="00EB7527" w:rsidRDefault="001715AC" w:rsidP="001715AC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25 głosów,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0 głosów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75F00C0A" w14:textId="77777777" w:rsidR="001715AC" w:rsidRPr="00EB7527" w:rsidRDefault="001715AC" w:rsidP="001715AC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150AE56E" w14:textId="29F2F1E1" w:rsidR="001715AC" w:rsidRPr="002E5DF2" w:rsidRDefault="00564D99" w:rsidP="001715AC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1715AC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Welwetowa)</w:t>
      </w:r>
    </w:p>
    <w:p w14:paraId="5E1061EF" w14:textId="641343CE" w:rsidR="001715AC" w:rsidRDefault="001715AC" w:rsidP="001715AC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XVII/136/2026</w:t>
      </w:r>
    </w:p>
    <w:p w14:paraId="271148BA" w14:textId="7A381F5F" w:rsidR="001715AC" w:rsidRPr="002E5DF2" w:rsidRDefault="00564D99" w:rsidP="001715AC">
      <w:pPr>
        <w:widowControl/>
        <w:suppressAutoHyphens w:val="0"/>
        <w:spacing w:before="120" w:after="100" w:afterAutospacing="1" w:line="300" w:lineRule="auto"/>
        <w:rPr>
          <w:rFonts w:asciiTheme="minorHAnsi" w:hAnsiTheme="minorHAnsi" w:cstheme="minorHAnsi"/>
          <w:sz w:val="22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hAnsiTheme="minorHAnsi" w:cstheme="minorHAnsi"/>
          <w:sz w:val="22"/>
        </w:rPr>
        <w:t xml:space="preserve">poddała pod głosowanie </w:t>
      </w:r>
      <w:r w:rsidR="001715AC" w:rsidRPr="002E5DF2">
        <w:rPr>
          <w:rFonts w:asciiTheme="minorHAnsi" w:hAnsiTheme="minorHAnsi" w:cstheme="minorHAnsi"/>
          <w:sz w:val="22"/>
        </w:rPr>
        <w:t xml:space="preserve">projekt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uchwały Rady Dzielnicy Ursynów m.st. Warszawy 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Żmijewska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).</w:t>
      </w:r>
    </w:p>
    <w:p w14:paraId="5D1FDB90" w14:textId="77777777" w:rsidR="001715AC" w:rsidRPr="00F0097F" w:rsidRDefault="001715AC" w:rsidP="001715AC">
      <w:pPr>
        <w:widowControl/>
        <w:suppressAutoHyphens w:val="0"/>
        <w:spacing w:before="120" w:after="100" w:afterAutospacing="1" w:line="300" w:lineRule="auto"/>
        <w:rPr>
          <w:rFonts w:asciiTheme="minorHAnsi" w:eastAsiaTheme="minorHAnsi" w:hAnsiTheme="minorHAnsi" w:cstheme="minorHAnsi"/>
          <w:sz w:val="22"/>
        </w:rPr>
      </w:pPr>
      <w:r>
        <w:rPr>
          <w:rFonts w:asciiTheme="minorHAnsi" w:eastAsiaTheme="minorHAnsi" w:hAnsiTheme="minorHAnsi" w:cstheme="minorHAnsi"/>
          <w:sz w:val="22"/>
        </w:rPr>
        <w:t>W głosowaniu oddano 25 głosów</w:t>
      </w:r>
      <w:r w:rsidRPr="00F0097F">
        <w:rPr>
          <w:rFonts w:asciiTheme="minorHAnsi" w:eastAsiaTheme="minorHAnsi" w:hAnsiTheme="minorHAnsi" w:cstheme="minorHAnsi"/>
          <w:sz w:val="22"/>
        </w:rPr>
        <w:t>, w tym:</w:t>
      </w:r>
    </w:p>
    <w:p w14:paraId="2A3714E8" w14:textId="7CB54EDE" w:rsidR="001715AC" w:rsidRPr="00EB7527" w:rsidRDefault="001715AC" w:rsidP="001715AC">
      <w:pPr>
        <w:pStyle w:val="Akapitzlist"/>
        <w:ind w:left="0"/>
        <w:jc w:val="center"/>
        <w:rPr>
          <w:rFonts w:asciiTheme="minorHAnsi" w:eastAsiaTheme="minorHAnsi" w:hAnsiTheme="minorHAnsi" w:cstheme="minorHAnsi"/>
          <w:b/>
          <w:sz w:val="22"/>
        </w:rPr>
      </w:pPr>
      <w:r>
        <w:rPr>
          <w:rFonts w:asciiTheme="minorHAnsi" w:eastAsiaTheme="minorHAnsi" w:hAnsiTheme="minorHAnsi" w:cstheme="minorHAnsi"/>
          <w:b/>
          <w:sz w:val="22"/>
        </w:rPr>
        <w:t>za – 24 głosy,</w:t>
      </w:r>
      <w:r>
        <w:rPr>
          <w:rFonts w:asciiTheme="minorHAnsi" w:eastAsiaTheme="minorHAnsi" w:hAnsiTheme="minorHAnsi" w:cstheme="minorHAnsi"/>
          <w:b/>
          <w:sz w:val="22"/>
        </w:rPr>
        <w:br/>
        <w:t>przeciw – 0</w:t>
      </w:r>
      <w:r w:rsidRPr="00EB7527">
        <w:rPr>
          <w:rFonts w:asciiTheme="minorHAnsi" w:eastAsiaTheme="minorHAnsi" w:hAnsiTheme="minorHAnsi" w:cstheme="minorHAnsi"/>
          <w:b/>
          <w:sz w:val="22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</w:rPr>
        <w:t>głosów,</w:t>
      </w:r>
      <w:r>
        <w:rPr>
          <w:rFonts w:asciiTheme="minorHAnsi" w:eastAsiaTheme="minorHAnsi" w:hAnsiTheme="minorHAnsi" w:cstheme="minorHAnsi"/>
          <w:b/>
          <w:sz w:val="22"/>
        </w:rPr>
        <w:br/>
        <w:t>wstrzymujący się – 1 głos</w:t>
      </w:r>
      <w:r w:rsidRPr="00EB7527">
        <w:rPr>
          <w:rFonts w:asciiTheme="minorHAnsi" w:eastAsiaTheme="minorHAnsi" w:hAnsiTheme="minorHAnsi" w:cstheme="minorHAnsi"/>
          <w:b/>
          <w:sz w:val="22"/>
        </w:rPr>
        <w:t>.</w:t>
      </w:r>
    </w:p>
    <w:p w14:paraId="1E29C9D9" w14:textId="77777777" w:rsidR="001715AC" w:rsidRPr="00EB7527" w:rsidRDefault="001715AC" w:rsidP="001715AC">
      <w:pPr>
        <w:pStyle w:val="Akapitzlist"/>
        <w:ind w:left="0"/>
        <w:rPr>
          <w:rFonts w:asciiTheme="minorHAnsi" w:eastAsiaTheme="minorHAnsi" w:hAnsiTheme="minorHAnsi" w:cstheme="minorHAnsi"/>
          <w:sz w:val="22"/>
        </w:rPr>
      </w:pPr>
    </w:p>
    <w:p w14:paraId="44313AD6" w14:textId="058F19BB" w:rsidR="001715AC" w:rsidRPr="002E5DF2" w:rsidRDefault="00564D99" w:rsidP="001715AC">
      <w:pPr>
        <w:widowControl/>
        <w:suppressAutoHyphens w:val="0"/>
        <w:spacing w:line="30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64D99">
        <w:rPr>
          <w:rFonts w:asciiTheme="minorHAnsi" w:eastAsiaTheme="minorHAnsi" w:hAnsiTheme="minorHAnsi" w:cstheme="minorHAnsi"/>
          <w:bCs/>
          <w:sz w:val="22"/>
        </w:rPr>
        <w:t xml:space="preserve">Przewodnicząca Rady Dzielnicy Ursynów m. st. Warszawy </w:t>
      </w:r>
      <w:r w:rsidRPr="00564D99">
        <w:rPr>
          <w:rFonts w:asciiTheme="minorHAnsi" w:eastAsiaTheme="minorHAnsi" w:hAnsiTheme="minorHAnsi" w:cstheme="minorHAnsi"/>
          <w:b/>
          <w:sz w:val="22"/>
        </w:rPr>
        <w:t>Karolina Mioduszewska</w:t>
      </w:r>
      <w:r w:rsidRPr="005E52B7">
        <w:rPr>
          <w:rFonts w:asciiTheme="minorHAnsi" w:eastAsiaTheme="minorHAnsi" w:hAnsiTheme="minorHAnsi" w:cstheme="minorHAnsi"/>
          <w:sz w:val="22"/>
        </w:rPr>
        <w:t xml:space="preserve"> </w:t>
      </w:r>
      <w:r w:rsidR="001715AC" w:rsidRPr="005E52B7">
        <w:rPr>
          <w:rFonts w:asciiTheme="minorHAnsi" w:eastAsiaTheme="minorHAnsi" w:hAnsiTheme="minorHAnsi" w:cstheme="minorHAnsi"/>
          <w:sz w:val="22"/>
        </w:rPr>
        <w:t xml:space="preserve">poinformowała, że Rada Dzielnicy Ursynów m.st. Warszawy podjęła </w:t>
      </w:r>
      <w:r w:rsidR="001715AC" w:rsidRPr="005E52B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uchwałę Rady Dzielnicy Ursynów m.st. </w:t>
      </w:r>
      <w:r w:rsidR="001715AC" w:rsidRPr="002E5DF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sprawie zniesienia nazwy obiektu miejskiego w Dzielnicy Ursynów m.st. Warszawy  (ulica </w:t>
      </w:r>
      <w:r w:rsidR="001715A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Żmijewska)</w:t>
      </w:r>
    </w:p>
    <w:p w14:paraId="2FAAF5A4" w14:textId="312132A1" w:rsidR="001715AC" w:rsidRDefault="001715AC" w:rsidP="001715AC">
      <w:pPr>
        <w:widowControl/>
        <w:suppressAutoHyphens w:val="0"/>
        <w:spacing w:line="300" w:lineRule="auto"/>
        <w:rPr>
          <w:rFonts w:asciiTheme="minorHAnsi" w:hAnsiTheme="minorHAnsi" w:cstheme="minorHAnsi"/>
          <w:b/>
          <w:color w:val="000000"/>
          <w:sz w:val="22"/>
        </w:rPr>
      </w:pPr>
      <w:r w:rsidRPr="00EB7527">
        <w:rPr>
          <w:rFonts w:asciiTheme="minorHAnsi" w:eastAsiaTheme="minorHAnsi" w:hAnsiTheme="minorHAnsi" w:cstheme="minorHAnsi"/>
          <w:b/>
          <w:sz w:val="22"/>
        </w:rPr>
        <w:t xml:space="preserve">Po zarejestrowaniu uchwała otrzymała numer </w:t>
      </w:r>
      <w:r w:rsidRPr="00EB7527">
        <w:rPr>
          <w:rFonts w:asciiTheme="minorHAnsi" w:hAnsiTheme="minorHAnsi" w:cstheme="minorHAnsi"/>
          <w:b/>
          <w:color w:val="000000"/>
          <w:sz w:val="22"/>
        </w:rPr>
        <w:t>X</w:t>
      </w:r>
      <w:r>
        <w:rPr>
          <w:rFonts w:asciiTheme="minorHAnsi" w:hAnsiTheme="minorHAnsi" w:cstheme="minorHAnsi"/>
          <w:b/>
          <w:color w:val="000000"/>
          <w:sz w:val="22"/>
        </w:rPr>
        <w:t>XVII/137/2026</w:t>
      </w:r>
    </w:p>
    <w:p w14:paraId="2DD447D4" w14:textId="77777777" w:rsidR="00564D99" w:rsidRDefault="00564D99" w:rsidP="0076093F">
      <w:pPr>
        <w:pStyle w:val="Akapitzlist"/>
        <w:spacing w:line="300" w:lineRule="auto"/>
        <w:ind w:left="0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72AE6A59" w14:textId="43D44FB4" w:rsidR="009A7797" w:rsidRPr="009A7797" w:rsidRDefault="009A7797" w:rsidP="0076093F">
      <w:pPr>
        <w:pStyle w:val="Akapitzlist"/>
        <w:spacing w:line="300" w:lineRule="auto"/>
        <w:ind w:left="0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9A7797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ad 1</w:t>
      </w:r>
      <w:r w:rsidR="00EE331B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9</w:t>
      </w:r>
    </w:p>
    <w:p w14:paraId="2832D1A5" w14:textId="1724F5C8" w:rsidR="009A7797" w:rsidRDefault="009A7797" w:rsidP="0076093F">
      <w:pPr>
        <w:pStyle w:val="Akapitzlist"/>
        <w:spacing w:line="300" w:lineRule="auto"/>
        <w:ind w:left="0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9A7797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Interpelacje, zapytania i wolne wnioski.</w:t>
      </w:r>
    </w:p>
    <w:p w14:paraId="7479C2E7" w14:textId="77777777" w:rsidR="002E3CD2" w:rsidRDefault="002E3CD2" w:rsidP="0076093F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EB7527">
        <w:rPr>
          <w:rFonts w:asciiTheme="minorHAnsi" w:eastAsiaTheme="minorHAnsi" w:hAnsiTheme="minorHAnsi" w:cstheme="minorHAnsi"/>
          <w:sz w:val="22"/>
        </w:rPr>
        <w:t xml:space="preserve">Przewodnicząca Rady Dzielnicy Ursynów m. st. Warszawy </w:t>
      </w:r>
      <w:r w:rsidRPr="00EB7527">
        <w:rPr>
          <w:rFonts w:asciiTheme="minorHAnsi" w:eastAsiaTheme="minorHAnsi" w:hAnsiTheme="minorHAnsi" w:cstheme="minorHAnsi"/>
          <w:b/>
          <w:sz w:val="22"/>
        </w:rPr>
        <w:t>Karolina Mioduszewska</w:t>
      </w:r>
      <w:r>
        <w:rPr>
          <w:rFonts w:asciiTheme="minorHAnsi" w:eastAsiaTheme="minorHAnsi" w:hAnsiTheme="minorHAnsi" w:cstheme="minorHAnsi"/>
          <w:sz w:val="22"/>
        </w:rPr>
        <w:t xml:space="preserve"> przypomniała, że do dnia 30 kwietnia br. Radni są zobowiązani do złożenia oświadczenia majątkowego za 2025 rok, wraz z rocznym rozliczeniem PIT.</w:t>
      </w:r>
    </w:p>
    <w:p w14:paraId="0A9E42EA" w14:textId="77777777" w:rsidR="002E3CD2" w:rsidRPr="009A7797" w:rsidRDefault="002E3CD2" w:rsidP="0076093F">
      <w:pPr>
        <w:pStyle w:val="Akapitzlist"/>
        <w:spacing w:line="300" w:lineRule="auto"/>
        <w:ind w:left="0"/>
        <w:rPr>
          <w:rFonts w:asciiTheme="minorHAnsi" w:hAnsiTheme="minorHAnsi" w:cstheme="minorHAnsi"/>
          <w:b/>
          <w:color w:val="000000"/>
          <w:sz w:val="22"/>
        </w:rPr>
      </w:pPr>
    </w:p>
    <w:p w14:paraId="40A15D6A" w14:textId="77777777" w:rsidR="00C3052B" w:rsidRPr="00B42FF8" w:rsidRDefault="00C3052B" w:rsidP="0076093F">
      <w:pPr>
        <w:spacing w:line="300" w:lineRule="auto"/>
        <w:rPr>
          <w:rFonts w:asciiTheme="minorHAnsi" w:eastAsiaTheme="minorHAnsi" w:hAnsiTheme="minorHAnsi" w:cstheme="minorHAnsi"/>
          <w:b/>
          <w:sz w:val="22"/>
        </w:rPr>
      </w:pPr>
      <w:r w:rsidRPr="00B42FF8">
        <w:rPr>
          <w:rFonts w:asciiTheme="minorHAnsi" w:eastAsiaTheme="minorHAnsi" w:hAnsiTheme="minorHAnsi" w:cstheme="minorHAnsi"/>
          <w:b/>
          <w:sz w:val="22"/>
        </w:rPr>
        <w:t>Do protokołu zostały zgłoszone następujące interpelacje:</w:t>
      </w:r>
    </w:p>
    <w:p w14:paraId="09898760" w14:textId="06C03E50" w:rsidR="00C3052B" w:rsidRDefault="00C3052B" w:rsidP="0076093F">
      <w:pPr>
        <w:pStyle w:val="Akapitzlist"/>
        <w:numPr>
          <w:ilvl w:val="0"/>
          <w:numId w:val="2"/>
        </w:numPr>
        <w:spacing w:line="300" w:lineRule="auto"/>
        <w:contextualSpacing w:val="0"/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sz w:val="22"/>
          <w:szCs w:val="24"/>
        </w:rPr>
        <w:t>Radn</w:t>
      </w:r>
      <w:r w:rsidR="002E3CD2">
        <w:rPr>
          <w:rFonts w:asciiTheme="minorHAnsi" w:eastAsiaTheme="minorHAnsi" w:hAnsiTheme="minorHAnsi" w:cstheme="minorHAnsi"/>
          <w:sz w:val="22"/>
          <w:szCs w:val="24"/>
        </w:rPr>
        <w:t>a Olga Górna</w:t>
      </w:r>
      <w:r w:rsidRPr="001B330F">
        <w:rPr>
          <w:rFonts w:asciiTheme="minorHAnsi" w:eastAsiaTheme="minorHAnsi" w:hAnsiTheme="minorHAnsi" w:cstheme="minorHAnsi"/>
          <w:sz w:val="22"/>
          <w:szCs w:val="24"/>
        </w:rPr>
        <w:t xml:space="preserve"> złożył</w:t>
      </w:r>
      <w:r w:rsidR="002E3CD2">
        <w:rPr>
          <w:rFonts w:asciiTheme="minorHAnsi" w:eastAsiaTheme="minorHAnsi" w:hAnsiTheme="minorHAnsi" w:cstheme="minorHAnsi"/>
          <w:sz w:val="22"/>
          <w:szCs w:val="24"/>
        </w:rPr>
        <w:t>a</w:t>
      </w:r>
      <w:r w:rsidRPr="001B330F">
        <w:rPr>
          <w:rFonts w:asciiTheme="minorHAnsi" w:eastAsiaTheme="minorHAnsi" w:hAnsiTheme="minorHAnsi" w:cstheme="minorHAnsi"/>
          <w:sz w:val="22"/>
          <w:szCs w:val="24"/>
        </w:rPr>
        <w:t xml:space="preserve"> interpelację w sprawie </w:t>
      </w:r>
      <w:r w:rsidR="0076093F" w:rsidRPr="0076093F">
        <w:rPr>
          <w:rFonts w:asciiTheme="minorHAnsi" w:eastAsiaTheme="minorHAnsi" w:hAnsiTheme="minorHAnsi" w:cstheme="minorHAnsi"/>
          <w:sz w:val="22"/>
          <w:szCs w:val="24"/>
        </w:rPr>
        <w:t>składowych kosztu nadania nazwy obiektowi miejskiemu – ul. Sierpówki.</w:t>
      </w:r>
    </w:p>
    <w:p w14:paraId="7C1B1582" w14:textId="4123A468" w:rsidR="00C3052B" w:rsidRDefault="00C3052B" w:rsidP="0076093F">
      <w:pPr>
        <w:pStyle w:val="Akapitzlist"/>
        <w:numPr>
          <w:ilvl w:val="0"/>
          <w:numId w:val="2"/>
        </w:numPr>
        <w:spacing w:line="300" w:lineRule="auto"/>
        <w:contextualSpacing w:val="0"/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sz w:val="22"/>
          <w:szCs w:val="24"/>
        </w:rPr>
        <w:t>Radny Krystian Malesa</w:t>
      </w:r>
      <w:r w:rsidRPr="001B330F">
        <w:rPr>
          <w:rFonts w:asciiTheme="minorHAnsi" w:eastAsiaTheme="minorHAnsi" w:hAnsiTheme="minorHAnsi" w:cstheme="minorHAnsi"/>
          <w:sz w:val="22"/>
          <w:szCs w:val="24"/>
        </w:rPr>
        <w:t xml:space="preserve"> złożył interpelację w sprawie </w:t>
      </w:r>
      <w:r w:rsidR="0076093F" w:rsidRPr="0076093F">
        <w:rPr>
          <w:rFonts w:asciiTheme="minorHAnsi" w:eastAsiaTheme="minorHAnsi" w:hAnsiTheme="minorHAnsi" w:cstheme="minorHAnsi"/>
          <w:sz w:val="22"/>
          <w:szCs w:val="24"/>
        </w:rPr>
        <w:t xml:space="preserve">systematycznego dosadzania drzew </w:t>
      </w:r>
      <w:r w:rsidR="0076093F" w:rsidRPr="0076093F">
        <w:rPr>
          <w:rFonts w:asciiTheme="minorHAnsi" w:eastAsiaTheme="minorHAnsi" w:hAnsiTheme="minorHAnsi" w:cstheme="minorHAnsi"/>
          <w:sz w:val="22"/>
          <w:szCs w:val="24"/>
        </w:rPr>
        <w:lastRenderedPageBreak/>
        <w:t>kasztanowców w Alei Kasztanowej</w:t>
      </w:r>
      <w:r>
        <w:rPr>
          <w:rFonts w:asciiTheme="minorHAnsi" w:eastAsiaTheme="minorHAnsi" w:hAnsiTheme="minorHAnsi" w:cstheme="minorHAnsi"/>
          <w:sz w:val="22"/>
          <w:szCs w:val="24"/>
        </w:rPr>
        <w:t>,</w:t>
      </w:r>
    </w:p>
    <w:p w14:paraId="2C8381E7" w14:textId="00C86CEE" w:rsidR="0076093F" w:rsidRDefault="0076093F" w:rsidP="0076093F">
      <w:pPr>
        <w:pStyle w:val="Akapitzlist"/>
        <w:numPr>
          <w:ilvl w:val="0"/>
          <w:numId w:val="2"/>
        </w:numPr>
        <w:spacing w:line="300" w:lineRule="auto"/>
        <w:contextualSpacing w:val="0"/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sz w:val="22"/>
          <w:szCs w:val="24"/>
        </w:rPr>
        <w:t>Radny Krystian Malesa</w:t>
      </w:r>
      <w:r w:rsidRPr="001B330F">
        <w:rPr>
          <w:rFonts w:asciiTheme="minorHAnsi" w:eastAsiaTheme="minorHAnsi" w:hAnsiTheme="minorHAnsi" w:cstheme="minorHAnsi"/>
          <w:sz w:val="22"/>
          <w:szCs w:val="24"/>
        </w:rPr>
        <w:t xml:space="preserve"> złożył interpelację w sprawie </w:t>
      </w:r>
      <w:r w:rsidRPr="0076093F">
        <w:rPr>
          <w:rFonts w:asciiTheme="minorHAnsi" w:eastAsiaTheme="minorHAnsi" w:hAnsiTheme="minorHAnsi" w:cstheme="minorHAnsi"/>
          <w:sz w:val="22"/>
          <w:szCs w:val="24"/>
        </w:rPr>
        <w:t>planów zagospodarowania terenu Placu Keresztesa-Fischera i rond Bratanków oraz Powstania Węgierskiego wz</w:t>
      </w:r>
      <w:r>
        <w:rPr>
          <w:rFonts w:asciiTheme="minorHAnsi" w:eastAsiaTheme="minorHAnsi" w:hAnsiTheme="minorHAnsi" w:cstheme="minorHAnsi"/>
          <w:sz w:val="22"/>
          <w:szCs w:val="24"/>
        </w:rPr>
        <w:t>dł</w:t>
      </w:r>
      <w:r w:rsidRPr="0076093F">
        <w:rPr>
          <w:rFonts w:asciiTheme="minorHAnsi" w:eastAsiaTheme="minorHAnsi" w:hAnsiTheme="minorHAnsi" w:cstheme="minorHAnsi"/>
          <w:sz w:val="22"/>
          <w:szCs w:val="24"/>
        </w:rPr>
        <w:t>uż ulicy Plakatowej na Kabatach</w:t>
      </w:r>
      <w:r>
        <w:rPr>
          <w:rFonts w:asciiTheme="minorHAnsi" w:eastAsiaTheme="minorHAnsi" w:hAnsiTheme="minorHAnsi" w:cstheme="minorHAnsi"/>
          <w:sz w:val="22"/>
          <w:szCs w:val="24"/>
        </w:rPr>
        <w:t>,</w:t>
      </w:r>
    </w:p>
    <w:p w14:paraId="0FE52790" w14:textId="77777777" w:rsidR="00E03C08" w:rsidRDefault="00E03C08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</w:p>
    <w:p w14:paraId="7DCA9233" w14:textId="6FC2668D" w:rsidR="002E3CD2" w:rsidRPr="00E03C08" w:rsidRDefault="00C3052B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E03C08">
        <w:rPr>
          <w:rFonts w:asciiTheme="minorHAnsi" w:eastAsiaTheme="minorHAnsi" w:hAnsiTheme="minorHAnsi" w:cstheme="minorHAnsi"/>
          <w:sz w:val="22"/>
        </w:rPr>
        <w:t xml:space="preserve">Radny </w:t>
      </w:r>
      <w:r w:rsidR="0076093F" w:rsidRPr="00E03C08">
        <w:rPr>
          <w:rFonts w:asciiTheme="minorHAnsi" w:eastAsiaTheme="minorHAnsi" w:hAnsiTheme="minorHAnsi" w:cstheme="minorHAnsi"/>
          <w:sz w:val="22"/>
        </w:rPr>
        <w:t xml:space="preserve">Antoni Pomianowski </w:t>
      </w:r>
      <w:r w:rsidRPr="00E03C08">
        <w:rPr>
          <w:rFonts w:asciiTheme="minorHAnsi" w:eastAsiaTheme="minorHAnsi" w:hAnsiTheme="minorHAnsi" w:cstheme="minorHAnsi"/>
          <w:sz w:val="22"/>
        </w:rPr>
        <w:t>z</w:t>
      </w:r>
      <w:r w:rsidR="0076093F" w:rsidRPr="00E03C08">
        <w:rPr>
          <w:rFonts w:asciiTheme="minorHAnsi" w:eastAsiaTheme="minorHAnsi" w:hAnsiTheme="minorHAnsi" w:cstheme="minorHAnsi"/>
          <w:sz w:val="22"/>
        </w:rPr>
        <w:t>głosił zamiar złożenia</w:t>
      </w:r>
      <w:r w:rsidRPr="00E03C08">
        <w:rPr>
          <w:rFonts w:asciiTheme="minorHAnsi" w:eastAsiaTheme="minorHAnsi" w:hAnsiTheme="minorHAnsi" w:cstheme="minorHAnsi"/>
          <w:sz w:val="22"/>
        </w:rPr>
        <w:t xml:space="preserve"> interpelacj</w:t>
      </w:r>
      <w:r w:rsidR="0076093F" w:rsidRPr="00E03C08">
        <w:rPr>
          <w:rFonts w:asciiTheme="minorHAnsi" w:eastAsiaTheme="minorHAnsi" w:hAnsiTheme="minorHAnsi" w:cstheme="minorHAnsi"/>
          <w:sz w:val="22"/>
        </w:rPr>
        <w:t>i</w:t>
      </w:r>
      <w:r w:rsidRPr="00E03C08">
        <w:rPr>
          <w:rFonts w:asciiTheme="minorHAnsi" w:eastAsiaTheme="minorHAnsi" w:hAnsiTheme="minorHAnsi" w:cstheme="minorHAnsi"/>
          <w:sz w:val="22"/>
        </w:rPr>
        <w:t xml:space="preserve"> w sprawie </w:t>
      </w:r>
      <w:r w:rsidR="0076093F" w:rsidRPr="00E03C08">
        <w:rPr>
          <w:rFonts w:asciiTheme="minorHAnsi" w:eastAsiaTheme="minorHAnsi" w:hAnsiTheme="minorHAnsi" w:cstheme="minorHAnsi"/>
          <w:sz w:val="22"/>
        </w:rPr>
        <w:t>przeznaczenia i zagospodarowania budynku przy ul. Bekasów.</w:t>
      </w:r>
    </w:p>
    <w:p w14:paraId="1D42E0E2" w14:textId="77777777" w:rsidR="00E03C08" w:rsidRDefault="00E03C08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</w:p>
    <w:p w14:paraId="3FFCC318" w14:textId="3D9521EA" w:rsidR="002E3CD2" w:rsidRDefault="002E3CD2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994A1D">
        <w:rPr>
          <w:rFonts w:asciiTheme="minorHAnsi" w:eastAsiaTheme="minorHAnsi" w:hAnsiTheme="minorHAnsi" w:cstheme="minorHAnsi"/>
          <w:b/>
          <w:bCs/>
          <w:sz w:val="22"/>
        </w:rPr>
        <w:t>Mieszkaniec</w:t>
      </w:r>
      <w:r w:rsidR="00F003FD">
        <w:rPr>
          <w:rFonts w:asciiTheme="minorHAnsi" w:eastAsiaTheme="minorHAnsi" w:hAnsiTheme="minorHAnsi" w:cstheme="minorHAnsi"/>
          <w:sz w:val="22"/>
        </w:rPr>
        <w:t>, związany z kwartalnikiem „Nasze stokłosy” wydawanym przy SMB Stokłosy, podziękował Klaudiuszowi Ostrowskiemu, Zastępcy Burmistrza Dzielnicy Ursynów m. st. Warszawy, za inicjatywę budowy nowej biblioteki przy ul. G. Bacewiczówny</w:t>
      </w:r>
      <w:r w:rsidR="001E70E3">
        <w:rPr>
          <w:rFonts w:asciiTheme="minorHAnsi" w:eastAsiaTheme="minorHAnsi" w:hAnsiTheme="minorHAnsi" w:cstheme="minorHAnsi"/>
          <w:sz w:val="22"/>
        </w:rPr>
        <w:t xml:space="preserve"> oraz za prężnie działającą czytelnię naukową przy ul. Lachmana.</w:t>
      </w:r>
      <w:r w:rsidR="00FE5A7A">
        <w:rPr>
          <w:rFonts w:asciiTheme="minorHAnsi" w:eastAsiaTheme="minorHAnsi" w:hAnsiTheme="minorHAnsi" w:cstheme="minorHAnsi"/>
          <w:sz w:val="22"/>
        </w:rPr>
        <w:t xml:space="preserve"> Zgłosił także zastrzeżenia w kwestii współpracy z Zarządem Dzielnicy Ursynów odnośnie </w:t>
      </w:r>
      <w:r w:rsidR="00994A1D">
        <w:rPr>
          <w:rFonts w:asciiTheme="minorHAnsi" w:eastAsiaTheme="minorHAnsi" w:hAnsiTheme="minorHAnsi" w:cstheme="minorHAnsi"/>
          <w:sz w:val="22"/>
        </w:rPr>
        <w:t xml:space="preserve">otrzymania odmów </w:t>
      </w:r>
      <w:r w:rsidR="00BF47C2">
        <w:rPr>
          <w:rFonts w:asciiTheme="minorHAnsi" w:eastAsiaTheme="minorHAnsi" w:hAnsiTheme="minorHAnsi" w:cstheme="minorHAnsi"/>
          <w:sz w:val="22"/>
        </w:rPr>
        <w:t>bez uzasadnienia na składane przez Spółdzielnię wnioski. W</w:t>
      </w:r>
      <w:r w:rsidR="00FE5A7A">
        <w:rPr>
          <w:rFonts w:asciiTheme="minorHAnsi" w:eastAsiaTheme="minorHAnsi" w:hAnsiTheme="minorHAnsi" w:cstheme="minorHAnsi"/>
          <w:sz w:val="22"/>
        </w:rPr>
        <w:t>ręcz</w:t>
      </w:r>
      <w:r w:rsidR="00BF47C2">
        <w:rPr>
          <w:rFonts w:asciiTheme="minorHAnsi" w:eastAsiaTheme="minorHAnsi" w:hAnsiTheme="minorHAnsi" w:cstheme="minorHAnsi"/>
          <w:sz w:val="22"/>
        </w:rPr>
        <w:t>ył także</w:t>
      </w:r>
      <w:r w:rsidR="00FE5A7A">
        <w:rPr>
          <w:rFonts w:asciiTheme="minorHAnsi" w:eastAsiaTheme="minorHAnsi" w:hAnsiTheme="minorHAnsi" w:cstheme="minorHAnsi"/>
          <w:sz w:val="22"/>
        </w:rPr>
        <w:t xml:space="preserve"> Zastępcy Burmistrza kiść pomidorów jako nawiązanie do dziecięcej zabawy </w:t>
      </w:r>
      <w:r w:rsidR="00E03C08">
        <w:rPr>
          <w:rFonts w:asciiTheme="minorHAnsi" w:eastAsiaTheme="minorHAnsi" w:hAnsiTheme="minorHAnsi" w:cstheme="minorHAnsi"/>
          <w:sz w:val="22"/>
        </w:rPr>
        <w:t>w „</w:t>
      </w:r>
      <w:r w:rsidR="00FE5A7A">
        <w:rPr>
          <w:rFonts w:asciiTheme="minorHAnsi" w:eastAsiaTheme="minorHAnsi" w:hAnsiTheme="minorHAnsi" w:cstheme="minorHAnsi"/>
          <w:sz w:val="22"/>
        </w:rPr>
        <w:t>Pomidora”.</w:t>
      </w:r>
    </w:p>
    <w:p w14:paraId="5DBB0CE2" w14:textId="6BEA2240" w:rsidR="00994A1D" w:rsidRDefault="00994A1D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</w:p>
    <w:p w14:paraId="1030DD86" w14:textId="6A6D1EE8" w:rsidR="00994A1D" w:rsidRDefault="00994A1D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eastAsiaTheme="minorHAnsi" w:hAnsiTheme="minorHAnsi" w:cstheme="minorHAnsi"/>
          <w:sz w:val="22"/>
        </w:rPr>
      </w:pPr>
      <w:r w:rsidRPr="00BF47C2">
        <w:rPr>
          <w:rFonts w:asciiTheme="minorHAnsi" w:eastAsiaTheme="minorHAnsi" w:hAnsiTheme="minorHAnsi" w:cstheme="minorHAnsi"/>
          <w:b/>
          <w:bCs/>
          <w:sz w:val="22"/>
        </w:rPr>
        <w:t>Klaudiusz</w:t>
      </w:r>
      <w:r w:rsidR="00BF47C2" w:rsidRPr="00BF47C2">
        <w:rPr>
          <w:rFonts w:asciiTheme="minorHAnsi" w:eastAsiaTheme="minorHAnsi" w:hAnsiTheme="minorHAnsi" w:cstheme="minorHAnsi"/>
          <w:b/>
          <w:bCs/>
          <w:sz w:val="22"/>
        </w:rPr>
        <w:t xml:space="preserve"> </w:t>
      </w:r>
      <w:r w:rsidRPr="00BF47C2">
        <w:rPr>
          <w:rFonts w:asciiTheme="minorHAnsi" w:eastAsiaTheme="minorHAnsi" w:hAnsiTheme="minorHAnsi" w:cstheme="minorHAnsi"/>
          <w:b/>
          <w:bCs/>
          <w:sz w:val="22"/>
        </w:rPr>
        <w:t>Ostrowski,</w:t>
      </w:r>
      <w:r>
        <w:rPr>
          <w:rFonts w:asciiTheme="minorHAnsi" w:eastAsiaTheme="minorHAnsi" w:hAnsiTheme="minorHAnsi" w:cstheme="minorHAnsi"/>
          <w:sz w:val="22"/>
        </w:rPr>
        <w:t xml:space="preserve"> Zastępc</w:t>
      </w:r>
      <w:r w:rsidR="00BF47C2">
        <w:rPr>
          <w:rFonts w:asciiTheme="minorHAnsi" w:eastAsiaTheme="minorHAnsi" w:hAnsiTheme="minorHAnsi" w:cstheme="minorHAnsi"/>
          <w:sz w:val="22"/>
        </w:rPr>
        <w:t>a</w:t>
      </w:r>
      <w:r>
        <w:rPr>
          <w:rFonts w:asciiTheme="minorHAnsi" w:eastAsiaTheme="minorHAnsi" w:hAnsiTheme="minorHAnsi" w:cstheme="minorHAnsi"/>
          <w:sz w:val="22"/>
        </w:rPr>
        <w:t xml:space="preserve"> Burmistrza Dzielnicy Ursynów m. st. Warszawy,</w:t>
      </w:r>
      <w:r w:rsidR="00BF47C2">
        <w:rPr>
          <w:rFonts w:asciiTheme="minorHAnsi" w:eastAsiaTheme="minorHAnsi" w:hAnsiTheme="minorHAnsi" w:cstheme="minorHAnsi"/>
          <w:sz w:val="22"/>
        </w:rPr>
        <w:t xml:space="preserve"> odniósł się do słów swojego przedmówcy. Oznajmił, że przejrzał periodyk „Nasze </w:t>
      </w:r>
      <w:r w:rsidR="00166697">
        <w:rPr>
          <w:rFonts w:asciiTheme="minorHAnsi" w:eastAsiaTheme="minorHAnsi" w:hAnsiTheme="minorHAnsi" w:cstheme="minorHAnsi"/>
          <w:sz w:val="22"/>
        </w:rPr>
        <w:t>S</w:t>
      </w:r>
      <w:r w:rsidR="00BF47C2">
        <w:rPr>
          <w:rFonts w:asciiTheme="minorHAnsi" w:eastAsiaTheme="minorHAnsi" w:hAnsiTheme="minorHAnsi" w:cstheme="minorHAnsi"/>
          <w:sz w:val="22"/>
        </w:rPr>
        <w:t>tokłosy”, który na dzisiejszej sesji trafił do rąk radnych oraz członków Zarządu Dzielnicy i zaprzeczył, jakoby informacje w nim podane pokrywały się z prawdą. Wyjaśnił, że rzekoma odmowa bez uzasadnienia dotyczyła idei pomysłu budowy parkingu na terenie Placu Wielkiej Przygody, co byłoby całkowicie sprzeczne z zapisami miejscowego planu zagospodarowania przestrzennego.</w:t>
      </w:r>
    </w:p>
    <w:p w14:paraId="506F30B3" w14:textId="77777777" w:rsidR="00E03C08" w:rsidRDefault="00E03C08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sz w:val="22"/>
        </w:rPr>
      </w:pPr>
    </w:p>
    <w:p w14:paraId="0506A21C" w14:textId="4EC7575C" w:rsidR="0082310B" w:rsidRDefault="0082310B" w:rsidP="00E03C08">
      <w:pPr>
        <w:widowControl/>
        <w:shd w:val="clear" w:color="auto" w:fill="FFFFFF"/>
        <w:suppressAutoHyphens w:val="0"/>
        <w:spacing w:line="30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Innych spraw nie zgłoszono.</w:t>
      </w:r>
    </w:p>
    <w:p w14:paraId="206F7093" w14:textId="77777777" w:rsidR="00E03C08" w:rsidRDefault="00E03C08" w:rsidP="00E03C08">
      <w:pPr>
        <w:pStyle w:val="DomylneA"/>
        <w:spacing w:line="300" w:lineRule="auto"/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</w:pPr>
    </w:p>
    <w:p w14:paraId="6A85D1A1" w14:textId="2A4E7F1E" w:rsidR="001A1D0D" w:rsidRPr="00614F8C" w:rsidRDefault="00CE38DA" w:rsidP="00E03C08">
      <w:pPr>
        <w:pStyle w:val="DomylneA"/>
        <w:spacing w:line="300" w:lineRule="auto"/>
        <w:rPr>
          <w:rFonts w:asciiTheme="minorHAnsi" w:hAnsiTheme="minorHAnsi" w:cstheme="minorHAnsi"/>
        </w:rPr>
      </w:pPr>
      <w:r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W</w:t>
      </w:r>
      <w:r w:rsidR="00AF75FE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obec wyczerpania </w:t>
      </w:r>
      <w:r w:rsidR="00956B7A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tematów porządku obrad</w:t>
      </w:r>
      <w:r w:rsidR="0082310B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, o godz. </w:t>
      </w:r>
      <w:r w:rsidR="005C6A8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19.45</w:t>
      </w:r>
      <w:r w:rsidR="008C34E2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 </w:t>
      </w:r>
      <w:r w:rsidR="0058453F" w:rsidRPr="00051478">
        <w:rPr>
          <w:rFonts w:asciiTheme="minorHAnsi" w:hAnsiTheme="minorHAnsi" w:cstheme="minorHAnsi"/>
          <w:b/>
        </w:rPr>
        <w:t>Karolina Mioduszewska, Przewodnicząca Rady Dzielnicy Ursynów m.st. Warszawy,</w:t>
      </w:r>
      <w:r w:rsidR="0058453F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 </w:t>
      </w:r>
      <w:r w:rsidR="00956B7A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zamknęła</w:t>
      </w:r>
      <w:r w:rsidR="0058453F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 X</w:t>
      </w:r>
      <w:r w:rsidR="00AB24D3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X</w:t>
      </w:r>
      <w:r w:rsidR="0064662A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V</w:t>
      </w:r>
      <w:r w:rsidR="0082310B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>II</w:t>
      </w:r>
      <w:r w:rsidR="00956B7A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 posiedzenie Rady Dzielnicy Ursynów</w:t>
      </w:r>
      <w:r w:rsidR="00EA4F89" w:rsidRPr="00051478">
        <w:rPr>
          <w:rFonts w:asciiTheme="minorHAnsi" w:eastAsia="SimSun" w:hAnsiTheme="minorHAnsi" w:cstheme="minorHAnsi"/>
          <w:b/>
          <w:color w:val="auto"/>
          <w:kern w:val="2"/>
          <w:bdr w:val="none" w:sz="0" w:space="0" w:color="auto"/>
          <w:lang w:eastAsia="hi-IN" w:bidi="hi-IN"/>
        </w:rPr>
        <w:t xml:space="preserve"> m.st. Warszawy</w:t>
      </w:r>
      <w:r w:rsidR="00EA4F89">
        <w:rPr>
          <w:rFonts w:asciiTheme="minorHAnsi" w:eastAsia="SimSun" w:hAnsiTheme="minorHAnsi" w:cstheme="minorHAnsi"/>
          <w:color w:val="auto"/>
          <w:kern w:val="2"/>
          <w:bdr w:val="none" w:sz="0" w:space="0" w:color="auto"/>
          <w:lang w:eastAsia="hi-IN" w:bidi="hi-IN"/>
        </w:rPr>
        <w:t>.</w:t>
      </w:r>
    </w:p>
    <w:p w14:paraId="2AC7F5F1" w14:textId="77777777" w:rsidR="00EA4F89" w:rsidRDefault="00EA4F89" w:rsidP="005D4257">
      <w:pPr>
        <w:rPr>
          <w:rFonts w:asciiTheme="minorHAnsi" w:hAnsiTheme="minorHAnsi" w:cstheme="minorHAnsi"/>
          <w:sz w:val="22"/>
          <w:szCs w:val="22"/>
        </w:rPr>
      </w:pPr>
    </w:p>
    <w:p w14:paraId="5432D9F8" w14:textId="77777777" w:rsidR="00911A79" w:rsidRDefault="00911A79" w:rsidP="005D4257">
      <w:pPr>
        <w:rPr>
          <w:rFonts w:asciiTheme="minorHAnsi" w:hAnsiTheme="minorHAnsi" w:cstheme="minorHAnsi"/>
          <w:sz w:val="22"/>
          <w:szCs w:val="22"/>
        </w:rPr>
      </w:pPr>
    </w:p>
    <w:p w14:paraId="3DE0DA82" w14:textId="77777777" w:rsidR="00911A79" w:rsidRDefault="00911A79" w:rsidP="005D4257">
      <w:pPr>
        <w:rPr>
          <w:rFonts w:asciiTheme="minorHAnsi" w:hAnsiTheme="minorHAnsi" w:cstheme="minorHAnsi"/>
          <w:sz w:val="22"/>
          <w:szCs w:val="22"/>
        </w:rPr>
      </w:pPr>
    </w:p>
    <w:p w14:paraId="762B77C7" w14:textId="77777777" w:rsidR="00EA4F89" w:rsidRPr="00C2131C" w:rsidRDefault="00EA4F89" w:rsidP="005D4257">
      <w:pPr>
        <w:rPr>
          <w:rFonts w:asciiTheme="minorHAnsi" w:hAnsiTheme="minorHAnsi" w:cstheme="minorHAnsi"/>
          <w:sz w:val="22"/>
          <w:szCs w:val="22"/>
        </w:rPr>
      </w:pPr>
    </w:p>
    <w:p w14:paraId="7C9F033A" w14:textId="77777777" w:rsidR="00113C55" w:rsidRPr="004C6184" w:rsidRDefault="00113C55" w:rsidP="005D4257">
      <w:pPr>
        <w:rPr>
          <w:rFonts w:asciiTheme="minorHAnsi" w:hAnsiTheme="minorHAnsi" w:cstheme="minorHAnsi"/>
          <w:sz w:val="22"/>
          <w:szCs w:val="22"/>
        </w:rPr>
      </w:pPr>
      <w:r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="001A1D0D"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Pr="004C61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294035"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Pr="004C6184">
        <w:rPr>
          <w:rFonts w:asciiTheme="minorHAnsi" w:hAnsiTheme="minorHAnsi" w:cstheme="minorHAnsi"/>
          <w:sz w:val="22"/>
          <w:szCs w:val="22"/>
        </w:rPr>
        <w:t xml:space="preserve">   </w:t>
      </w:r>
      <w:r w:rsidR="00294035"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Pr="004C6184">
        <w:rPr>
          <w:rFonts w:asciiTheme="minorHAnsi" w:hAnsiTheme="minorHAnsi" w:cstheme="minorHAnsi"/>
          <w:sz w:val="22"/>
          <w:szCs w:val="22"/>
        </w:rPr>
        <w:t xml:space="preserve">   </w:t>
      </w:r>
      <w:r w:rsidR="00294035"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="00FB3BA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3133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FB3BA2">
        <w:rPr>
          <w:rFonts w:asciiTheme="minorHAnsi" w:hAnsiTheme="minorHAnsi" w:cstheme="minorHAnsi"/>
          <w:sz w:val="22"/>
          <w:szCs w:val="22"/>
        </w:rPr>
        <w:t xml:space="preserve">   Przewodnicząca</w:t>
      </w:r>
      <w:r w:rsidRPr="004C6184">
        <w:rPr>
          <w:rFonts w:asciiTheme="minorHAnsi" w:hAnsiTheme="minorHAnsi" w:cstheme="minorHAnsi"/>
          <w:sz w:val="22"/>
          <w:szCs w:val="22"/>
        </w:rPr>
        <w:t xml:space="preserve"> Rady</w:t>
      </w:r>
    </w:p>
    <w:p w14:paraId="7B4BC4AC" w14:textId="77777777" w:rsidR="00113C55" w:rsidRPr="004C6184" w:rsidRDefault="00113C55" w:rsidP="005D4257">
      <w:pPr>
        <w:rPr>
          <w:rFonts w:asciiTheme="minorHAnsi" w:hAnsiTheme="minorHAnsi" w:cstheme="minorHAnsi"/>
          <w:sz w:val="22"/>
          <w:szCs w:val="22"/>
        </w:rPr>
      </w:pPr>
      <w:r w:rsidRPr="004C61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1A1D0D"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="00294035" w:rsidRPr="004C6184">
        <w:rPr>
          <w:rFonts w:asciiTheme="minorHAnsi" w:hAnsiTheme="minorHAnsi" w:cstheme="minorHAnsi"/>
          <w:sz w:val="22"/>
          <w:szCs w:val="22"/>
        </w:rPr>
        <w:t xml:space="preserve">   </w:t>
      </w:r>
      <w:r w:rsidRPr="004C6184">
        <w:rPr>
          <w:rFonts w:asciiTheme="minorHAnsi" w:hAnsiTheme="minorHAnsi" w:cstheme="minorHAnsi"/>
          <w:sz w:val="22"/>
          <w:szCs w:val="22"/>
        </w:rPr>
        <w:t xml:space="preserve">   </w:t>
      </w:r>
      <w:r w:rsidR="00FB3BA2">
        <w:rPr>
          <w:rFonts w:asciiTheme="minorHAnsi" w:hAnsiTheme="minorHAnsi" w:cstheme="minorHAnsi"/>
          <w:sz w:val="22"/>
          <w:szCs w:val="22"/>
        </w:rPr>
        <w:t xml:space="preserve">      </w:t>
      </w:r>
      <w:r w:rsidRPr="004C6184">
        <w:rPr>
          <w:rFonts w:asciiTheme="minorHAnsi" w:hAnsiTheme="minorHAnsi" w:cstheme="minorHAnsi"/>
          <w:sz w:val="22"/>
          <w:szCs w:val="22"/>
        </w:rPr>
        <w:t xml:space="preserve"> Dzielnicy Ursynów m.st. Warszawy</w:t>
      </w:r>
    </w:p>
    <w:p w14:paraId="24C4FD63" w14:textId="77777777" w:rsidR="00113C55" w:rsidRPr="004C6184" w:rsidRDefault="00113C55" w:rsidP="005D4257">
      <w:pPr>
        <w:rPr>
          <w:rFonts w:asciiTheme="minorHAnsi" w:hAnsiTheme="minorHAnsi" w:cstheme="minorHAnsi"/>
          <w:sz w:val="22"/>
          <w:szCs w:val="22"/>
        </w:rPr>
      </w:pPr>
      <w:r w:rsidRPr="004C6184">
        <w:rPr>
          <w:rFonts w:asciiTheme="minorHAnsi" w:hAnsiTheme="minorHAnsi" w:cstheme="minorHAnsi"/>
          <w:sz w:val="22"/>
          <w:szCs w:val="22"/>
        </w:rPr>
        <w:t xml:space="preserve"> </w:t>
      </w:r>
      <w:r w:rsidR="00294035" w:rsidRPr="004C6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97F08" w14:textId="77777777" w:rsidR="00113C55" w:rsidRPr="004C6184" w:rsidRDefault="00113C55" w:rsidP="005D4257">
      <w:pPr>
        <w:rPr>
          <w:rFonts w:asciiTheme="minorHAnsi" w:hAnsiTheme="minorHAnsi" w:cstheme="minorHAnsi"/>
          <w:sz w:val="22"/>
          <w:szCs w:val="22"/>
        </w:rPr>
      </w:pPr>
    </w:p>
    <w:p w14:paraId="1CCB1500" w14:textId="77777777" w:rsidR="00113C55" w:rsidRPr="004C6184" w:rsidRDefault="00113C55" w:rsidP="005D4257">
      <w:pPr>
        <w:rPr>
          <w:rFonts w:asciiTheme="minorHAnsi" w:hAnsiTheme="minorHAnsi" w:cstheme="minorHAnsi"/>
          <w:sz w:val="22"/>
          <w:szCs w:val="22"/>
        </w:rPr>
      </w:pPr>
      <w:r w:rsidRPr="00C213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294035" w:rsidRPr="00C2131C">
        <w:rPr>
          <w:rFonts w:asciiTheme="minorHAnsi" w:hAnsiTheme="minorHAnsi" w:cstheme="minorHAnsi"/>
          <w:sz w:val="22"/>
          <w:szCs w:val="22"/>
        </w:rPr>
        <w:t xml:space="preserve">  </w:t>
      </w:r>
      <w:r w:rsidRPr="00C2131C">
        <w:rPr>
          <w:rFonts w:asciiTheme="minorHAnsi" w:hAnsiTheme="minorHAnsi" w:cstheme="minorHAnsi"/>
          <w:sz w:val="22"/>
          <w:szCs w:val="22"/>
        </w:rPr>
        <w:t xml:space="preserve">       </w:t>
      </w:r>
      <w:r w:rsidR="00294035" w:rsidRPr="00C2131C">
        <w:rPr>
          <w:rFonts w:asciiTheme="minorHAnsi" w:hAnsiTheme="minorHAnsi" w:cstheme="minorHAnsi"/>
          <w:sz w:val="22"/>
          <w:szCs w:val="22"/>
        </w:rPr>
        <w:t xml:space="preserve"> </w:t>
      </w:r>
      <w:r w:rsidRPr="00C2131C">
        <w:rPr>
          <w:rFonts w:asciiTheme="minorHAnsi" w:hAnsiTheme="minorHAnsi" w:cstheme="minorHAnsi"/>
          <w:sz w:val="22"/>
          <w:szCs w:val="22"/>
        </w:rPr>
        <w:t xml:space="preserve">   </w:t>
      </w:r>
      <w:r w:rsidR="001A1D0D" w:rsidRPr="00C2131C">
        <w:rPr>
          <w:rFonts w:asciiTheme="minorHAnsi" w:hAnsiTheme="minorHAnsi" w:cstheme="minorHAnsi"/>
          <w:sz w:val="22"/>
          <w:szCs w:val="22"/>
        </w:rPr>
        <w:t xml:space="preserve">  </w:t>
      </w:r>
      <w:r w:rsidRPr="00C2131C">
        <w:rPr>
          <w:rFonts w:asciiTheme="minorHAnsi" w:hAnsiTheme="minorHAnsi" w:cstheme="minorHAnsi"/>
          <w:sz w:val="22"/>
          <w:szCs w:val="22"/>
        </w:rPr>
        <w:t xml:space="preserve">  </w:t>
      </w:r>
      <w:r w:rsidR="00FB3BA2">
        <w:rPr>
          <w:rFonts w:asciiTheme="minorHAnsi" w:hAnsiTheme="minorHAnsi" w:cstheme="minorHAnsi"/>
          <w:sz w:val="22"/>
          <w:szCs w:val="22"/>
        </w:rPr>
        <w:t>Karolina Mioduszewska</w:t>
      </w:r>
      <w:r w:rsidR="001A1D0D" w:rsidRPr="004C6184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35F1523B" w14:textId="77777777" w:rsidR="00614F8C" w:rsidRPr="00EA4F89" w:rsidRDefault="00614F8C" w:rsidP="00614F8C">
      <w:pPr>
        <w:rPr>
          <w:rFonts w:asciiTheme="minorHAnsi" w:hAnsiTheme="minorHAnsi" w:cstheme="minorHAnsi"/>
          <w:sz w:val="16"/>
          <w:szCs w:val="16"/>
        </w:rPr>
      </w:pPr>
      <w:r w:rsidRPr="00EA4F89">
        <w:rPr>
          <w:rFonts w:asciiTheme="minorHAnsi" w:hAnsiTheme="minorHAnsi" w:cstheme="minorHAnsi"/>
          <w:sz w:val="16"/>
          <w:szCs w:val="16"/>
        </w:rPr>
        <w:t>Protokół sporządziła:</w:t>
      </w:r>
    </w:p>
    <w:p w14:paraId="05EC61E0" w14:textId="77777777" w:rsidR="00B94D73" w:rsidRPr="004C6184" w:rsidRDefault="00614F8C" w:rsidP="00EA4F89">
      <w:pPr>
        <w:rPr>
          <w:rFonts w:asciiTheme="minorHAnsi" w:hAnsiTheme="minorHAnsi" w:cstheme="minorHAnsi"/>
          <w:sz w:val="22"/>
          <w:szCs w:val="22"/>
        </w:rPr>
      </w:pPr>
      <w:r w:rsidRPr="00EA4F89">
        <w:rPr>
          <w:rFonts w:asciiTheme="minorHAnsi" w:hAnsiTheme="minorHAnsi" w:cstheme="minorHAnsi"/>
          <w:sz w:val="16"/>
          <w:szCs w:val="16"/>
        </w:rPr>
        <w:t>Aleksandra Kulej</w:t>
      </w:r>
      <w:r w:rsidRPr="00C2131C">
        <w:rPr>
          <w:rFonts w:asciiTheme="minorHAnsi" w:hAnsiTheme="minorHAnsi" w:cstheme="minorHAnsi"/>
          <w:sz w:val="22"/>
          <w:szCs w:val="22"/>
        </w:rPr>
        <w:t xml:space="preserve"> </w:t>
      </w:r>
      <w:r w:rsidRPr="00C2131C">
        <w:rPr>
          <w:rFonts w:asciiTheme="minorHAnsi" w:hAnsiTheme="minorHAnsi" w:cstheme="minorHAnsi"/>
          <w:sz w:val="22"/>
          <w:szCs w:val="22"/>
        </w:rPr>
        <w:tab/>
      </w:r>
    </w:p>
    <w:p w14:paraId="587389F1" w14:textId="77777777" w:rsidR="00FB2B76" w:rsidRPr="00C2131C" w:rsidRDefault="00FB2B76" w:rsidP="005D4257">
      <w:pPr>
        <w:rPr>
          <w:rFonts w:asciiTheme="minorHAnsi" w:hAnsiTheme="minorHAnsi" w:cstheme="minorHAnsi"/>
          <w:sz w:val="22"/>
          <w:szCs w:val="22"/>
        </w:rPr>
      </w:pPr>
    </w:p>
    <w:sectPr w:rsidR="00FB2B76" w:rsidRPr="00C21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94CF" w14:textId="77777777" w:rsidR="00B326B9" w:rsidRDefault="00B326B9" w:rsidP="00F03BB3">
      <w:r>
        <w:separator/>
      </w:r>
    </w:p>
  </w:endnote>
  <w:endnote w:type="continuationSeparator" w:id="0">
    <w:p w14:paraId="3E1027BF" w14:textId="77777777" w:rsidR="00B326B9" w:rsidRDefault="00B326B9" w:rsidP="00F0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AB90" w14:textId="77777777" w:rsidR="00AD252F" w:rsidRDefault="00AD2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935857"/>
      <w:docPartObj>
        <w:docPartGallery w:val="Page Numbers (Bottom of Page)"/>
        <w:docPartUnique/>
      </w:docPartObj>
    </w:sdtPr>
    <w:sdtEndPr/>
    <w:sdtContent>
      <w:p w14:paraId="586DD387" w14:textId="77777777" w:rsidR="00AD252F" w:rsidRDefault="00AD2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C4F">
          <w:rPr>
            <w:noProof/>
          </w:rPr>
          <w:t>20</w:t>
        </w:r>
        <w:r>
          <w:fldChar w:fldCharType="end"/>
        </w:r>
      </w:p>
    </w:sdtContent>
  </w:sdt>
  <w:p w14:paraId="0858B91D" w14:textId="77777777" w:rsidR="00AD252F" w:rsidRDefault="00AD25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7F8D" w14:textId="77777777" w:rsidR="00AD252F" w:rsidRDefault="00AD2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082" w14:textId="77777777" w:rsidR="00B326B9" w:rsidRDefault="00B326B9" w:rsidP="00F03BB3">
      <w:r>
        <w:separator/>
      </w:r>
    </w:p>
  </w:footnote>
  <w:footnote w:type="continuationSeparator" w:id="0">
    <w:p w14:paraId="2C845E3D" w14:textId="77777777" w:rsidR="00B326B9" w:rsidRDefault="00B326B9" w:rsidP="00F0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46D6" w14:textId="77777777" w:rsidR="00AD252F" w:rsidRDefault="00AD25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3446" w14:textId="77777777" w:rsidR="00AD252F" w:rsidRDefault="00AD25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9D5E" w14:textId="77777777" w:rsidR="00AD252F" w:rsidRDefault="00AD2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68EED2A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B"/>
    <w:multiLevelType w:val="singleLevel"/>
    <w:tmpl w:val="0000000B"/>
    <w:name w:val="WW8Num12"/>
    <w:styleLink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</w:rPr>
    </w:lvl>
  </w:abstractNum>
  <w:abstractNum w:abstractNumId="2" w15:restartNumberingAfterBreak="0">
    <w:nsid w:val="0000000F"/>
    <w:multiLevelType w:val="singleLevel"/>
    <w:tmpl w:val="0000000F"/>
    <w:name w:val="WW8Num16"/>
    <w:styleLink w:val="WW8Num22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Cs/>
        <w:color w:val="auto"/>
        <w:kern w:val="1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21225E8"/>
    <w:multiLevelType w:val="hybridMultilevel"/>
    <w:tmpl w:val="F2567C3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42513"/>
    <w:multiLevelType w:val="hybridMultilevel"/>
    <w:tmpl w:val="1A581B4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20B0"/>
    <w:multiLevelType w:val="hybridMultilevel"/>
    <w:tmpl w:val="763440E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1476"/>
    <w:multiLevelType w:val="multilevel"/>
    <w:tmpl w:val="2990C842"/>
    <w:styleLink w:val="WWNum6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5A2CCE"/>
    <w:multiLevelType w:val="hybridMultilevel"/>
    <w:tmpl w:val="359E45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D3553"/>
    <w:multiLevelType w:val="hybridMultilevel"/>
    <w:tmpl w:val="D24684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FB607F7"/>
    <w:multiLevelType w:val="hybridMultilevel"/>
    <w:tmpl w:val="7DFA712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27B8"/>
    <w:multiLevelType w:val="hybridMultilevel"/>
    <w:tmpl w:val="E34459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B6EEF"/>
    <w:multiLevelType w:val="hybridMultilevel"/>
    <w:tmpl w:val="2924D7E0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05D94"/>
    <w:multiLevelType w:val="hybridMultilevel"/>
    <w:tmpl w:val="9B88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21AC4"/>
    <w:multiLevelType w:val="hybridMultilevel"/>
    <w:tmpl w:val="EDB02C3C"/>
    <w:lvl w:ilvl="0" w:tplc="3B9E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C374E"/>
    <w:multiLevelType w:val="hybridMultilevel"/>
    <w:tmpl w:val="4504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E6716"/>
    <w:multiLevelType w:val="hybridMultilevel"/>
    <w:tmpl w:val="FA7C0E8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82903"/>
    <w:multiLevelType w:val="hybridMultilevel"/>
    <w:tmpl w:val="0AFA5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16"/>
  </w:num>
  <w:num w:numId="8">
    <w:abstractNumId w:val="15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  <w:num w:numId="16">
    <w:abstractNumId w:val="11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51"/>
    <w:rsid w:val="00000B6B"/>
    <w:rsid w:val="00005204"/>
    <w:rsid w:val="0000530A"/>
    <w:rsid w:val="00005AFF"/>
    <w:rsid w:val="0000615C"/>
    <w:rsid w:val="00010372"/>
    <w:rsid w:val="0001205D"/>
    <w:rsid w:val="00015E32"/>
    <w:rsid w:val="00015EA2"/>
    <w:rsid w:val="00020FD3"/>
    <w:rsid w:val="000218FB"/>
    <w:rsid w:val="0002401D"/>
    <w:rsid w:val="00027F40"/>
    <w:rsid w:val="00032CE9"/>
    <w:rsid w:val="00033168"/>
    <w:rsid w:val="00033DA0"/>
    <w:rsid w:val="00035465"/>
    <w:rsid w:val="00037F91"/>
    <w:rsid w:val="0004170A"/>
    <w:rsid w:val="00042225"/>
    <w:rsid w:val="00047162"/>
    <w:rsid w:val="00047BCE"/>
    <w:rsid w:val="00050364"/>
    <w:rsid w:val="00051478"/>
    <w:rsid w:val="00054AD8"/>
    <w:rsid w:val="00054F46"/>
    <w:rsid w:val="00054F84"/>
    <w:rsid w:val="00056F48"/>
    <w:rsid w:val="0005720B"/>
    <w:rsid w:val="0006258C"/>
    <w:rsid w:val="000632DD"/>
    <w:rsid w:val="00063740"/>
    <w:rsid w:val="00065104"/>
    <w:rsid w:val="000730BA"/>
    <w:rsid w:val="00073BC2"/>
    <w:rsid w:val="00074FCC"/>
    <w:rsid w:val="0007758B"/>
    <w:rsid w:val="000812DB"/>
    <w:rsid w:val="00082533"/>
    <w:rsid w:val="00083215"/>
    <w:rsid w:val="0008392D"/>
    <w:rsid w:val="00084201"/>
    <w:rsid w:val="00085613"/>
    <w:rsid w:val="00085C10"/>
    <w:rsid w:val="000927DD"/>
    <w:rsid w:val="000929BF"/>
    <w:rsid w:val="00092B31"/>
    <w:rsid w:val="00092B52"/>
    <w:rsid w:val="000934B4"/>
    <w:rsid w:val="00094FF7"/>
    <w:rsid w:val="00095306"/>
    <w:rsid w:val="000A166A"/>
    <w:rsid w:val="000A1D2C"/>
    <w:rsid w:val="000A228C"/>
    <w:rsid w:val="000A4BCC"/>
    <w:rsid w:val="000A5248"/>
    <w:rsid w:val="000A6EA3"/>
    <w:rsid w:val="000A7209"/>
    <w:rsid w:val="000A769F"/>
    <w:rsid w:val="000B0309"/>
    <w:rsid w:val="000B047B"/>
    <w:rsid w:val="000B05B0"/>
    <w:rsid w:val="000B3ED2"/>
    <w:rsid w:val="000B5FD5"/>
    <w:rsid w:val="000C46E2"/>
    <w:rsid w:val="000C78A4"/>
    <w:rsid w:val="000D1AC4"/>
    <w:rsid w:val="000D1D02"/>
    <w:rsid w:val="000D3691"/>
    <w:rsid w:val="000D5991"/>
    <w:rsid w:val="000D5F46"/>
    <w:rsid w:val="000D6FF8"/>
    <w:rsid w:val="000D7AEC"/>
    <w:rsid w:val="000E0941"/>
    <w:rsid w:val="000E1F34"/>
    <w:rsid w:val="000E4112"/>
    <w:rsid w:val="000E788E"/>
    <w:rsid w:val="000F19F7"/>
    <w:rsid w:val="000F255D"/>
    <w:rsid w:val="000F2D32"/>
    <w:rsid w:val="000F496F"/>
    <w:rsid w:val="000F5311"/>
    <w:rsid w:val="000F56C8"/>
    <w:rsid w:val="000F77BA"/>
    <w:rsid w:val="000F79EA"/>
    <w:rsid w:val="001031E9"/>
    <w:rsid w:val="001065CC"/>
    <w:rsid w:val="00111E2F"/>
    <w:rsid w:val="00112BD9"/>
    <w:rsid w:val="00113C55"/>
    <w:rsid w:val="001151EF"/>
    <w:rsid w:val="0011577E"/>
    <w:rsid w:val="0011630E"/>
    <w:rsid w:val="00124885"/>
    <w:rsid w:val="00125259"/>
    <w:rsid w:val="0013332C"/>
    <w:rsid w:val="0013353B"/>
    <w:rsid w:val="00133BBA"/>
    <w:rsid w:val="00134E48"/>
    <w:rsid w:val="00135A79"/>
    <w:rsid w:val="001374E7"/>
    <w:rsid w:val="00137A26"/>
    <w:rsid w:val="0014096F"/>
    <w:rsid w:val="001432D7"/>
    <w:rsid w:val="001449FE"/>
    <w:rsid w:val="00146BA6"/>
    <w:rsid w:val="00147C62"/>
    <w:rsid w:val="00150CB2"/>
    <w:rsid w:val="00151443"/>
    <w:rsid w:val="00151A6E"/>
    <w:rsid w:val="00152809"/>
    <w:rsid w:val="0015523E"/>
    <w:rsid w:val="00161AE4"/>
    <w:rsid w:val="00163BDC"/>
    <w:rsid w:val="00166697"/>
    <w:rsid w:val="001715AC"/>
    <w:rsid w:val="00171B44"/>
    <w:rsid w:val="001739B3"/>
    <w:rsid w:val="00173D57"/>
    <w:rsid w:val="001757F1"/>
    <w:rsid w:val="00175A2B"/>
    <w:rsid w:val="00177657"/>
    <w:rsid w:val="00180E3C"/>
    <w:rsid w:val="00181CFE"/>
    <w:rsid w:val="00182782"/>
    <w:rsid w:val="00182D15"/>
    <w:rsid w:val="001837B6"/>
    <w:rsid w:val="00183AF8"/>
    <w:rsid w:val="00183B64"/>
    <w:rsid w:val="0018636E"/>
    <w:rsid w:val="0018741A"/>
    <w:rsid w:val="001953BC"/>
    <w:rsid w:val="0019773F"/>
    <w:rsid w:val="001A08AA"/>
    <w:rsid w:val="001A1632"/>
    <w:rsid w:val="001A1D0D"/>
    <w:rsid w:val="001A5FE2"/>
    <w:rsid w:val="001A76D6"/>
    <w:rsid w:val="001A7829"/>
    <w:rsid w:val="001B1B17"/>
    <w:rsid w:val="001B2E57"/>
    <w:rsid w:val="001B330F"/>
    <w:rsid w:val="001B5F6D"/>
    <w:rsid w:val="001B61B6"/>
    <w:rsid w:val="001B62F6"/>
    <w:rsid w:val="001B7052"/>
    <w:rsid w:val="001B72F5"/>
    <w:rsid w:val="001C010D"/>
    <w:rsid w:val="001C018F"/>
    <w:rsid w:val="001C2BAF"/>
    <w:rsid w:val="001C4AFD"/>
    <w:rsid w:val="001C5D97"/>
    <w:rsid w:val="001C6A2E"/>
    <w:rsid w:val="001D10E0"/>
    <w:rsid w:val="001D2784"/>
    <w:rsid w:val="001D3118"/>
    <w:rsid w:val="001D58DE"/>
    <w:rsid w:val="001D5BB7"/>
    <w:rsid w:val="001D6A15"/>
    <w:rsid w:val="001E05DF"/>
    <w:rsid w:val="001E1583"/>
    <w:rsid w:val="001E158F"/>
    <w:rsid w:val="001E5359"/>
    <w:rsid w:val="001E70E3"/>
    <w:rsid w:val="00205308"/>
    <w:rsid w:val="00207921"/>
    <w:rsid w:val="00207BD4"/>
    <w:rsid w:val="00213120"/>
    <w:rsid w:val="002146E3"/>
    <w:rsid w:val="00214833"/>
    <w:rsid w:val="002158E8"/>
    <w:rsid w:val="002208FA"/>
    <w:rsid w:val="00221D98"/>
    <w:rsid w:val="00222ED3"/>
    <w:rsid w:val="00225943"/>
    <w:rsid w:val="00236128"/>
    <w:rsid w:val="00236540"/>
    <w:rsid w:val="002405DC"/>
    <w:rsid w:val="00240723"/>
    <w:rsid w:val="00242B27"/>
    <w:rsid w:val="00243240"/>
    <w:rsid w:val="0024506A"/>
    <w:rsid w:val="00246530"/>
    <w:rsid w:val="0025093F"/>
    <w:rsid w:val="00261CFE"/>
    <w:rsid w:val="00264133"/>
    <w:rsid w:val="00264E2D"/>
    <w:rsid w:val="00264EB2"/>
    <w:rsid w:val="00265051"/>
    <w:rsid w:val="0026548C"/>
    <w:rsid w:val="00265F4F"/>
    <w:rsid w:val="00267B0C"/>
    <w:rsid w:val="00272C74"/>
    <w:rsid w:val="00274A8A"/>
    <w:rsid w:val="002813C8"/>
    <w:rsid w:val="0028787B"/>
    <w:rsid w:val="002906E1"/>
    <w:rsid w:val="00291F4B"/>
    <w:rsid w:val="00293661"/>
    <w:rsid w:val="00294035"/>
    <w:rsid w:val="00296327"/>
    <w:rsid w:val="002968D4"/>
    <w:rsid w:val="002A2D77"/>
    <w:rsid w:val="002A37B5"/>
    <w:rsid w:val="002A55FE"/>
    <w:rsid w:val="002A7683"/>
    <w:rsid w:val="002A7B0B"/>
    <w:rsid w:val="002B0A1D"/>
    <w:rsid w:val="002B0C9D"/>
    <w:rsid w:val="002B4576"/>
    <w:rsid w:val="002B573A"/>
    <w:rsid w:val="002B6956"/>
    <w:rsid w:val="002B7284"/>
    <w:rsid w:val="002B7976"/>
    <w:rsid w:val="002B7E61"/>
    <w:rsid w:val="002C2471"/>
    <w:rsid w:val="002C2D40"/>
    <w:rsid w:val="002C47FD"/>
    <w:rsid w:val="002C55A2"/>
    <w:rsid w:val="002C55B2"/>
    <w:rsid w:val="002D57B6"/>
    <w:rsid w:val="002D6626"/>
    <w:rsid w:val="002E1E1A"/>
    <w:rsid w:val="002E3CD2"/>
    <w:rsid w:val="002E4B3A"/>
    <w:rsid w:val="002E5585"/>
    <w:rsid w:val="002E5DF2"/>
    <w:rsid w:val="002E719A"/>
    <w:rsid w:val="002E76BE"/>
    <w:rsid w:val="002F0414"/>
    <w:rsid w:val="002F098F"/>
    <w:rsid w:val="002F693A"/>
    <w:rsid w:val="002F743B"/>
    <w:rsid w:val="003024E4"/>
    <w:rsid w:val="00304CBF"/>
    <w:rsid w:val="003072C1"/>
    <w:rsid w:val="0031393D"/>
    <w:rsid w:val="00315942"/>
    <w:rsid w:val="0031617C"/>
    <w:rsid w:val="00331BD5"/>
    <w:rsid w:val="0033516B"/>
    <w:rsid w:val="003400A5"/>
    <w:rsid w:val="00343796"/>
    <w:rsid w:val="00344CDB"/>
    <w:rsid w:val="00345B4A"/>
    <w:rsid w:val="00346F5F"/>
    <w:rsid w:val="00350970"/>
    <w:rsid w:val="00350FCB"/>
    <w:rsid w:val="00352BA9"/>
    <w:rsid w:val="00353F9F"/>
    <w:rsid w:val="00356CDD"/>
    <w:rsid w:val="0035734A"/>
    <w:rsid w:val="00357CAB"/>
    <w:rsid w:val="00366F4F"/>
    <w:rsid w:val="00371462"/>
    <w:rsid w:val="00372E63"/>
    <w:rsid w:val="00373818"/>
    <w:rsid w:val="003758F6"/>
    <w:rsid w:val="00375E88"/>
    <w:rsid w:val="003858E6"/>
    <w:rsid w:val="003869A9"/>
    <w:rsid w:val="00386FEE"/>
    <w:rsid w:val="00390FBE"/>
    <w:rsid w:val="00394C27"/>
    <w:rsid w:val="00396A18"/>
    <w:rsid w:val="003A0DDB"/>
    <w:rsid w:val="003A2284"/>
    <w:rsid w:val="003A2666"/>
    <w:rsid w:val="003A29EC"/>
    <w:rsid w:val="003A67C3"/>
    <w:rsid w:val="003B078E"/>
    <w:rsid w:val="003B1CFD"/>
    <w:rsid w:val="003B3711"/>
    <w:rsid w:val="003B4FF4"/>
    <w:rsid w:val="003B56ED"/>
    <w:rsid w:val="003B5DA9"/>
    <w:rsid w:val="003B62B6"/>
    <w:rsid w:val="003B6F2E"/>
    <w:rsid w:val="003C0100"/>
    <w:rsid w:val="003C117C"/>
    <w:rsid w:val="003C390A"/>
    <w:rsid w:val="003C5FFC"/>
    <w:rsid w:val="003D48C6"/>
    <w:rsid w:val="003D6860"/>
    <w:rsid w:val="003E2C69"/>
    <w:rsid w:val="003F0A2F"/>
    <w:rsid w:val="003F11A0"/>
    <w:rsid w:val="003F2DAC"/>
    <w:rsid w:val="003F3603"/>
    <w:rsid w:val="003F5D70"/>
    <w:rsid w:val="003F5D8F"/>
    <w:rsid w:val="003F715D"/>
    <w:rsid w:val="003F7BB6"/>
    <w:rsid w:val="003F7C82"/>
    <w:rsid w:val="0040299E"/>
    <w:rsid w:val="0040336C"/>
    <w:rsid w:val="00407DC0"/>
    <w:rsid w:val="00407F85"/>
    <w:rsid w:val="0041055E"/>
    <w:rsid w:val="00411FC4"/>
    <w:rsid w:val="0041303C"/>
    <w:rsid w:val="00420EB4"/>
    <w:rsid w:val="00421445"/>
    <w:rsid w:val="0042256B"/>
    <w:rsid w:val="00422577"/>
    <w:rsid w:val="00427278"/>
    <w:rsid w:val="00431AE3"/>
    <w:rsid w:val="004325DF"/>
    <w:rsid w:val="004325EA"/>
    <w:rsid w:val="004344EA"/>
    <w:rsid w:val="00434D78"/>
    <w:rsid w:val="00435CF1"/>
    <w:rsid w:val="0043743F"/>
    <w:rsid w:val="0044493E"/>
    <w:rsid w:val="004516DC"/>
    <w:rsid w:val="00451CF7"/>
    <w:rsid w:val="00453F30"/>
    <w:rsid w:val="004571F3"/>
    <w:rsid w:val="00466C90"/>
    <w:rsid w:val="0047274C"/>
    <w:rsid w:val="00476544"/>
    <w:rsid w:val="00477401"/>
    <w:rsid w:val="00477C36"/>
    <w:rsid w:val="00477DA2"/>
    <w:rsid w:val="00480C3E"/>
    <w:rsid w:val="00481893"/>
    <w:rsid w:val="004844E3"/>
    <w:rsid w:val="00484A13"/>
    <w:rsid w:val="004855C8"/>
    <w:rsid w:val="00494732"/>
    <w:rsid w:val="0049533F"/>
    <w:rsid w:val="004964B0"/>
    <w:rsid w:val="004A3911"/>
    <w:rsid w:val="004A418C"/>
    <w:rsid w:val="004A4CD0"/>
    <w:rsid w:val="004B5F85"/>
    <w:rsid w:val="004B7A41"/>
    <w:rsid w:val="004C1D68"/>
    <w:rsid w:val="004C5DE9"/>
    <w:rsid w:val="004C6184"/>
    <w:rsid w:val="004C7692"/>
    <w:rsid w:val="004C783B"/>
    <w:rsid w:val="004D044F"/>
    <w:rsid w:val="004D3877"/>
    <w:rsid w:val="004D444B"/>
    <w:rsid w:val="004D4DD0"/>
    <w:rsid w:val="004D5556"/>
    <w:rsid w:val="004E0EFF"/>
    <w:rsid w:val="004E1872"/>
    <w:rsid w:val="004E5580"/>
    <w:rsid w:val="004E616D"/>
    <w:rsid w:val="004E6C62"/>
    <w:rsid w:val="004E755E"/>
    <w:rsid w:val="004E7D08"/>
    <w:rsid w:val="004F10E5"/>
    <w:rsid w:val="004F1F42"/>
    <w:rsid w:val="004F678B"/>
    <w:rsid w:val="004F6A2A"/>
    <w:rsid w:val="00501500"/>
    <w:rsid w:val="0051094E"/>
    <w:rsid w:val="005119B1"/>
    <w:rsid w:val="00512399"/>
    <w:rsid w:val="00512417"/>
    <w:rsid w:val="00512865"/>
    <w:rsid w:val="0052440B"/>
    <w:rsid w:val="00525E10"/>
    <w:rsid w:val="00537564"/>
    <w:rsid w:val="00537FC3"/>
    <w:rsid w:val="00541F16"/>
    <w:rsid w:val="005467E1"/>
    <w:rsid w:val="005469F6"/>
    <w:rsid w:val="00546C47"/>
    <w:rsid w:val="00547E2D"/>
    <w:rsid w:val="00551964"/>
    <w:rsid w:val="00554EA8"/>
    <w:rsid w:val="00554F7F"/>
    <w:rsid w:val="005551FE"/>
    <w:rsid w:val="00555D2A"/>
    <w:rsid w:val="00562199"/>
    <w:rsid w:val="00563271"/>
    <w:rsid w:val="00563FF6"/>
    <w:rsid w:val="005643BA"/>
    <w:rsid w:val="00564D99"/>
    <w:rsid w:val="0056580F"/>
    <w:rsid w:val="00566B30"/>
    <w:rsid w:val="00567101"/>
    <w:rsid w:val="005720C5"/>
    <w:rsid w:val="005721C4"/>
    <w:rsid w:val="0057357E"/>
    <w:rsid w:val="005736FD"/>
    <w:rsid w:val="00573AEB"/>
    <w:rsid w:val="00583F17"/>
    <w:rsid w:val="0058453F"/>
    <w:rsid w:val="00584750"/>
    <w:rsid w:val="00584B08"/>
    <w:rsid w:val="00584C3B"/>
    <w:rsid w:val="005854FC"/>
    <w:rsid w:val="005879A6"/>
    <w:rsid w:val="00591A4F"/>
    <w:rsid w:val="00592393"/>
    <w:rsid w:val="00593345"/>
    <w:rsid w:val="00593C3E"/>
    <w:rsid w:val="005A043B"/>
    <w:rsid w:val="005A054C"/>
    <w:rsid w:val="005A218C"/>
    <w:rsid w:val="005A639C"/>
    <w:rsid w:val="005A6D24"/>
    <w:rsid w:val="005B15D5"/>
    <w:rsid w:val="005B1E8A"/>
    <w:rsid w:val="005B24C6"/>
    <w:rsid w:val="005B2D72"/>
    <w:rsid w:val="005B30D8"/>
    <w:rsid w:val="005B51B5"/>
    <w:rsid w:val="005B6F78"/>
    <w:rsid w:val="005B7760"/>
    <w:rsid w:val="005C0107"/>
    <w:rsid w:val="005C15BB"/>
    <w:rsid w:val="005C6A88"/>
    <w:rsid w:val="005D0186"/>
    <w:rsid w:val="005D1687"/>
    <w:rsid w:val="005D1B63"/>
    <w:rsid w:val="005D245D"/>
    <w:rsid w:val="005D36EC"/>
    <w:rsid w:val="005D4257"/>
    <w:rsid w:val="005D650D"/>
    <w:rsid w:val="005D6A51"/>
    <w:rsid w:val="005E1E1C"/>
    <w:rsid w:val="005E261C"/>
    <w:rsid w:val="005E4B96"/>
    <w:rsid w:val="005E52B7"/>
    <w:rsid w:val="005E75B2"/>
    <w:rsid w:val="005E788A"/>
    <w:rsid w:val="005F422D"/>
    <w:rsid w:val="00600A81"/>
    <w:rsid w:val="00601CBD"/>
    <w:rsid w:val="0060507E"/>
    <w:rsid w:val="00606258"/>
    <w:rsid w:val="00607C46"/>
    <w:rsid w:val="00610A30"/>
    <w:rsid w:val="0061337A"/>
    <w:rsid w:val="00614F8C"/>
    <w:rsid w:val="00616B70"/>
    <w:rsid w:val="00616E68"/>
    <w:rsid w:val="006212DF"/>
    <w:rsid w:val="00623A29"/>
    <w:rsid w:val="00623C0C"/>
    <w:rsid w:val="00624E02"/>
    <w:rsid w:val="00626229"/>
    <w:rsid w:val="0062626D"/>
    <w:rsid w:val="00627873"/>
    <w:rsid w:val="00631BA5"/>
    <w:rsid w:val="00631D04"/>
    <w:rsid w:val="00632C7E"/>
    <w:rsid w:val="006345AA"/>
    <w:rsid w:val="00635F65"/>
    <w:rsid w:val="00641353"/>
    <w:rsid w:val="0064362C"/>
    <w:rsid w:val="0064624A"/>
    <w:rsid w:val="0064662A"/>
    <w:rsid w:val="00650504"/>
    <w:rsid w:val="00651FDC"/>
    <w:rsid w:val="006529D3"/>
    <w:rsid w:val="00653280"/>
    <w:rsid w:val="00654480"/>
    <w:rsid w:val="00662F2F"/>
    <w:rsid w:val="006641AE"/>
    <w:rsid w:val="00665540"/>
    <w:rsid w:val="006719BB"/>
    <w:rsid w:val="00671E7C"/>
    <w:rsid w:val="00673090"/>
    <w:rsid w:val="00673E98"/>
    <w:rsid w:val="00675D6F"/>
    <w:rsid w:val="00677D6C"/>
    <w:rsid w:val="00677D99"/>
    <w:rsid w:val="00680110"/>
    <w:rsid w:val="006811AF"/>
    <w:rsid w:val="0069192F"/>
    <w:rsid w:val="00692F85"/>
    <w:rsid w:val="006944BA"/>
    <w:rsid w:val="00696DC0"/>
    <w:rsid w:val="006A0FAD"/>
    <w:rsid w:val="006A110F"/>
    <w:rsid w:val="006A1D9C"/>
    <w:rsid w:val="006A2D93"/>
    <w:rsid w:val="006A5875"/>
    <w:rsid w:val="006A72C3"/>
    <w:rsid w:val="006A75F2"/>
    <w:rsid w:val="006B03EC"/>
    <w:rsid w:val="006B219F"/>
    <w:rsid w:val="006B2707"/>
    <w:rsid w:val="006B4D8D"/>
    <w:rsid w:val="006B4E9D"/>
    <w:rsid w:val="006B6F5A"/>
    <w:rsid w:val="006B7D16"/>
    <w:rsid w:val="006C24A2"/>
    <w:rsid w:val="006C7A16"/>
    <w:rsid w:val="006D1A50"/>
    <w:rsid w:val="006D7CF8"/>
    <w:rsid w:val="006E0F53"/>
    <w:rsid w:val="006E2711"/>
    <w:rsid w:val="006E3601"/>
    <w:rsid w:val="006E5FDB"/>
    <w:rsid w:val="006E7111"/>
    <w:rsid w:val="006F25B6"/>
    <w:rsid w:val="006F78DF"/>
    <w:rsid w:val="00701803"/>
    <w:rsid w:val="00705CBE"/>
    <w:rsid w:val="00707C3E"/>
    <w:rsid w:val="00712472"/>
    <w:rsid w:val="0071429D"/>
    <w:rsid w:val="00722CD2"/>
    <w:rsid w:val="007235AA"/>
    <w:rsid w:val="00726C2E"/>
    <w:rsid w:val="007275FC"/>
    <w:rsid w:val="00727E18"/>
    <w:rsid w:val="00731006"/>
    <w:rsid w:val="007370C2"/>
    <w:rsid w:val="00737E09"/>
    <w:rsid w:val="007407CE"/>
    <w:rsid w:val="00742315"/>
    <w:rsid w:val="00746F5E"/>
    <w:rsid w:val="0075224A"/>
    <w:rsid w:val="00752638"/>
    <w:rsid w:val="0075300D"/>
    <w:rsid w:val="007539BC"/>
    <w:rsid w:val="007566C3"/>
    <w:rsid w:val="0076093F"/>
    <w:rsid w:val="007610A8"/>
    <w:rsid w:val="00761615"/>
    <w:rsid w:val="00762203"/>
    <w:rsid w:val="007626DC"/>
    <w:rsid w:val="00764E0C"/>
    <w:rsid w:val="00767F4D"/>
    <w:rsid w:val="00770342"/>
    <w:rsid w:val="00772CAA"/>
    <w:rsid w:val="00773DD7"/>
    <w:rsid w:val="00775E3B"/>
    <w:rsid w:val="00776712"/>
    <w:rsid w:val="00781B2A"/>
    <w:rsid w:val="007849FB"/>
    <w:rsid w:val="00786B88"/>
    <w:rsid w:val="00786E1F"/>
    <w:rsid w:val="00795333"/>
    <w:rsid w:val="007A0711"/>
    <w:rsid w:val="007A14FA"/>
    <w:rsid w:val="007A162B"/>
    <w:rsid w:val="007A56FD"/>
    <w:rsid w:val="007A62F2"/>
    <w:rsid w:val="007A74B2"/>
    <w:rsid w:val="007A772A"/>
    <w:rsid w:val="007B1E5C"/>
    <w:rsid w:val="007B3F88"/>
    <w:rsid w:val="007B5330"/>
    <w:rsid w:val="007B669E"/>
    <w:rsid w:val="007C2161"/>
    <w:rsid w:val="007C703F"/>
    <w:rsid w:val="007D264F"/>
    <w:rsid w:val="007D28E3"/>
    <w:rsid w:val="007D423F"/>
    <w:rsid w:val="007D45DC"/>
    <w:rsid w:val="007D5A59"/>
    <w:rsid w:val="007D6287"/>
    <w:rsid w:val="007D66CA"/>
    <w:rsid w:val="007D787E"/>
    <w:rsid w:val="007E1C5F"/>
    <w:rsid w:val="007E2589"/>
    <w:rsid w:val="007E2AD9"/>
    <w:rsid w:val="007E31C3"/>
    <w:rsid w:val="007E3DFA"/>
    <w:rsid w:val="007E609F"/>
    <w:rsid w:val="007E6DD9"/>
    <w:rsid w:val="007F455A"/>
    <w:rsid w:val="007F5020"/>
    <w:rsid w:val="0080011B"/>
    <w:rsid w:val="00801898"/>
    <w:rsid w:val="0080371A"/>
    <w:rsid w:val="00803F9D"/>
    <w:rsid w:val="00806D86"/>
    <w:rsid w:val="008108C1"/>
    <w:rsid w:val="00810D33"/>
    <w:rsid w:val="008111E4"/>
    <w:rsid w:val="00815C7A"/>
    <w:rsid w:val="0081623F"/>
    <w:rsid w:val="00820B10"/>
    <w:rsid w:val="0082161B"/>
    <w:rsid w:val="00821853"/>
    <w:rsid w:val="0082310B"/>
    <w:rsid w:val="00823D1B"/>
    <w:rsid w:val="00823DC2"/>
    <w:rsid w:val="00825C26"/>
    <w:rsid w:val="00825F13"/>
    <w:rsid w:val="008268BD"/>
    <w:rsid w:val="008270B1"/>
    <w:rsid w:val="00831333"/>
    <w:rsid w:val="00834791"/>
    <w:rsid w:val="00836CAC"/>
    <w:rsid w:val="008379E1"/>
    <w:rsid w:val="00840329"/>
    <w:rsid w:val="00841473"/>
    <w:rsid w:val="00842E48"/>
    <w:rsid w:val="00843A6C"/>
    <w:rsid w:val="00843F3D"/>
    <w:rsid w:val="0084530B"/>
    <w:rsid w:val="00845E7B"/>
    <w:rsid w:val="00846536"/>
    <w:rsid w:val="008548D5"/>
    <w:rsid w:val="00854BB1"/>
    <w:rsid w:val="0085771F"/>
    <w:rsid w:val="008605E4"/>
    <w:rsid w:val="00865298"/>
    <w:rsid w:val="00871C17"/>
    <w:rsid w:val="0087295C"/>
    <w:rsid w:val="00872ACB"/>
    <w:rsid w:val="00873B96"/>
    <w:rsid w:val="00880194"/>
    <w:rsid w:val="00880E5F"/>
    <w:rsid w:val="00882A14"/>
    <w:rsid w:val="00884DEE"/>
    <w:rsid w:val="008906C5"/>
    <w:rsid w:val="008937AF"/>
    <w:rsid w:val="00894EA5"/>
    <w:rsid w:val="008974E5"/>
    <w:rsid w:val="008A0CAF"/>
    <w:rsid w:val="008A22B0"/>
    <w:rsid w:val="008A3116"/>
    <w:rsid w:val="008A49D8"/>
    <w:rsid w:val="008A63EB"/>
    <w:rsid w:val="008A64C9"/>
    <w:rsid w:val="008B27F8"/>
    <w:rsid w:val="008B5A29"/>
    <w:rsid w:val="008B745C"/>
    <w:rsid w:val="008B7745"/>
    <w:rsid w:val="008B7F4C"/>
    <w:rsid w:val="008C0418"/>
    <w:rsid w:val="008C0932"/>
    <w:rsid w:val="008C34E2"/>
    <w:rsid w:val="008C4B94"/>
    <w:rsid w:val="008C647E"/>
    <w:rsid w:val="008D0997"/>
    <w:rsid w:val="008D0C45"/>
    <w:rsid w:val="008D1B99"/>
    <w:rsid w:val="008D68DC"/>
    <w:rsid w:val="008E0F13"/>
    <w:rsid w:val="008E1209"/>
    <w:rsid w:val="008E12E3"/>
    <w:rsid w:val="008E1B17"/>
    <w:rsid w:val="008E39FD"/>
    <w:rsid w:val="008E3A0B"/>
    <w:rsid w:val="008E45A9"/>
    <w:rsid w:val="008E463F"/>
    <w:rsid w:val="008E4B49"/>
    <w:rsid w:val="008E524C"/>
    <w:rsid w:val="008E6114"/>
    <w:rsid w:val="008F1B5F"/>
    <w:rsid w:val="008F3460"/>
    <w:rsid w:val="00904A87"/>
    <w:rsid w:val="009056BE"/>
    <w:rsid w:val="00907719"/>
    <w:rsid w:val="00911398"/>
    <w:rsid w:val="00911A79"/>
    <w:rsid w:val="00912F7A"/>
    <w:rsid w:val="0091567F"/>
    <w:rsid w:val="00916602"/>
    <w:rsid w:val="00916EAE"/>
    <w:rsid w:val="00917D3B"/>
    <w:rsid w:val="00917D98"/>
    <w:rsid w:val="009223C6"/>
    <w:rsid w:val="00922B05"/>
    <w:rsid w:val="00927A84"/>
    <w:rsid w:val="00931C39"/>
    <w:rsid w:val="00934C19"/>
    <w:rsid w:val="00941E89"/>
    <w:rsid w:val="00943DBA"/>
    <w:rsid w:val="009458DB"/>
    <w:rsid w:val="009463CF"/>
    <w:rsid w:val="00953805"/>
    <w:rsid w:val="00953AF0"/>
    <w:rsid w:val="009542F1"/>
    <w:rsid w:val="00954758"/>
    <w:rsid w:val="00955B6E"/>
    <w:rsid w:val="00956AAE"/>
    <w:rsid w:val="00956B7A"/>
    <w:rsid w:val="009631A5"/>
    <w:rsid w:val="00965910"/>
    <w:rsid w:val="009706A5"/>
    <w:rsid w:val="00972CC6"/>
    <w:rsid w:val="00972E63"/>
    <w:rsid w:val="00982B0E"/>
    <w:rsid w:val="00983C4F"/>
    <w:rsid w:val="009856D9"/>
    <w:rsid w:val="00993637"/>
    <w:rsid w:val="00993FF5"/>
    <w:rsid w:val="00994A1D"/>
    <w:rsid w:val="00994DD3"/>
    <w:rsid w:val="00997F2A"/>
    <w:rsid w:val="009A34E9"/>
    <w:rsid w:val="009A6F60"/>
    <w:rsid w:val="009A72CC"/>
    <w:rsid w:val="009A738E"/>
    <w:rsid w:val="009A7797"/>
    <w:rsid w:val="009B4EB5"/>
    <w:rsid w:val="009B640E"/>
    <w:rsid w:val="009C0507"/>
    <w:rsid w:val="009C0D7D"/>
    <w:rsid w:val="009C299B"/>
    <w:rsid w:val="009C3EB9"/>
    <w:rsid w:val="009C3F20"/>
    <w:rsid w:val="009C50E2"/>
    <w:rsid w:val="009C7DFF"/>
    <w:rsid w:val="009C7E43"/>
    <w:rsid w:val="009D1F57"/>
    <w:rsid w:val="009D27EA"/>
    <w:rsid w:val="009D2A5D"/>
    <w:rsid w:val="009D317E"/>
    <w:rsid w:val="009D5669"/>
    <w:rsid w:val="009D6970"/>
    <w:rsid w:val="009D76E5"/>
    <w:rsid w:val="009E41D0"/>
    <w:rsid w:val="009E599C"/>
    <w:rsid w:val="009E5B93"/>
    <w:rsid w:val="009E6DDF"/>
    <w:rsid w:val="009F09DF"/>
    <w:rsid w:val="009F3B78"/>
    <w:rsid w:val="009F3CBB"/>
    <w:rsid w:val="009F430A"/>
    <w:rsid w:val="009F5AF4"/>
    <w:rsid w:val="00A00D9A"/>
    <w:rsid w:val="00A015C5"/>
    <w:rsid w:val="00A0553C"/>
    <w:rsid w:val="00A05B61"/>
    <w:rsid w:val="00A061E1"/>
    <w:rsid w:val="00A167A4"/>
    <w:rsid w:val="00A16CA6"/>
    <w:rsid w:val="00A22C18"/>
    <w:rsid w:val="00A23E79"/>
    <w:rsid w:val="00A250CB"/>
    <w:rsid w:val="00A342B0"/>
    <w:rsid w:val="00A35348"/>
    <w:rsid w:val="00A41B81"/>
    <w:rsid w:val="00A44F6C"/>
    <w:rsid w:val="00A4552D"/>
    <w:rsid w:val="00A46A22"/>
    <w:rsid w:val="00A53CED"/>
    <w:rsid w:val="00A54CA8"/>
    <w:rsid w:val="00A61042"/>
    <w:rsid w:val="00A632B0"/>
    <w:rsid w:val="00A65606"/>
    <w:rsid w:val="00A71806"/>
    <w:rsid w:val="00A724A1"/>
    <w:rsid w:val="00A757E5"/>
    <w:rsid w:val="00A77CB9"/>
    <w:rsid w:val="00A83024"/>
    <w:rsid w:val="00A8484C"/>
    <w:rsid w:val="00A876DA"/>
    <w:rsid w:val="00A90F1C"/>
    <w:rsid w:val="00A926E4"/>
    <w:rsid w:val="00A94447"/>
    <w:rsid w:val="00A95937"/>
    <w:rsid w:val="00AA2E15"/>
    <w:rsid w:val="00AB0BA5"/>
    <w:rsid w:val="00AB1DAB"/>
    <w:rsid w:val="00AB24D3"/>
    <w:rsid w:val="00AB53E7"/>
    <w:rsid w:val="00AB5C62"/>
    <w:rsid w:val="00AC0390"/>
    <w:rsid w:val="00AC232B"/>
    <w:rsid w:val="00AC2500"/>
    <w:rsid w:val="00AC5B9E"/>
    <w:rsid w:val="00AC685F"/>
    <w:rsid w:val="00AD04D5"/>
    <w:rsid w:val="00AD07A4"/>
    <w:rsid w:val="00AD1C2C"/>
    <w:rsid w:val="00AD2408"/>
    <w:rsid w:val="00AD252F"/>
    <w:rsid w:val="00AD3F75"/>
    <w:rsid w:val="00AD6246"/>
    <w:rsid w:val="00AD7045"/>
    <w:rsid w:val="00AE14D6"/>
    <w:rsid w:val="00AE1BAC"/>
    <w:rsid w:val="00AE22B0"/>
    <w:rsid w:val="00AE30A6"/>
    <w:rsid w:val="00AE50F0"/>
    <w:rsid w:val="00AE524C"/>
    <w:rsid w:val="00AE525E"/>
    <w:rsid w:val="00AE5D4F"/>
    <w:rsid w:val="00AE72F2"/>
    <w:rsid w:val="00AE76C7"/>
    <w:rsid w:val="00AF3A56"/>
    <w:rsid w:val="00AF50F8"/>
    <w:rsid w:val="00AF60CF"/>
    <w:rsid w:val="00AF75FE"/>
    <w:rsid w:val="00AF7B2A"/>
    <w:rsid w:val="00AF7C36"/>
    <w:rsid w:val="00B00BFD"/>
    <w:rsid w:val="00B01046"/>
    <w:rsid w:val="00B01B24"/>
    <w:rsid w:val="00B02AF8"/>
    <w:rsid w:val="00B04500"/>
    <w:rsid w:val="00B1205F"/>
    <w:rsid w:val="00B17955"/>
    <w:rsid w:val="00B266B0"/>
    <w:rsid w:val="00B326B9"/>
    <w:rsid w:val="00B37442"/>
    <w:rsid w:val="00B4066F"/>
    <w:rsid w:val="00B42FF8"/>
    <w:rsid w:val="00B507F4"/>
    <w:rsid w:val="00B524DE"/>
    <w:rsid w:val="00B52749"/>
    <w:rsid w:val="00B52998"/>
    <w:rsid w:val="00B57C70"/>
    <w:rsid w:val="00B609F2"/>
    <w:rsid w:val="00B60FD4"/>
    <w:rsid w:val="00B6161C"/>
    <w:rsid w:val="00B62983"/>
    <w:rsid w:val="00B63CDE"/>
    <w:rsid w:val="00B656CD"/>
    <w:rsid w:val="00B665F6"/>
    <w:rsid w:val="00B672FE"/>
    <w:rsid w:val="00B768EC"/>
    <w:rsid w:val="00B776F0"/>
    <w:rsid w:val="00B80182"/>
    <w:rsid w:val="00B80C20"/>
    <w:rsid w:val="00B82099"/>
    <w:rsid w:val="00B8243C"/>
    <w:rsid w:val="00B8264F"/>
    <w:rsid w:val="00B83954"/>
    <w:rsid w:val="00B840A0"/>
    <w:rsid w:val="00B87C3D"/>
    <w:rsid w:val="00B906D1"/>
    <w:rsid w:val="00B91179"/>
    <w:rsid w:val="00B93247"/>
    <w:rsid w:val="00B94AFA"/>
    <w:rsid w:val="00B94D73"/>
    <w:rsid w:val="00BA35BB"/>
    <w:rsid w:val="00BA4146"/>
    <w:rsid w:val="00BA5337"/>
    <w:rsid w:val="00BA72CC"/>
    <w:rsid w:val="00BA72F1"/>
    <w:rsid w:val="00BB5D2B"/>
    <w:rsid w:val="00BB7E0B"/>
    <w:rsid w:val="00BB7EE6"/>
    <w:rsid w:val="00BB7FBD"/>
    <w:rsid w:val="00BC1935"/>
    <w:rsid w:val="00BC2D17"/>
    <w:rsid w:val="00BC4B61"/>
    <w:rsid w:val="00BC5AD6"/>
    <w:rsid w:val="00BD1D9D"/>
    <w:rsid w:val="00BD5B1F"/>
    <w:rsid w:val="00BD6EFC"/>
    <w:rsid w:val="00BD7F67"/>
    <w:rsid w:val="00BE0B43"/>
    <w:rsid w:val="00BE1333"/>
    <w:rsid w:val="00BE1703"/>
    <w:rsid w:val="00BE25C5"/>
    <w:rsid w:val="00BE433D"/>
    <w:rsid w:val="00BE5AF0"/>
    <w:rsid w:val="00BF0414"/>
    <w:rsid w:val="00BF0593"/>
    <w:rsid w:val="00BF3B28"/>
    <w:rsid w:val="00BF3F6D"/>
    <w:rsid w:val="00BF47C2"/>
    <w:rsid w:val="00BF47D9"/>
    <w:rsid w:val="00BF5698"/>
    <w:rsid w:val="00BF61CC"/>
    <w:rsid w:val="00C04554"/>
    <w:rsid w:val="00C06F8E"/>
    <w:rsid w:val="00C10112"/>
    <w:rsid w:val="00C102AB"/>
    <w:rsid w:val="00C11C15"/>
    <w:rsid w:val="00C14CE6"/>
    <w:rsid w:val="00C2131C"/>
    <w:rsid w:val="00C231AA"/>
    <w:rsid w:val="00C2406B"/>
    <w:rsid w:val="00C24872"/>
    <w:rsid w:val="00C25D51"/>
    <w:rsid w:val="00C26B1D"/>
    <w:rsid w:val="00C3052B"/>
    <w:rsid w:val="00C32709"/>
    <w:rsid w:val="00C330A2"/>
    <w:rsid w:val="00C34472"/>
    <w:rsid w:val="00C358D5"/>
    <w:rsid w:val="00C414B1"/>
    <w:rsid w:val="00C42A27"/>
    <w:rsid w:val="00C4647C"/>
    <w:rsid w:val="00C4669F"/>
    <w:rsid w:val="00C53F0B"/>
    <w:rsid w:val="00C57429"/>
    <w:rsid w:val="00C72F1E"/>
    <w:rsid w:val="00C73CA6"/>
    <w:rsid w:val="00C759C5"/>
    <w:rsid w:val="00C77A0B"/>
    <w:rsid w:val="00C81BAB"/>
    <w:rsid w:val="00C826DE"/>
    <w:rsid w:val="00C83DD8"/>
    <w:rsid w:val="00C850F1"/>
    <w:rsid w:val="00C86DFD"/>
    <w:rsid w:val="00C86E2E"/>
    <w:rsid w:val="00C911CF"/>
    <w:rsid w:val="00C93313"/>
    <w:rsid w:val="00C9534B"/>
    <w:rsid w:val="00C95E8E"/>
    <w:rsid w:val="00C9636F"/>
    <w:rsid w:val="00C966C6"/>
    <w:rsid w:val="00CA116F"/>
    <w:rsid w:val="00CA1A79"/>
    <w:rsid w:val="00CA21C0"/>
    <w:rsid w:val="00CA4270"/>
    <w:rsid w:val="00CA46F3"/>
    <w:rsid w:val="00CA7FFA"/>
    <w:rsid w:val="00CC0BA3"/>
    <w:rsid w:val="00CC2019"/>
    <w:rsid w:val="00CC212A"/>
    <w:rsid w:val="00CC2223"/>
    <w:rsid w:val="00CC3746"/>
    <w:rsid w:val="00CD1AAC"/>
    <w:rsid w:val="00CD4B60"/>
    <w:rsid w:val="00CD79A2"/>
    <w:rsid w:val="00CE1B78"/>
    <w:rsid w:val="00CE1F9E"/>
    <w:rsid w:val="00CE2879"/>
    <w:rsid w:val="00CE38DA"/>
    <w:rsid w:val="00CE7D31"/>
    <w:rsid w:val="00CF0EF3"/>
    <w:rsid w:val="00CF59AE"/>
    <w:rsid w:val="00CF699C"/>
    <w:rsid w:val="00D045E2"/>
    <w:rsid w:val="00D046DF"/>
    <w:rsid w:val="00D058CE"/>
    <w:rsid w:val="00D10C86"/>
    <w:rsid w:val="00D1251E"/>
    <w:rsid w:val="00D1349C"/>
    <w:rsid w:val="00D13B33"/>
    <w:rsid w:val="00D2031D"/>
    <w:rsid w:val="00D218FF"/>
    <w:rsid w:val="00D252CE"/>
    <w:rsid w:val="00D33E0C"/>
    <w:rsid w:val="00D34A67"/>
    <w:rsid w:val="00D3577F"/>
    <w:rsid w:val="00D35A3E"/>
    <w:rsid w:val="00D3701A"/>
    <w:rsid w:val="00D463D7"/>
    <w:rsid w:val="00D470CE"/>
    <w:rsid w:val="00D4714D"/>
    <w:rsid w:val="00D50DB2"/>
    <w:rsid w:val="00D53751"/>
    <w:rsid w:val="00D55ABE"/>
    <w:rsid w:val="00D616D9"/>
    <w:rsid w:val="00D66AC6"/>
    <w:rsid w:val="00D70BA4"/>
    <w:rsid w:val="00D7151B"/>
    <w:rsid w:val="00D727CB"/>
    <w:rsid w:val="00D80192"/>
    <w:rsid w:val="00D80B65"/>
    <w:rsid w:val="00D851A2"/>
    <w:rsid w:val="00D85807"/>
    <w:rsid w:val="00D8783C"/>
    <w:rsid w:val="00D96819"/>
    <w:rsid w:val="00D97169"/>
    <w:rsid w:val="00D97679"/>
    <w:rsid w:val="00DA74C6"/>
    <w:rsid w:val="00DB7854"/>
    <w:rsid w:val="00DC03FC"/>
    <w:rsid w:val="00DC0610"/>
    <w:rsid w:val="00DC09F6"/>
    <w:rsid w:val="00DC2A34"/>
    <w:rsid w:val="00DC3966"/>
    <w:rsid w:val="00DD086E"/>
    <w:rsid w:val="00DD573A"/>
    <w:rsid w:val="00DD7CAA"/>
    <w:rsid w:val="00DE130F"/>
    <w:rsid w:val="00DE3CD7"/>
    <w:rsid w:val="00DF46EF"/>
    <w:rsid w:val="00DF4A56"/>
    <w:rsid w:val="00DF745C"/>
    <w:rsid w:val="00DF7EF1"/>
    <w:rsid w:val="00E03072"/>
    <w:rsid w:val="00E03704"/>
    <w:rsid w:val="00E03C08"/>
    <w:rsid w:val="00E04C85"/>
    <w:rsid w:val="00E05D15"/>
    <w:rsid w:val="00E06A1B"/>
    <w:rsid w:val="00E06C71"/>
    <w:rsid w:val="00E105B1"/>
    <w:rsid w:val="00E13C30"/>
    <w:rsid w:val="00E165F3"/>
    <w:rsid w:val="00E17F6A"/>
    <w:rsid w:val="00E20A9B"/>
    <w:rsid w:val="00E25E2B"/>
    <w:rsid w:val="00E2701D"/>
    <w:rsid w:val="00E322D0"/>
    <w:rsid w:val="00E3230B"/>
    <w:rsid w:val="00E33D6E"/>
    <w:rsid w:val="00E34FA1"/>
    <w:rsid w:val="00E356D1"/>
    <w:rsid w:val="00E466AC"/>
    <w:rsid w:val="00E46887"/>
    <w:rsid w:val="00E476A0"/>
    <w:rsid w:val="00E51C6B"/>
    <w:rsid w:val="00E54FD6"/>
    <w:rsid w:val="00E561FE"/>
    <w:rsid w:val="00E5620F"/>
    <w:rsid w:val="00E563D6"/>
    <w:rsid w:val="00E5715F"/>
    <w:rsid w:val="00E60101"/>
    <w:rsid w:val="00E60EB0"/>
    <w:rsid w:val="00E6257D"/>
    <w:rsid w:val="00E64FA3"/>
    <w:rsid w:val="00E6534D"/>
    <w:rsid w:val="00E74129"/>
    <w:rsid w:val="00E74EFB"/>
    <w:rsid w:val="00E7715A"/>
    <w:rsid w:val="00E77DAC"/>
    <w:rsid w:val="00E809E8"/>
    <w:rsid w:val="00E8481F"/>
    <w:rsid w:val="00E85C32"/>
    <w:rsid w:val="00EA1670"/>
    <w:rsid w:val="00EA1972"/>
    <w:rsid w:val="00EA2A81"/>
    <w:rsid w:val="00EA3689"/>
    <w:rsid w:val="00EA4F89"/>
    <w:rsid w:val="00EA56C1"/>
    <w:rsid w:val="00EA60E6"/>
    <w:rsid w:val="00EA6B2E"/>
    <w:rsid w:val="00EA7C71"/>
    <w:rsid w:val="00EB4FC6"/>
    <w:rsid w:val="00EB5A80"/>
    <w:rsid w:val="00EB5E34"/>
    <w:rsid w:val="00EB7527"/>
    <w:rsid w:val="00EB77DB"/>
    <w:rsid w:val="00EB7A30"/>
    <w:rsid w:val="00EC47AE"/>
    <w:rsid w:val="00ED2501"/>
    <w:rsid w:val="00ED3013"/>
    <w:rsid w:val="00ED3B27"/>
    <w:rsid w:val="00EE331B"/>
    <w:rsid w:val="00EE6459"/>
    <w:rsid w:val="00EF17F0"/>
    <w:rsid w:val="00EF2ABC"/>
    <w:rsid w:val="00EF2FA9"/>
    <w:rsid w:val="00EF4D4F"/>
    <w:rsid w:val="00EF4DE3"/>
    <w:rsid w:val="00EF4E67"/>
    <w:rsid w:val="00EF53DE"/>
    <w:rsid w:val="00F003FD"/>
    <w:rsid w:val="00F0097F"/>
    <w:rsid w:val="00F03787"/>
    <w:rsid w:val="00F039AD"/>
    <w:rsid w:val="00F03BB3"/>
    <w:rsid w:val="00F04349"/>
    <w:rsid w:val="00F049B2"/>
    <w:rsid w:val="00F05489"/>
    <w:rsid w:val="00F06689"/>
    <w:rsid w:val="00F15891"/>
    <w:rsid w:val="00F1789B"/>
    <w:rsid w:val="00F20485"/>
    <w:rsid w:val="00F20D94"/>
    <w:rsid w:val="00F321BC"/>
    <w:rsid w:val="00F33009"/>
    <w:rsid w:val="00F343EE"/>
    <w:rsid w:val="00F347C0"/>
    <w:rsid w:val="00F375D4"/>
    <w:rsid w:val="00F37E89"/>
    <w:rsid w:val="00F41D30"/>
    <w:rsid w:val="00F43C13"/>
    <w:rsid w:val="00F43CDD"/>
    <w:rsid w:val="00F44768"/>
    <w:rsid w:val="00F461B1"/>
    <w:rsid w:val="00F50E6F"/>
    <w:rsid w:val="00F514E0"/>
    <w:rsid w:val="00F53A5B"/>
    <w:rsid w:val="00F54F9C"/>
    <w:rsid w:val="00F64BEB"/>
    <w:rsid w:val="00F66300"/>
    <w:rsid w:val="00F67E64"/>
    <w:rsid w:val="00F7242A"/>
    <w:rsid w:val="00F73503"/>
    <w:rsid w:val="00F75863"/>
    <w:rsid w:val="00F765C0"/>
    <w:rsid w:val="00F82004"/>
    <w:rsid w:val="00F83915"/>
    <w:rsid w:val="00F8763A"/>
    <w:rsid w:val="00F878FE"/>
    <w:rsid w:val="00F91F4A"/>
    <w:rsid w:val="00F953A3"/>
    <w:rsid w:val="00F97B8E"/>
    <w:rsid w:val="00FA4061"/>
    <w:rsid w:val="00FB0207"/>
    <w:rsid w:val="00FB240B"/>
    <w:rsid w:val="00FB2B76"/>
    <w:rsid w:val="00FB3BA2"/>
    <w:rsid w:val="00FB652E"/>
    <w:rsid w:val="00FB6575"/>
    <w:rsid w:val="00FC2344"/>
    <w:rsid w:val="00FC341D"/>
    <w:rsid w:val="00FC4CA2"/>
    <w:rsid w:val="00FC4E6D"/>
    <w:rsid w:val="00FC5023"/>
    <w:rsid w:val="00FC58ED"/>
    <w:rsid w:val="00FD1D5C"/>
    <w:rsid w:val="00FD2AC6"/>
    <w:rsid w:val="00FD3403"/>
    <w:rsid w:val="00FD46A4"/>
    <w:rsid w:val="00FD4A23"/>
    <w:rsid w:val="00FD753E"/>
    <w:rsid w:val="00FE0DDB"/>
    <w:rsid w:val="00FE2552"/>
    <w:rsid w:val="00FE4A04"/>
    <w:rsid w:val="00FE50F3"/>
    <w:rsid w:val="00FE5A7A"/>
    <w:rsid w:val="00FF0BE0"/>
    <w:rsid w:val="00FF2608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671D"/>
  <w15:chartTrackingRefBased/>
  <w15:docId w15:val="{55F502D9-076B-4D79-9108-E4E3E33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A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5D6A5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9A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2B0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6A51"/>
    <w:rPr>
      <w:rFonts w:ascii="Cambria" w:eastAsia="Times New Roman" w:hAnsi="Cambria" w:cs="Cambria"/>
      <w:b/>
      <w:bCs/>
      <w:kern w:val="2"/>
      <w:sz w:val="32"/>
      <w:szCs w:val="29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D6A51"/>
    <w:pPr>
      <w:spacing w:before="240" w:after="60"/>
      <w:jc w:val="center"/>
    </w:pPr>
    <w:rPr>
      <w:rFonts w:ascii="Cambria" w:eastAsia="Times New Roman" w:hAnsi="Cambria" w:cs="Cambria"/>
      <w:b/>
      <w:bCs/>
      <w:sz w:val="32"/>
      <w:szCs w:val="29"/>
    </w:rPr>
  </w:style>
  <w:style w:type="character" w:customStyle="1" w:styleId="TytuZnak">
    <w:name w:val="Tytuł Znak"/>
    <w:basedOn w:val="Domylnaczcionkaakapitu"/>
    <w:link w:val="Tytu"/>
    <w:rsid w:val="005D6A51"/>
    <w:rPr>
      <w:rFonts w:ascii="Cambria" w:eastAsia="Times New Roman" w:hAnsi="Cambria" w:cs="Cambria"/>
      <w:b/>
      <w:bCs/>
      <w:kern w:val="2"/>
      <w:sz w:val="32"/>
      <w:szCs w:val="29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5D6A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6A51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5D6A51"/>
    <w:pPr>
      <w:spacing w:after="60"/>
      <w:jc w:val="center"/>
    </w:pPr>
    <w:rPr>
      <w:rFonts w:ascii="Cambria" w:eastAsia="Times New Roman" w:hAnsi="Cambria" w:cs="Cambria"/>
      <w:szCs w:val="21"/>
    </w:rPr>
  </w:style>
  <w:style w:type="character" w:customStyle="1" w:styleId="PodtytuZnak">
    <w:name w:val="Podtytuł Znak"/>
    <w:basedOn w:val="Domylnaczcionkaakapitu"/>
    <w:link w:val="Podtytu"/>
    <w:rsid w:val="005D6A51"/>
    <w:rPr>
      <w:rFonts w:ascii="Cambria" w:eastAsia="Times New Roman" w:hAnsi="Cambria" w:cs="Cambria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03BB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03BB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03BB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3BB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5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5C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A65606"/>
    <w:pPr>
      <w:ind w:left="720"/>
      <w:contextualSpacing/>
    </w:pPr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9A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CD79A2"/>
    <w:rPr>
      <w:b/>
      <w:bCs/>
    </w:rPr>
  </w:style>
  <w:style w:type="paragraph" w:styleId="NormalnyWeb">
    <w:name w:val="Normal (Web)"/>
    <w:basedOn w:val="Normalny"/>
    <w:uiPriority w:val="99"/>
    <w:unhideWhenUsed/>
    <w:rsid w:val="00CD79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bannerlabel">
    <w:name w:val="banner__label"/>
    <w:basedOn w:val="Domylnaczcionkaakapitu"/>
    <w:rsid w:val="00CD79A2"/>
  </w:style>
  <w:style w:type="paragraph" w:customStyle="1" w:styleId="DomylneA">
    <w:name w:val="Domyślne A"/>
    <w:rsid w:val="00956B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customStyle="1" w:styleId="Textbody">
    <w:name w:val="Text body"/>
    <w:basedOn w:val="Normalny"/>
    <w:qFormat/>
    <w:rsid w:val="00D85807"/>
    <w:pPr>
      <w:spacing w:after="120"/>
    </w:pPr>
  </w:style>
  <w:style w:type="character" w:styleId="Uwydatnienie">
    <w:name w:val="Emphasis"/>
    <w:basedOn w:val="Domylnaczcionkaakapitu"/>
    <w:uiPriority w:val="20"/>
    <w:qFormat/>
    <w:rsid w:val="009458D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2B0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7C3E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7C3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7C3E"/>
    <w:rPr>
      <w:vertAlign w:val="superscript"/>
    </w:rPr>
  </w:style>
  <w:style w:type="paragraph" w:customStyle="1" w:styleId="Domylnie">
    <w:name w:val="Domyślnie"/>
    <w:qFormat/>
    <w:rsid w:val="00E3230B"/>
    <w:pPr>
      <w:tabs>
        <w:tab w:val="left" w:pos="708"/>
      </w:tabs>
      <w:suppressAutoHyphens/>
    </w:pPr>
    <w:rPr>
      <w:rFonts w:ascii="Arial" w:eastAsia="Times New Roman" w:hAnsi="Arial" w:cs="Times New Roman"/>
      <w:color w:val="00000A"/>
      <w:szCs w:val="20"/>
      <w:lang w:eastAsia="pl-PL"/>
    </w:rPr>
  </w:style>
  <w:style w:type="character" w:customStyle="1" w:styleId="skile">
    <w:name w:val="skile"/>
    <w:basedOn w:val="Domylnaczcionkaakapitu"/>
    <w:rsid w:val="006B03EC"/>
  </w:style>
  <w:style w:type="character" w:customStyle="1" w:styleId="grey11">
    <w:name w:val="grey_11"/>
    <w:basedOn w:val="Domylnaczcionkaakapitu"/>
    <w:rsid w:val="006B03EC"/>
  </w:style>
  <w:style w:type="character" w:customStyle="1" w:styleId="webuitexttext">
    <w:name w:val="web_ui__text__text"/>
    <w:basedOn w:val="Domylnaczcionkaakapitu"/>
    <w:rsid w:val="00264EB2"/>
  </w:style>
  <w:style w:type="numbering" w:customStyle="1" w:styleId="WWNum61">
    <w:name w:val="WWNum61"/>
    <w:basedOn w:val="Bezlisty"/>
    <w:rsid w:val="00083215"/>
    <w:pPr>
      <w:numPr>
        <w:numId w:val="4"/>
      </w:numPr>
    </w:pPr>
  </w:style>
  <w:style w:type="numbering" w:customStyle="1" w:styleId="WW8Num111">
    <w:name w:val="WW8Num111"/>
    <w:basedOn w:val="Bezlisty"/>
    <w:rsid w:val="00083215"/>
    <w:pPr>
      <w:numPr>
        <w:numId w:val="5"/>
      </w:numPr>
    </w:pPr>
  </w:style>
  <w:style w:type="numbering" w:customStyle="1" w:styleId="WW8Num2211">
    <w:name w:val="WW8Num2211"/>
    <w:rsid w:val="00083215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5D3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6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81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20428264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6030049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5824193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</w:divsChild>
    </w:div>
    <w:div w:id="519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1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64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496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4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879710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8070406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94252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5815503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63642319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1808989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</w:divsChild>
    </w:div>
    <w:div w:id="1178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383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9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15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12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399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19" w:color="F87509"/>
              </w:divBdr>
            </w:div>
            <w:div w:id="192298230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19" w:color="F87509"/>
              </w:divBdr>
            </w:div>
            <w:div w:id="116231332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19" w:color="F87509"/>
              </w:divBdr>
            </w:div>
          </w:divsChild>
        </w:div>
      </w:divsChild>
    </w:div>
    <w:div w:id="1210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73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65841100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3820522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</w:divsChild>
    </w:div>
    <w:div w:id="152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3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5088676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13987738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</w:divsChild>
    </w:div>
    <w:div w:id="1753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8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3218617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178869424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8" w:space="19" w:color="F87509"/>
          </w:divBdr>
        </w:div>
        <w:div w:id="2088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02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35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5AE7-F1D1-42B5-BE49-AD811634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12033</TotalTime>
  <Pages>20</Pages>
  <Words>7649</Words>
  <Characters>45897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Kulej Aleksandra</cp:lastModifiedBy>
  <cp:revision>862</cp:revision>
  <cp:lastPrinted>2025-09-16T07:12:00Z</cp:lastPrinted>
  <dcterms:created xsi:type="dcterms:W3CDTF">2018-11-13T11:07:00Z</dcterms:created>
  <dcterms:modified xsi:type="dcterms:W3CDTF">2026-05-04T12:15:00Z</dcterms:modified>
</cp:coreProperties>
</file>