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9EA" w:rsidRPr="009C5956" w:rsidRDefault="00B239EA" w:rsidP="002056CB">
      <w:pPr>
        <w:widowControl w:val="0"/>
        <w:suppressAutoHyphens/>
        <w:spacing w:after="0" w:line="300" w:lineRule="auto"/>
        <w:jc w:val="center"/>
        <w:rPr>
          <w:rFonts w:ascii="Calibri" w:eastAsia="Times New Roman" w:hAnsi="Calibri" w:cs="Calibri"/>
          <w:b/>
          <w:bCs/>
          <w:kern w:val="2"/>
          <w:lang w:eastAsia="hi-IN" w:bidi="hi-IN"/>
        </w:rPr>
      </w:pPr>
      <w:r w:rsidRPr="009C5956">
        <w:rPr>
          <w:rFonts w:ascii="Calibri" w:eastAsia="Times New Roman" w:hAnsi="Calibri" w:cs="Calibri"/>
          <w:b/>
          <w:bCs/>
          <w:kern w:val="2"/>
          <w:lang w:eastAsia="hi-IN" w:bidi="hi-IN"/>
        </w:rPr>
        <w:t>Protokół nr X</w:t>
      </w:r>
      <w:r w:rsidR="00BD256E" w:rsidRPr="009C5956">
        <w:rPr>
          <w:rFonts w:ascii="Calibri" w:eastAsia="Times New Roman" w:hAnsi="Calibri" w:cs="Calibri"/>
          <w:b/>
          <w:bCs/>
          <w:kern w:val="2"/>
          <w:lang w:eastAsia="hi-IN" w:bidi="hi-IN"/>
        </w:rPr>
        <w:t>X</w:t>
      </w:r>
      <w:r w:rsidR="002056CB">
        <w:rPr>
          <w:rFonts w:ascii="Calibri" w:eastAsia="Times New Roman" w:hAnsi="Calibri" w:cs="Calibri"/>
          <w:b/>
          <w:bCs/>
          <w:kern w:val="2"/>
          <w:lang w:eastAsia="hi-IN" w:bidi="hi-IN"/>
        </w:rPr>
        <w:t>VI/2026</w:t>
      </w:r>
    </w:p>
    <w:p w:rsidR="00B239EA" w:rsidRPr="009C5956" w:rsidRDefault="00B239EA" w:rsidP="009A12C8">
      <w:pPr>
        <w:widowControl w:val="0"/>
        <w:suppressAutoHyphens/>
        <w:spacing w:after="0" w:line="300" w:lineRule="auto"/>
        <w:jc w:val="center"/>
        <w:rPr>
          <w:rFonts w:ascii="Calibri" w:eastAsia="Times New Roman" w:hAnsi="Calibri" w:cs="Calibri"/>
          <w:b/>
          <w:kern w:val="2"/>
          <w:lang w:eastAsia="hi-IN" w:bidi="hi-IN"/>
        </w:rPr>
      </w:pPr>
      <w:r w:rsidRPr="009C5956">
        <w:rPr>
          <w:rFonts w:ascii="Calibri" w:eastAsia="Times New Roman" w:hAnsi="Calibri" w:cs="Calibri"/>
          <w:b/>
          <w:kern w:val="2"/>
          <w:lang w:eastAsia="hi-IN" w:bidi="hi-IN"/>
        </w:rPr>
        <w:t>z obrad X</w:t>
      </w:r>
      <w:r w:rsidR="00BD256E" w:rsidRPr="009C5956">
        <w:rPr>
          <w:rFonts w:ascii="Calibri" w:eastAsia="Times New Roman" w:hAnsi="Calibri" w:cs="Calibri"/>
          <w:b/>
          <w:kern w:val="2"/>
          <w:lang w:eastAsia="hi-IN" w:bidi="hi-IN"/>
        </w:rPr>
        <w:t>X</w:t>
      </w:r>
      <w:r w:rsidR="002056CB">
        <w:rPr>
          <w:rFonts w:ascii="Calibri" w:eastAsia="Times New Roman" w:hAnsi="Calibri" w:cs="Calibri"/>
          <w:b/>
          <w:kern w:val="2"/>
          <w:lang w:eastAsia="hi-IN" w:bidi="hi-IN"/>
        </w:rPr>
        <w:t>VI</w:t>
      </w:r>
      <w:r w:rsidRPr="009C5956">
        <w:rPr>
          <w:rFonts w:ascii="Calibri" w:eastAsia="Times New Roman" w:hAnsi="Calibri" w:cs="Calibri"/>
          <w:b/>
          <w:kern w:val="2"/>
          <w:lang w:eastAsia="hi-IN" w:bidi="hi-IN"/>
        </w:rPr>
        <w:t xml:space="preserve"> sesji Rady Dzielnicy Ursynów m.st. Warszawy</w:t>
      </w:r>
    </w:p>
    <w:p w:rsidR="00E84074" w:rsidRDefault="00E82E9F" w:rsidP="009A12C8">
      <w:pPr>
        <w:widowControl w:val="0"/>
        <w:suppressAutoHyphens/>
        <w:spacing w:after="120" w:line="300" w:lineRule="auto"/>
        <w:jc w:val="center"/>
        <w:rPr>
          <w:rFonts w:ascii="Calibri" w:eastAsia="Times New Roman" w:hAnsi="Calibri" w:cs="Calibri"/>
          <w:b/>
          <w:kern w:val="2"/>
          <w:lang w:eastAsia="hi-IN" w:bidi="hi-IN"/>
        </w:rPr>
      </w:pPr>
      <w:r w:rsidRPr="009C5956">
        <w:rPr>
          <w:rFonts w:ascii="Calibri" w:eastAsia="Times New Roman" w:hAnsi="Calibri" w:cs="Calibri"/>
          <w:b/>
          <w:kern w:val="2"/>
          <w:lang w:eastAsia="hi-IN" w:bidi="hi-IN"/>
        </w:rPr>
        <w:t xml:space="preserve">z dnia </w:t>
      </w:r>
      <w:r w:rsidR="002056CB">
        <w:rPr>
          <w:rFonts w:ascii="Calibri" w:eastAsia="Times New Roman" w:hAnsi="Calibri" w:cs="Calibri"/>
          <w:b/>
          <w:kern w:val="2"/>
          <w:lang w:eastAsia="hi-IN" w:bidi="hi-IN"/>
        </w:rPr>
        <w:t>10 marca 2026</w:t>
      </w:r>
      <w:r w:rsidR="00B239EA" w:rsidRPr="009C5956">
        <w:rPr>
          <w:rFonts w:ascii="Calibri" w:eastAsia="Times New Roman" w:hAnsi="Calibri" w:cs="Calibri"/>
          <w:b/>
          <w:kern w:val="2"/>
          <w:lang w:eastAsia="hi-IN" w:bidi="hi-IN"/>
        </w:rPr>
        <w:t xml:space="preserve"> r.</w:t>
      </w:r>
    </w:p>
    <w:p w:rsidR="0063015C" w:rsidRPr="009C5956" w:rsidRDefault="0063015C" w:rsidP="009A12C8">
      <w:pPr>
        <w:widowControl w:val="0"/>
        <w:suppressAutoHyphens/>
        <w:spacing w:after="120" w:line="300" w:lineRule="auto"/>
        <w:jc w:val="center"/>
        <w:rPr>
          <w:rFonts w:ascii="Calibri" w:eastAsia="Times New Roman" w:hAnsi="Calibri" w:cs="Calibri"/>
          <w:b/>
          <w:kern w:val="2"/>
          <w:lang w:eastAsia="hi-IN" w:bidi="hi-IN"/>
        </w:rPr>
      </w:pPr>
    </w:p>
    <w:p w:rsidR="000B50CC"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Rada Dzielnicy Ursynów m.</w:t>
      </w:r>
      <w:r w:rsidR="00152A4E" w:rsidRPr="009C5956">
        <w:rPr>
          <w:rFonts w:ascii="Calibri" w:eastAsia="SimSun" w:hAnsi="Calibri" w:cs="Calibri"/>
          <w:kern w:val="2"/>
          <w:lang w:eastAsia="hi-IN" w:bidi="hi-IN"/>
        </w:rPr>
        <w:t>st. Wars</w:t>
      </w:r>
      <w:r w:rsidR="00DB5522">
        <w:rPr>
          <w:rFonts w:ascii="Calibri" w:eastAsia="SimSun" w:hAnsi="Calibri" w:cs="Calibri"/>
          <w:kern w:val="2"/>
          <w:lang w:eastAsia="hi-IN" w:bidi="hi-IN"/>
        </w:rPr>
        <w:t>zawy podjęła następujące</w:t>
      </w:r>
      <w:r w:rsidR="00BD256E" w:rsidRPr="009C5956">
        <w:rPr>
          <w:rFonts w:ascii="Calibri" w:eastAsia="SimSun" w:hAnsi="Calibri" w:cs="Calibri"/>
          <w:kern w:val="2"/>
          <w:lang w:eastAsia="hi-IN" w:bidi="hi-IN"/>
        </w:rPr>
        <w:t xml:space="preserve"> uchwały</w:t>
      </w:r>
      <w:r w:rsidRPr="009C5956">
        <w:rPr>
          <w:rFonts w:ascii="Calibri" w:eastAsia="SimSun" w:hAnsi="Calibri" w:cs="Calibri"/>
          <w:kern w:val="2"/>
          <w:lang w:eastAsia="hi-IN" w:bidi="hi-IN"/>
        </w:rPr>
        <w:t>:</w:t>
      </w:r>
    </w:p>
    <w:p w:rsidR="00F83EF5" w:rsidRPr="00F83EF5" w:rsidRDefault="00BD256E" w:rsidP="00F83EF5">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sidR="002056CB">
        <w:rPr>
          <w:rFonts w:ascii="Calibri" w:eastAsia="SimSun" w:hAnsi="Calibri" w:cs="Calibri"/>
          <w:kern w:val="2"/>
          <w:lang w:eastAsia="hi-IN" w:bidi="hi-IN"/>
        </w:rPr>
        <w:t>VI/114</w:t>
      </w:r>
      <w:r w:rsidR="00FD55D4">
        <w:rPr>
          <w:rFonts w:ascii="Calibri" w:eastAsia="SimSun" w:hAnsi="Calibri" w:cs="Calibri"/>
          <w:kern w:val="2"/>
          <w:lang w:eastAsia="hi-IN" w:bidi="hi-IN"/>
        </w:rPr>
        <w:t>/2026</w:t>
      </w:r>
      <w:r w:rsidRPr="009C5956">
        <w:rPr>
          <w:rFonts w:ascii="Calibri" w:eastAsia="SimSun" w:hAnsi="Calibri" w:cs="Calibri"/>
          <w:kern w:val="2"/>
          <w:lang w:eastAsia="hi-IN" w:bidi="hi-IN"/>
        </w:rPr>
        <w:tab/>
        <w:t>w sprawie</w:t>
      </w:r>
      <w:r w:rsidR="00F83EF5">
        <w:rPr>
          <w:rFonts w:ascii="Calibri" w:eastAsia="SimSun" w:hAnsi="Calibri" w:cs="Calibri"/>
          <w:kern w:val="2"/>
          <w:lang w:eastAsia="hi-IN" w:bidi="hi-IN"/>
        </w:rPr>
        <w:t xml:space="preserve"> </w:t>
      </w:r>
      <w:r w:rsidR="00F83EF5" w:rsidRPr="00F83EF5">
        <w:rPr>
          <w:rFonts w:ascii="Calibri" w:eastAsia="SimSun" w:hAnsi="Calibri" w:cs="Calibri"/>
          <w:kern w:val="2"/>
          <w:lang w:eastAsia="hi-IN" w:bidi="hi-IN"/>
        </w:rPr>
        <w:t>w sprawie wyrażenia opinii o zmianach w Załączniku Dzielnicowym do budżetu m.st. Warszawy na 2026 r, zaproponowanych przez Zarząd Dzielnicy Ursynów m.st. Warszaw</w:t>
      </w:r>
      <w:r w:rsidR="00F83EF5">
        <w:rPr>
          <w:rFonts w:ascii="Calibri" w:eastAsia="SimSun" w:hAnsi="Calibri" w:cs="Calibri"/>
          <w:kern w:val="2"/>
          <w:lang w:eastAsia="hi-IN" w:bidi="hi-IN"/>
        </w:rPr>
        <w:t xml:space="preserve">y w Uchwale nr 628/2026 z dnia </w:t>
      </w:r>
      <w:r w:rsidR="00F83EF5" w:rsidRPr="00F83EF5">
        <w:rPr>
          <w:rFonts w:ascii="Calibri" w:eastAsia="SimSun" w:hAnsi="Calibri" w:cs="Calibri"/>
          <w:kern w:val="2"/>
          <w:lang w:eastAsia="hi-IN" w:bidi="hi-IN"/>
        </w:rPr>
        <w:t>4 lutego 2026 r.</w:t>
      </w:r>
      <w:r w:rsidR="00157F9C">
        <w:rPr>
          <w:rFonts w:ascii="Calibri" w:eastAsia="SimSun" w:hAnsi="Calibri" w:cs="Calibri"/>
          <w:kern w:val="2"/>
          <w:lang w:eastAsia="hi-IN" w:bidi="hi-IN"/>
        </w:rPr>
        <w:t xml:space="preserve"> </w:t>
      </w:r>
    </w:p>
    <w:p w:rsidR="00BD256E" w:rsidRPr="009C5956" w:rsidRDefault="00BD256E" w:rsidP="00F83EF5">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sidR="002056CB">
        <w:rPr>
          <w:rFonts w:ascii="Calibri" w:eastAsia="SimSun" w:hAnsi="Calibri" w:cs="Calibri"/>
          <w:kern w:val="2"/>
          <w:lang w:eastAsia="hi-IN" w:bidi="hi-IN"/>
        </w:rPr>
        <w:t>VI/115</w:t>
      </w:r>
      <w:r w:rsidR="00FD55D4">
        <w:rPr>
          <w:rFonts w:ascii="Calibri" w:eastAsia="SimSun" w:hAnsi="Calibri" w:cs="Calibri"/>
          <w:kern w:val="2"/>
          <w:lang w:eastAsia="hi-IN" w:bidi="hi-IN"/>
        </w:rPr>
        <w:t>/2026</w:t>
      </w:r>
      <w:r w:rsidRPr="009C5956">
        <w:rPr>
          <w:rFonts w:ascii="Calibri" w:eastAsia="SimSun" w:hAnsi="Calibri" w:cs="Calibri"/>
          <w:kern w:val="2"/>
          <w:lang w:eastAsia="hi-IN" w:bidi="hi-IN"/>
        </w:rPr>
        <w:tab/>
        <w:t xml:space="preserve">w sprawie </w:t>
      </w:r>
      <w:r w:rsidR="00F83EF5" w:rsidRPr="00F83EF5">
        <w:rPr>
          <w:rFonts w:ascii="Calibri" w:eastAsia="SimSun" w:hAnsi="Calibri" w:cs="Calibri"/>
          <w:kern w:val="2"/>
          <w:lang w:eastAsia="hi-IN" w:bidi="hi-IN"/>
        </w:rPr>
        <w:t>wyrażenia opinii o zmianach w Załączniku Dzielnicowym do budżetu m.st. Warszawy na 2026 r, zaproponowanych przez Zarząd Dzielnicy Ursynów m.st. Warszaw</w:t>
      </w:r>
      <w:r w:rsidR="00F83EF5">
        <w:rPr>
          <w:rFonts w:ascii="Calibri" w:eastAsia="SimSun" w:hAnsi="Calibri" w:cs="Calibri"/>
          <w:kern w:val="2"/>
          <w:lang w:eastAsia="hi-IN" w:bidi="hi-IN"/>
        </w:rPr>
        <w:t xml:space="preserve">y w Uchwale nr 629/2026 z dnia </w:t>
      </w:r>
      <w:r w:rsidR="00F83EF5" w:rsidRPr="00F83EF5">
        <w:rPr>
          <w:rFonts w:ascii="Calibri" w:eastAsia="SimSun" w:hAnsi="Calibri" w:cs="Calibri"/>
          <w:kern w:val="2"/>
          <w:lang w:eastAsia="hi-IN" w:bidi="hi-IN"/>
        </w:rPr>
        <w:t>4 lutego 2026 r.</w:t>
      </w:r>
    </w:p>
    <w:p w:rsidR="0063015C" w:rsidRDefault="00BD256E" w:rsidP="00F83EF5">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sidR="002056CB">
        <w:rPr>
          <w:rFonts w:ascii="Calibri" w:eastAsia="SimSun" w:hAnsi="Calibri" w:cs="Calibri"/>
          <w:kern w:val="2"/>
          <w:lang w:eastAsia="hi-IN" w:bidi="hi-IN"/>
        </w:rPr>
        <w:t>VI/116</w:t>
      </w:r>
      <w:r w:rsidR="00FD55D4">
        <w:rPr>
          <w:rFonts w:ascii="Calibri" w:eastAsia="SimSun" w:hAnsi="Calibri" w:cs="Calibri"/>
          <w:kern w:val="2"/>
          <w:lang w:eastAsia="hi-IN" w:bidi="hi-IN"/>
        </w:rPr>
        <w:t>/2026</w:t>
      </w:r>
      <w:r w:rsidRPr="009C5956">
        <w:rPr>
          <w:rFonts w:ascii="Calibri" w:eastAsia="SimSun" w:hAnsi="Calibri" w:cs="Calibri"/>
          <w:kern w:val="2"/>
          <w:lang w:eastAsia="hi-IN" w:bidi="hi-IN"/>
        </w:rPr>
        <w:tab/>
        <w:t>w sprawie</w:t>
      </w:r>
      <w:r w:rsidR="00F83EF5">
        <w:rPr>
          <w:rFonts w:ascii="Calibri" w:eastAsia="SimSun" w:hAnsi="Calibri" w:cs="Calibri"/>
          <w:kern w:val="2"/>
          <w:lang w:eastAsia="hi-IN" w:bidi="hi-IN"/>
        </w:rPr>
        <w:t xml:space="preserve"> </w:t>
      </w:r>
      <w:r w:rsidR="00F83EF5" w:rsidRPr="00F83EF5">
        <w:rPr>
          <w:rFonts w:ascii="Calibri" w:eastAsia="SimSun" w:hAnsi="Calibri" w:cs="Calibri"/>
          <w:kern w:val="2"/>
          <w:lang w:eastAsia="hi-IN" w:bidi="hi-IN"/>
        </w:rPr>
        <w:t>wyrażenia opinii o zmianach w Załączniku Dzielnicowym do budżetu m.st. Warszawy na 2026 r, zaproponowanych przez Zarząd Dzielnicy Ursynów m.st. Warszawy w Uchwa</w:t>
      </w:r>
      <w:r w:rsidR="00F83EF5">
        <w:rPr>
          <w:rFonts w:ascii="Calibri" w:eastAsia="SimSun" w:hAnsi="Calibri" w:cs="Calibri"/>
          <w:kern w:val="2"/>
          <w:lang w:eastAsia="hi-IN" w:bidi="hi-IN"/>
        </w:rPr>
        <w:t xml:space="preserve">le nr 648/2026 z dnia </w:t>
      </w:r>
      <w:r w:rsidR="00F83EF5" w:rsidRPr="00F83EF5">
        <w:rPr>
          <w:rFonts w:ascii="Calibri" w:eastAsia="SimSun" w:hAnsi="Calibri" w:cs="Calibri"/>
          <w:kern w:val="2"/>
          <w:lang w:eastAsia="hi-IN" w:bidi="hi-IN"/>
        </w:rPr>
        <w:t>20 lutego 2026 r.</w:t>
      </w:r>
    </w:p>
    <w:p w:rsidR="000B748A" w:rsidRPr="009C5956" w:rsidRDefault="000B748A" w:rsidP="00F83EF5">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Pr>
          <w:rFonts w:ascii="Calibri" w:eastAsia="SimSun" w:hAnsi="Calibri" w:cs="Calibri"/>
          <w:kern w:val="2"/>
          <w:lang w:eastAsia="hi-IN" w:bidi="hi-IN"/>
        </w:rPr>
        <w:t>VI/117</w:t>
      </w:r>
      <w:r w:rsidR="00FD55D4">
        <w:rPr>
          <w:rFonts w:ascii="Calibri" w:eastAsia="SimSun" w:hAnsi="Calibri" w:cs="Calibri"/>
          <w:kern w:val="2"/>
          <w:lang w:eastAsia="hi-IN" w:bidi="hi-IN"/>
        </w:rPr>
        <w:t>/2026</w:t>
      </w:r>
      <w:r w:rsidRPr="009C5956">
        <w:rPr>
          <w:rFonts w:ascii="Calibri" w:eastAsia="SimSun" w:hAnsi="Calibri" w:cs="Calibri"/>
          <w:kern w:val="2"/>
          <w:lang w:eastAsia="hi-IN" w:bidi="hi-IN"/>
        </w:rPr>
        <w:tab/>
        <w:t>w sprawie</w:t>
      </w:r>
      <w:r w:rsidR="00F83EF5">
        <w:rPr>
          <w:rFonts w:ascii="Calibri" w:eastAsia="SimSun" w:hAnsi="Calibri" w:cs="Calibri"/>
          <w:kern w:val="2"/>
          <w:lang w:eastAsia="hi-IN" w:bidi="hi-IN"/>
        </w:rPr>
        <w:t xml:space="preserve"> </w:t>
      </w:r>
      <w:r w:rsidR="00F83EF5" w:rsidRPr="00F83EF5">
        <w:rPr>
          <w:rFonts w:ascii="Calibri" w:eastAsia="SimSun" w:hAnsi="Calibri" w:cs="Calibri"/>
          <w:kern w:val="2"/>
          <w:lang w:eastAsia="hi-IN" w:bidi="hi-IN"/>
        </w:rPr>
        <w:t>wyrażenia opinii o zmianach w Załączniku Dzielnicowym do budżetu m.st. Warszawy na 2026 r, zaproponowanych przez Zarząd Dzielnicy Ursynów m.st. Warszaw</w:t>
      </w:r>
      <w:r w:rsidR="00F83EF5">
        <w:rPr>
          <w:rFonts w:ascii="Calibri" w:eastAsia="SimSun" w:hAnsi="Calibri" w:cs="Calibri"/>
          <w:kern w:val="2"/>
          <w:lang w:eastAsia="hi-IN" w:bidi="hi-IN"/>
        </w:rPr>
        <w:t xml:space="preserve">y w Uchwale nr 660/2026 z dnia </w:t>
      </w:r>
      <w:r w:rsidR="00F83EF5" w:rsidRPr="00F83EF5">
        <w:rPr>
          <w:rFonts w:ascii="Calibri" w:eastAsia="SimSun" w:hAnsi="Calibri" w:cs="Calibri"/>
          <w:kern w:val="2"/>
          <w:lang w:eastAsia="hi-IN" w:bidi="hi-IN"/>
        </w:rPr>
        <w:t>27 lutego 2026 r.</w:t>
      </w:r>
    </w:p>
    <w:p w:rsidR="000B748A" w:rsidRPr="009C5956" w:rsidRDefault="000B748A" w:rsidP="000B748A">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Pr>
          <w:rFonts w:ascii="Calibri" w:eastAsia="SimSun" w:hAnsi="Calibri" w:cs="Calibri"/>
          <w:kern w:val="2"/>
          <w:lang w:eastAsia="hi-IN" w:bidi="hi-IN"/>
        </w:rPr>
        <w:t>VI/118</w:t>
      </w:r>
      <w:r w:rsidR="00FD55D4">
        <w:rPr>
          <w:rFonts w:ascii="Calibri" w:eastAsia="SimSun" w:hAnsi="Calibri" w:cs="Calibri"/>
          <w:kern w:val="2"/>
          <w:lang w:eastAsia="hi-IN" w:bidi="hi-IN"/>
        </w:rPr>
        <w:t>/2026</w:t>
      </w:r>
      <w:r w:rsidRPr="009C5956">
        <w:rPr>
          <w:rFonts w:ascii="Calibri" w:eastAsia="SimSun" w:hAnsi="Calibri" w:cs="Calibri"/>
          <w:kern w:val="2"/>
          <w:lang w:eastAsia="hi-IN" w:bidi="hi-IN"/>
        </w:rPr>
        <w:tab/>
        <w:t>w sprawie</w:t>
      </w:r>
      <w:r w:rsidR="00F83EF5" w:rsidRPr="00F83EF5">
        <w:t xml:space="preserve"> </w:t>
      </w:r>
      <w:r w:rsidR="00F83EF5" w:rsidRPr="00F83EF5">
        <w:rPr>
          <w:rFonts w:ascii="Calibri" w:eastAsia="SimSun" w:hAnsi="Calibri" w:cs="Calibri"/>
          <w:kern w:val="2"/>
          <w:lang w:eastAsia="hi-IN" w:bidi="hi-IN"/>
        </w:rPr>
        <w:t>rozpatrzenia „Sprawozdania z wykonania Załącznika Dzielnicowego nr XII Dzielnicy Ursynów do budżetu m.st. Warszawy za 2025 rok”</w:t>
      </w:r>
      <w:r w:rsidR="00F83EF5">
        <w:rPr>
          <w:rFonts w:ascii="Calibri" w:eastAsia="SimSun" w:hAnsi="Calibri" w:cs="Calibri"/>
          <w:kern w:val="2"/>
          <w:lang w:eastAsia="hi-IN" w:bidi="hi-IN"/>
        </w:rPr>
        <w:t xml:space="preserve">. </w:t>
      </w:r>
      <w:r w:rsidRPr="009C5956">
        <w:rPr>
          <w:rFonts w:ascii="Calibri" w:eastAsia="SimSun" w:hAnsi="Calibri" w:cs="Calibri"/>
          <w:kern w:val="2"/>
          <w:lang w:eastAsia="hi-IN" w:bidi="hi-IN"/>
        </w:rPr>
        <w:t xml:space="preserve"> </w:t>
      </w:r>
    </w:p>
    <w:p w:rsidR="000B748A" w:rsidRPr="009C5956" w:rsidRDefault="000B748A" w:rsidP="000B748A">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Pr>
          <w:rFonts w:ascii="Calibri" w:eastAsia="SimSun" w:hAnsi="Calibri" w:cs="Calibri"/>
          <w:kern w:val="2"/>
          <w:lang w:eastAsia="hi-IN" w:bidi="hi-IN"/>
        </w:rPr>
        <w:t>VI/119</w:t>
      </w:r>
      <w:r w:rsidR="00FD55D4">
        <w:rPr>
          <w:rFonts w:ascii="Calibri" w:eastAsia="SimSun" w:hAnsi="Calibri" w:cs="Calibri"/>
          <w:kern w:val="2"/>
          <w:lang w:eastAsia="hi-IN" w:bidi="hi-IN"/>
        </w:rPr>
        <w:t>/2026</w:t>
      </w:r>
      <w:r w:rsidRPr="009C5956">
        <w:rPr>
          <w:rFonts w:ascii="Calibri" w:eastAsia="SimSun" w:hAnsi="Calibri" w:cs="Calibri"/>
          <w:kern w:val="2"/>
          <w:lang w:eastAsia="hi-IN" w:bidi="hi-IN"/>
        </w:rPr>
        <w:tab/>
        <w:t>w sprawie</w:t>
      </w:r>
      <w:r w:rsidR="00F83EF5">
        <w:rPr>
          <w:rFonts w:ascii="Calibri" w:eastAsia="SimSun" w:hAnsi="Calibri" w:cs="Calibri"/>
          <w:kern w:val="2"/>
          <w:lang w:eastAsia="hi-IN" w:bidi="hi-IN"/>
        </w:rPr>
        <w:t xml:space="preserve"> </w:t>
      </w:r>
      <w:r w:rsidR="00F83EF5" w:rsidRPr="00F83EF5">
        <w:rPr>
          <w:rFonts w:ascii="Calibri" w:eastAsia="SimSun" w:hAnsi="Calibri" w:cs="Calibri"/>
          <w:kern w:val="2"/>
          <w:lang w:eastAsia="hi-IN" w:bidi="hi-IN"/>
        </w:rPr>
        <w:t>zniesienia i zmiany nazwy obiektów miejskich w Dzielnicy Ursynów m.st. Warszawy (dot. ul. Karmazynowej)</w:t>
      </w:r>
      <w:r w:rsidR="00F83EF5">
        <w:rPr>
          <w:rFonts w:ascii="Calibri" w:eastAsia="SimSun" w:hAnsi="Calibri" w:cs="Calibri"/>
          <w:kern w:val="2"/>
          <w:lang w:eastAsia="hi-IN" w:bidi="hi-IN"/>
        </w:rPr>
        <w:t>.</w:t>
      </w:r>
    </w:p>
    <w:p w:rsidR="000B748A" w:rsidRPr="009C5956" w:rsidRDefault="000B748A" w:rsidP="000B748A">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Pr>
          <w:rFonts w:ascii="Calibri" w:eastAsia="SimSun" w:hAnsi="Calibri" w:cs="Calibri"/>
          <w:kern w:val="2"/>
          <w:lang w:eastAsia="hi-IN" w:bidi="hi-IN"/>
        </w:rPr>
        <w:t>VI/120</w:t>
      </w:r>
      <w:r w:rsidR="00FD55D4">
        <w:rPr>
          <w:rFonts w:ascii="Calibri" w:eastAsia="SimSun" w:hAnsi="Calibri" w:cs="Calibri"/>
          <w:kern w:val="2"/>
          <w:lang w:eastAsia="hi-IN" w:bidi="hi-IN"/>
        </w:rPr>
        <w:t>/2026</w:t>
      </w:r>
      <w:r w:rsidRPr="009C5956">
        <w:rPr>
          <w:rFonts w:ascii="Calibri" w:eastAsia="SimSun" w:hAnsi="Calibri" w:cs="Calibri"/>
          <w:kern w:val="2"/>
          <w:lang w:eastAsia="hi-IN" w:bidi="hi-IN"/>
        </w:rPr>
        <w:tab/>
        <w:t>w sprawie</w:t>
      </w:r>
      <w:r w:rsidR="00F83EF5" w:rsidRPr="00F83EF5">
        <w:t xml:space="preserve"> </w:t>
      </w:r>
      <w:r w:rsidR="00F83EF5" w:rsidRPr="00F83EF5">
        <w:rPr>
          <w:rFonts w:ascii="Calibri" w:eastAsia="SimSun" w:hAnsi="Calibri" w:cs="Calibri"/>
          <w:kern w:val="2"/>
          <w:lang w:eastAsia="hi-IN" w:bidi="hi-IN"/>
        </w:rPr>
        <w:t>zaopiniowania projektu uchwały Rady m. st. Warszawy w sprawie wprowadzenia na terenie m. st. Warszawy ograniczenia w godzinach nocnej sprzedaży napojów alkoholowych przeznaczonych do spożycia poza miejscem sprzedaży</w:t>
      </w:r>
      <w:r w:rsidR="00F83EF5">
        <w:rPr>
          <w:rFonts w:ascii="Calibri" w:eastAsia="SimSun" w:hAnsi="Calibri" w:cs="Calibri"/>
          <w:kern w:val="2"/>
          <w:lang w:eastAsia="hi-IN" w:bidi="hi-IN"/>
        </w:rPr>
        <w:t xml:space="preserve">. </w:t>
      </w:r>
      <w:r w:rsidRPr="009C5956">
        <w:rPr>
          <w:rFonts w:ascii="Calibri" w:eastAsia="SimSun" w:hAnsi="Calibri" w:cs="Calibri"/>
          <w:kern w:val="2"/>
          <w:lang w:eastAsia="hi-IN" w:bidi="hi-IN"/>
        </w:rPr>
        <w:t xml:space="preserve"> </w:t>
      </w:r>
    </w:p>
    <w:p w:rsidR="000B748A" w:rsidRDefault="000B748A" w:rsidP="005B5B89">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Pr>
          <w:rFonts w:ascii="Calibri" w:eastAsia="SimSun" w:hAnsi="Calibri" w:cs="Calibri"/>
          <w:kern w:val="2"/>
          <w:lang w:eastAsia="hi-IN" w:bidi="hi-IN"/>
        </w:rPr>
        <w:t>VI/121</w:t>
      </w:r>
      <w:r w:rsidR="00FD55D4">
        <w:rPr>
          <w:rFonts w:ascii="Calibri" w:eastAsia="SimSun" w:hAnsi="Calibri" w:cs="Calibri"/>
          <w:kern w:val="2"/>
          <w:lang w:eastAsia="hi-IN" w:bidi="hi-IN"/>
        </w:rPr>
        <w:t>/2026</w:t>
      </w:r>
      <w:r w:rsidRPr="009C5956">
        <w:rPr>
          <w:rFonts w:ascii="Calibri" w:eastAsia="SimSun" w:hAnsi="Calibri" w:cs="Calibri"/>
          <w:kern w:val="2"/>
          <w:lang w:eastAsia="hi-IN" w:bidi="hi-IN"/>
        </w:rPr>
        <w:tab/>
        <w:t>w sprawie</w:t>
      </w:r>
      <w:r w:rsidR="00F83EF5">
        <w:rPr>
          <w:rFonts w:ascii="Calibri" w:eastAsia="SimSun" w:hAnsi="Calibri" w:cs="Calibri"/>
          <w:kern w:val="2"/>
          <w:lang w:eastAsia="hi-IN" w:bidi="hi-IN"/>
        </w:rPr>
        <w:t xml:space="preserve"> </w:t>
      </w:r>
      <w:r w:rsidR="00F83EF5" w:rsidRPr="00F83EF5">
        <w:rPr>
          <w:rFonts w:ascii="Calibri" w:eastAsia="SimSun" w:hAnsi="Calibri" w:cs="Calibri"/>
          <w:kern w:val="2"/>
          <w:lang w:eastAsia="hi-IN" w:bidi="hi-IN"/>
        </w:rPr>
        <w:t>zaopiniowania projektu uchwały Rady m.st. Warszawy w sprawie ustalenia maksymalnej liczby zezwoleń na sprzedaż napojów alkoholowych na terenie m.st. Warszawy</w:t>
      </w:r>
      <w:r w:rsidR="00F83EF5">
        <w:rPr>
          <w:rFonts w:ascii="Calibri" w:eastAsia="SimSun" w:hAnsi="Calibri" w:cs="Calibri"/>
          <w:kern w:val="2"/>
          <w:lang w:eastAsia="hi-IN" w:bidi="hi-IN"/>
        </w:rPr>
        <w:t>.</w:t>
      </w:r>
      <w:r w:rsidRPr="009C5956">
        <w:rPr>
          <w:rFonts w:ascii="Calibri" w:eastAsia="SimSun" w:hAnsi="Calibri" w:cs="Calibri"/>
          <w:kern w:val="2"/>
          <w:lang w:eastAsia="hi-IN" w:bidi="hi-IN"/>
        </w:rPr>
        <w:t xml:space="preserve"> </w:t>
      </w:r>
    </w:p>
    <w:p w:rsidR="00315AC0" w:rsidRDefault="00315AC0" w:rsidP="00E84074">
      <w:pPr>
        <w:widowControl w:val="0"/>
        <w:suppressAutoHyphens/>
        <w:spacing w:after="120" w:line="300" w:lineRule="auto"/>
        <w:rPr>
          <w:rFonts w:ascii="Calibri" w:eastAsia="SimSun" w:hAnsi="Calibri" w:cs="Calibri"/>
          <w:kern w:val="2"/>
          <w:lang w:eastAsia="hi-IN" w:bidi="hi-IN"/>
        </w:rPr>
      </w:pPr>
    </w:p>
    <w:p w:rsidR="00B239EA" w:rsidRPr="009C5956" w:rsidRDefault="000B50CC"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X</w:t>
      </w:r>
      <w:r w:rsidR="00BD256E" w:rsidRPr="009C5956">
        <w:rPr>
          <w:rFonts w:ascii="Calibri" w:eastAsia="SimSun" w:hAnsi="Calibri" w:cs="Calibri"/>
          <w:kern w:val="2"/>
          <w:lang w:eastAsia="hi-IN" w:bidi="hi-IN"/>
        </w:rPr>
        <w:t>X</w:t>
      </w:r>
      <w:r w:rsidR="002056CB">
        <w:rPr>
          <w:rFonts w:ascii="Calibri" w:eastAsia="SimSun" w:hAnsi="Calibri" w:cs="Calibri"/>
          <w:kern w:val="2"/>
          <w:lang w:eastAsia="hi-IN" w:bidi="hi-IN"/>
        </w:rPr>
        <w:t>VI</w:t>
      </w:r>
      <w:r w:rsidRPr="009C5956">
        <w:rPr>
          <w:rFonts w:ascii="Calibri" w:eastAsia="SimSun" w:hAnsi="Calibri" w:cs="Calibri"/>
          <w:kern w:val="2"/>
          <w:lang w:eastAsia="hi-IN" w:bidi="hi-IN"/>
        </w:rPr>
        <w:t xml:space="preserve"> s</w:t>
      </w:r>
      <w:r w:rsidR="00B239EA" w:rsidRPr="009C5956">
        <w:rPr>
          <w:rFonts w:ascii="Calibri" w:eastAsia="SimSun" w:hAnsi="Calibri" w:cs="Calibri"/>
          <w:kern w:val="2"/>
          <w:lang w:eastAsia="hi-IN" w:bidi="hi-IN"/>
        </w:rPr>
        <w:t>esja Rady Dzielnicy Ursynów odbyła się w sali im. Juliana Ursyna Niemcewicza w Urzędzie Dzielnicy Ursynów m.st. Warszawy, przy Al. Komisji Edukacji Narodowej 61, o godz. 18.00.</w:t>
      </w:r>
    </w:p>
    <w:p w:rsidR="00B239EA" w:rsidRPr="009C5956" w:rsidRDefault="000B50CC"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Obecnych było </w:t>
      </w:r>
      <w:r w:rsidR="00A95019" w:rsidRPr="009C5956">
        <w:rPr>
          <w:rFonts w:ascii="Calibri" w:eastAsia="SimSun" w:hAnsi="Calibri" w:cs="Calibri"/>
          <w:kern w:val="2"/>
          <w:lang w:eastAsia="hi-IN" w:bidi="hi-IN"/>
        </w:rPr>
        <w:t>2</w:t>
      </w:r>
      <w:r w:rsidR="002056CB">
        <w:rPr>
          <w:rFonts w:ascii="Calibri" w:eastAsia="SimSun" w:hAnsi="Calibri" w:cs="Calibri"/>
          <w:kern w:val="2"/>
          <w:lang w:eastAsia="hi-IN" w:bidi="hi-IN"/>
        </w:rPr>
        <w:t>3</w:t>
      </w:r>
      <w:r w:rsidR="00B239EA" w:rsidRPr="009C5956">
        <w:rPr>
          <w:rFonts w:ascii="Calibri" w:eastAsia="SimSun" w:hAnsi="Calibri" w:cs="Calibri"/>
          <w:kern w:val="2"/>
          <w:lang w:eastAsia="hi-IN" w:bidi="hi-IN"/>
        </w:rPr>
        <w:t xml:space="preserve"> radnych, według listy obecności stanowiącej </w:t>
      </w:r>
      <w:r w:rsidR="00B239EA" w:rsidRPr="001F530C">
        <w:rPr>
          <w:rFonts w:ascii="Calibri" w:eastAsia="SimSun" w:hAnsi="Calibri" w:cs="Calibri"/>
          <w:i/>
          <w:kern w:val="2"/>
          <w:lang w:eastAsia="hi-IN" w:bidi="hi-IN"/>
        </w:rPr>
        <w:t>załącznik nr 1</w:t>
      </w:r>
      <w:r w:rsidR="00B239EA" w:rsidRPr="009C5956">
        <w:rPr>
          <w:rFonts w:ascii="Calibri" w:eastAsia="SimSun" w:hAnsi="Calibri" w:cs="Calibri"/>
          <w:kern w:val="2"/>
          <w:lang w:eastAsia="hi-IN" w:bidi="hi-IN"/>
        </w:rPr>
        <w:t xml:space="preserve"> do oryginału niniejszego protokołu.</w:t>
      </w:r>
    </w:p>
    <w:p w:rsidR="00B239EA"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Porządek obrad X</w:t>
      </w:r>
      <w:r w:rsidR="008A366E" w:rsidRPr="009C5956">
        <w:rPr>
          <w:rFonts w:ascii="Calibri" w:eastAsia="SimSun" w:hAnsi="Calibri" w:cs="Calibri"/>
          <w:kern w:val="2"/>
          <w:lang w:eastAsia="hi-IN" w:bidi="hi-IN"/>
        </w:rPr>
        <w:t>X</w:t>
      </w:r>
      <w:r w:rsidR="002056CB">
        <w:rPr>
          <w:rFonts w:ascii="Calibri" w:eastAsia="SimSun" w:hAnsi="Calibri" w:cs="Calibri"/>
          <w:kern w:val="2"/>
          <w:lang w:eastAsia="hi-IN" w:bidi="hi-IN"/>
        </w:rPr>
        <w:t>VI</w:t>
      </w:r>
      <w:r w:rsidRPr="009C5956">
        <w:rPr>
          <w:rFonts w:ascii="Calibri" w:eastAsia="SimSun" w:hAnsi="Calibri" w:cs="Calibri"/>
          <w:kern w:val="2"/>
          <w:lang w:eastAsia="hi-IN" w:bidi="hi-IN"/>
        </w:rPr>
        <w:t xml:space="preserve"> Sesji Rady Dzielnicy Ursynów stanowi </w:t>
      </w:r>
      <w:r w:rsidRPr="001F530C">
        <w:rPr>
          <w:rFonts w:ascii="Calibri" w:eastAsia="SimSun" w:hAnsi="Calibri" w:cs="Calibri"/>
          <w:i/>
          <w:kern w:val="2"/>
          <w:lang w:eastAsia="hi-IN" w:bidi="hi-IN"/>
        </w:rPr>
        <w:t>załącznik nr 2</w:t>
      </w:r>
      <w:r w:rsidRPr="009C5956">
        <w:rPr>
          <w:rFonts w:ascii="Calibri" w:eastAsia="SimSun" w:hAnsi="Calibri" w:cs="Calibri"/>
          <w:i/>
          <w:kern w:val="2"/>
          <w:lang w:eastAsia="hi-IN" w:bidi="hi-IN"/>
        </w:rPr>
        <w:t xml:space="preserve"> </w:t>
      </w:r>
      <w:r w:rsidRPr="009C5956">
        <w:rPr>
          <w:rFonts w:ascii="Calibri" w:eastAsia="SimSun" w:hAnsi="Calibri" w:cs="Calibri"/>
          <w:kern w:val="2"/>
          <w:lang w:eastAsia="hi-IN" w:bidi="hi-IN"/>
        </w:rPr>
        <w:t>do oryginału niniejszego protokołu.</w:t>
      </w:r>
    </w:p>
    <w:p w:rsidR="00B239EA"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Zapis przebiegu obrad X</w:t>
      </w:r>
      <w:r w:rsidR="008A366E" w:rsidRPr="009C5956">
        <w:rPr>
          <w:rFonts w:ascii="Calibri" w:eastAsia="SimSun" w:hAnsi="Calibri" w:cs="Calibri"/>
          <w:kern w:val="2"/>
          <w:lang w:eastAsia="hi-IN" w:bidi="hi-IN"/>
        </w:rPr>
        <w:t>X</w:t>
      </w:r>
      <w:r w:rsidR="002056CB">
        <w:rPr>
          <w:rFonts w:ascii="Calibri" w:eastAsia="SimSun" w:hAnsi="Calibri" w:cs="Calibri"/>
          <w:kern w:val="2"/>
          <w:lang w:eastAsia="hi-IN" w:bidi="hi-IN"/>
        </w:rPr>
        <w:t>VI</w:t>
      </w:r>
      <w:r w:rsidRPr="009C5956">
        <w:rPr>
          <w:rFonts w:ascii="Calibri" w:eastAsia="SimSun" w:hAnsi="Calibri" w:cs="Calibri"/>
          <w:kern w:val="2"/>
          <w:lang w:eastAsia="hi-IN" w:bidi="hi-IN"/>
        </w:rPr>
        <w:t xml:space="preserve"> Sesji na nośniku elektronicznym (płyta CD) stanowi </w:t>
      </w:r>
      <w:r w:rsidRPr="001F530C">
        <w:rPr>
          <w:rFonts w:ascii="Calibri" w:eastAsia="SimSun" w:hAnsi="Calibri" w:cs="Calibri"/>
          <w:i/>
          <w:kern w:val="2"/>
          <w:lang w:eastAsia="hi-IN" w:bidi="hi-IN"/>
        </w:rPr>
        <w:t>załącznik nr 3</w:t>
      </w:r>
      <w:r w:rsidRPr="009C5956">
        <w:rPr>
          <w:rFonts w:ascii="Calibri" w:eastAsia="SimSun" w:hAnsi="Calibri" w:cs="Calibri"/>
          <w:i/>
          <w:kern w:val="2"/>
          <w:lang w:eastAsia="hi-IN" w:bidi="hi-IN"/>
        </w:rPr>
        <w:t xml:space="preserve"> </w:t>
      </w:r>
      <w:r w:rsidRPr="009C5956">
        <w:rPr>
          <w:rFonts w:ascii="Calibri" w:eastAsia="SimSun" w:hAnsi="Calibri" w:cs="Calibri"/>
          <w:kern w:val="2"/>
          <w:lang w:eastAsia="hi-IN" w:bidi="hi-IN"/>
        </w:rPr>
        <w:t>do oryginału niniejszego protokołu.</w:t>
      </w:r>
    </w:p>
    <w:p w:rsidR="009457F6" w:rsidRPr="009C5956" w:rsidRDefault="009457F6"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lastRenderedPageBreak/>
        <w:t xml:space="preserve">Obrady prowadziła </w:t>
      </w:r>
      <w:r w:rsidR="00606EEF" w:rsidRPr="00606EEF">
        <w:rPr>
          <w:rFonts w:ascii="Calibri" w:eastAsia="SimSun" w:hAnsi="Calibri" w:cs="Calibri"/>
          <w:b/>
          <w:kern w:val="2"/>
          <w:lang w:eastAsia="hi-IN" w:bidi="hi-IN"/>
        </w:rPr>
        <w:t>Karolina Mioduszewska</w:t>
      </w:r>
      <w:r w:rsidR="00606EEF" w:rsidRPr="009C5956">
        <w:rPr>
          <w:rFonts w:ascii="Calibri" w:eastAsia="SimSun" w:hAnsi="Calibri" w:cs="Calibri"/>
          <w:kern w:val="2"/>
          <w:lang w:eastAsia="hi-IN" w:bidi="hi-IN"/>
        </w:rPr>
        <w:t xml:space="preserve"> </w:t>
      </w:r>
      <w:r w:rsidRPr="009C5956">
        <w:rPr>
          <w:rFonts w:ascii="Calibri" w:eastAsia="SimSun" w:hAnsi="Calibri" w:cs="Calibri"/>
          <w:kern w:val="2"/>
          <w:lang w:eastAsia="hi-IN" w:bidi="hi-IN"/>
        </w:rPr>
        <w:t xml:space="preserve">Przewodnicząca Rady Dzielnicy Ursynów m. st. Warszawy  (dalej Przewodnicząca). </w:t>
      </w:r>
    </w:p>
    <w:p w:rsidR="00B239EA" w:rsidRPr="009C5956" w:rsidRDefault="00067D8B" w:rsidP="00954791">
      <w:pPr>
        <w:widowControl w:val="0"/>
        <w:suppressAutoHyphens/>
        <w:spacing w:after="0" w:line="300" w:lineRule="auto"/>
        <w:rPr>
          <w:rFonts w:ascii="Calibri" w:eastAsia="SimSun" w:hAnsi="Calibri" w:cs="Calibri"/>
          <w:kern w:val="2"/>
          <w:lang w:eastAsia="hi-IN" w:bidi="hi-IN"/>
        </w:rPr>
      </w:pPr>
      <w:r w:rsidRPr="009C5956">
        <w:rPr>
          <w:rFonts w:ascii="Calibri" w:eastAsia="SimSun" w:hAnsi="Calibri" w:cs="Calibri"/>
          <w:b/>
          <w:kern w:val="2"/>
          <w:lang w:eastAsia="hi-IN" w:bidi="hi-IN"/>
        </w:rPr>
        <w:t>A</w:t>
      </w:r>
      <w:r w:rsidR="00B239EA" w:rsidRPr="009C5956">
        <w:rPr>
          <w:rFonts w:ascii="Calibri" w:eastAsia="SimSun" w:hAnsi="Calibri" w:cs="Calibri"/>
          <w:b/>
          <w:kern w:val="2"/>
          <w:lang w:eastAsia="hi-IN" w:bidi="hi-IN"/>
        </w:rPr>
        <w:t>d 1</w:t>
      </w:r>
    </w:p>
    <w:p w:rsidR="00B239EA" w:rsidRPr="009C5956" w:rsidRDefault="00B239EA" w:rsidP="006C5476">
      <w:pPr>
        <w:spacing w:after="120" w:line="300" w:lineRule="auto"/>
        <w:rPr>
          <w:rFonts w:ascii="Calibri" w:eastAsia="SimSun" w:hAnsi="Calibri" w:cs="Calibri"/>
          <w:b/>
          <w:kern w:val="2"/>
          <w:lang w:eastAsia="hi-IN" w:bidi="hi-IN"/>
        </w:rPr>
      </w:pPr>
      <w:r w:rsidRPr="009C5956">
        <w:rPr>
          <w:rFonts w:ascii="Calibri" w:eastAsia="SimSun" w:hAnsi="Calibri" w:cs="Calibri"/>
          <w:b/>
          <w:kern w:val="2"/>
          <w:lang w:eastAsia="hi-IN" w:bidi="hi-IN"/>
        </w:rPr>
        <w:t>Otwarcie obrad.</w:t>
      </w:r>
    </w:p>
    <w:p w:rsidR="009457F6" w:rsidRDefault="00B239EA" w:rsidP="006C5476">
      <w:pPr>
        <w:shd w:val="clear" w:color="auto" w:fill="FFFFFF"/>
        <w:spacing w:after="120" w:line="300" w:lineRule="auto"/>
        <w:rPr>
          <w:rFonts w:ascii="Calibri" w:eastAsia="Times New Roman" w:hAnsi="Calibri" w:cs="Calibri"/>
          <w:lang w:eastAsia="pl-PL"/>
        </w:rPr>
      </w:pPr>
      <w:r w:rsidRPr="009C5956">
        <w:rPr>
          <w:rFonts w:ascii="Calibri" w:eastAsia="Times New Roman" w:hAnsi="Calibri" w:cs="Calibri"/>
          <w:lang w:eastAsia="pl-PL"/>
        </w:rPr>
        <w:t>Przewodnicząca powitała wszystkich zgromadzonych</w:t>
      </w:r>
      <w:r w:rsidR="00D3291A">
        <w:rPr>
          <w:rFonts w:ascii="Calibri" w:eastAsia="Times New Roman" w:hAnsi="Calibri" w:cs="Calibri"/>
          <w:lang w:eastAsia="pl-PL"/>
        </w:rPr>
        <w:t xml:space="preserve"> gości,</w:t>
      </w:r>
      <w:r w:rsidRPr="009C5956">
        <w:rPr>
          <w:rFonts w:ascii="Calibri" w:eastAsia="Times New Roman" w:hAnsi="Calibri" w:cs="Calibri"/>
          <w:lang w:eastAsia="pl-PL"/>
        </w:rPr>
        <w:t xml:space="preserve"> radnych oraz członków Zarządu Dzielnicy Ursynów m. st.</w:t>
      </w:r>
      <w:r w:rsidR="00067D8B" w:rsidRPr="009C5956">
        <w:rPr>
          <w:rFonts w:ascii="Calibri" w:eastAsia="Times New Roman" w:hAnsi="Calibri" w:cs="Calibri"/>
          <w:lang w:eastAsia="pl-PL"/>
        </w:rPr>
        <w:t xml:space="preserve"> Warszawy. </w:t>
      </w:r>
    </w:p>
    <w:p w:rsidR="00511CE9" w:rsidRPr="009C5956" w:rsidRDefault="00511CE9" w:rsidP="006C5476">
      <w:pPr>
        <w:shd w:val="clear" w:color="auto" w:fill="FFFFFF"/>
        <w:spacing w:after="120" w:line="300" w:lineRule="auto"/>
        <w:rPr>
          <w:rFonts w:ascii="Calibri" w:eastAsia="Times New Roman" w:hAnsi="Calibri" w:cs="Calibri"/>
          <w:lang w:eastAsia="pl-PL"/>
        </w:rPr>
      </w:pPr>
      <w:r>
        <w:rPr>
          <w:rFonts w:ascii="Calibri" w:eastAsia="Times New Roman" w:hAnsi="Calibri" w:cs="Calibri"/>
          <w:lang w:eastAsia="pl-PL"/>
        </w:rPr>
        <w:t>Żadnych dodatkowych punktów do porządku obrad – nie zgłoszono.</w:t>
      </w:r>
    </w:p>
    <w:p w:rsidR="00B239EA" w:rsidRPr="003F166B" w:rsidRDefault="000B50CC" w:rsidP="006C5476">
      <w:pPr>
        <w:shd w:val="clear" w:color="auto" w:fill="FFFFFF"/>
        <w:spacing w:after="120" w:line="300" w:lineRule="auto"/>
        <w:rPr>
          <w:rFonts w:ascii="Calibri" w:eastAsia="SimSun" w:hAnsi="Calibri" w:cs="Calibri"/>
          <w:kern w:val="2"/>
          <w:lang w:eastAsia="hi-IN" w:bidi="hi-IN"/>
        </w:rPr>
      </w:pPr>
      <w:r w:rsidRPr="003F166B">
        <w:rPr>
          <w:rFonts w:ascii="Calibri" w:eastAsia="SimSun" w:hAnsi="Calibri" w:cs="Calibri"/>
          <w:kern w:val="2"/>
          <w:lang w:eastAsia="hi-IN" w:bidi="hi-IN"/>
        </w:rPr>
        <w:t xml:space="preserve">Porządek obrad </w:t>
      </w:r>
      <w:r w:rsidR="00C90885" w:rsidRPr="003F166B">
        <w:rPr>
          <w:rFonts w:ascii="Calibri" w:eastAsia="SimSun" w:hAnsi="Calibri" w:cs="Calibri"/>
          <w:kern w:val="2"/>
          <w:lang w:eastAsia="hi-IN" w:bidi="hi-IN"/>
        </w:rPr>
        <w:t>uwzględniający zaproponowaną zmianę</w:t>
      </w:r>
      <w:r w:rsidR="009457F6" w:rsidRPr="003F166B">
        <w:rPr>
          <w:rFonts w:ascii="Calibri" w:eastAsia="SimSun" w:hAnsi="Calibri" w:cs="Calibri"/>
          <w:kern w:val="2"/>
          <w:lang w:eastAsia="hi-IN" w:bidi="hi-IN"/>
        </w:rPr>
        <w:t xml:space="preserve"> </w:t>
      </w:r>
      <w:r w:rsidR="00B239EA" w:rsidRPr="003F166B">
        <w:rPr>
          <w:rFonts w:ascii="Calibri" w:eastAsia="SimSun" w:hAnsi="Calibri" w:cs="Calibri"/>
          <w:kern w:val="2"/>
          <w:lang w:eastAsia="hi-IN" w:bidi="hi-IN"/>
        </w:rPr>
        <w:t>przedstawia się następująco:</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iCs/>
          <w:kern w:val="2"/>
          <w:lang w:eastAsia="hi-IN" w:bidi="hi-IN"/>
        </w:rPr>
        <w:t>Otwarcie obrad.</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 xml:space="preserve">Przyjęcie protokołu z dnia 10 lutego 2026 r. </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 xml:space="preserve">Rozpatrzenie projektu uchwały Rady Dzielnicy Ursynów m.st. Warszawy w sprawie wyrażenia opinii o zmianach w Załączniku Dzielnicowym do budżetu m.st. Warszawy na 2026 r., zaproponowanych przez Zarząd Dzielnicy Ursynów m.st. Warszawy w Uchwale nr 628/2026 z dnia 4 lutego 2026 r. </w:t>
      </w:r>
      <w:r w:rsidRPr="00FD2883">
        <w:rPr>
          <w:rFonts w:ascii="Calibri" w:eastAsia="SimSun" w:hAnsi="Calibri" w:cs="Calibri"/>
          <w:bCs/>
          <w:kern w:val="2"/>
          <w:lang w:eastAsia="hi-IN" w:bidi="hi-IN"/>
        </w:rPr>
        <w:t>Druk Nr</w:t>
      </w:r>
      <w:r w:rsidRPr="00FD2883">
        <w:rPr>
          <w:rFonts w:ascii="Calibri" w:eastAsia="SimSun" w:hAnsi="Calibri" w:cs="Calibri"/>
          <w:kern w:val="2"/>
          <w:lang w:eastAsia="hi-IN" w:bidi="hi-IN"/>
        </w:rPr>
        <w:t xml:space="preserve"> 136</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Rozpatrzenie projektu uchwały Rady Dzielnicy Ursynów m.st. Warszawy w sprawie wyrażenia opinii o zmianach w Załączniku Dzielnicowym do budżetu m.st. Warszawy na 2026 r, zaproponowanych przez Zarząd Dzielnicy Ursynów m.st. Warszaw</w:t>
      </w:r>
      <w:r>
        <w:rPr>
          <w:rFonts w:ascii="Calibri" w:eastAsia="SimSun" w:hAnsi="Calibri" w:cs="Calibri"/>
          <w:kern w:val="2"/>
          <w:lang w:eastAsia="hi-IN" w:bidi="hi-IN"/>
        </w:rPr>
        <w:t xml:space="preserve">y w Uchwale nr 629/2026 z dnia </w:t>
      </w:r>
      <w:r w:rsidRPr="00FD2883">
        <w:rPr>
          <w:rFonts w:ascii="Calibri" w:eastAsia="SimSun" w:hAnsi="Calibri" w:cs="Calibri"/>
          <w:kern w:val="2"/>
          <w:lang w:eastAsia="hi-IN" w:bidi="hi-IN"/>
        </w:rPr>
        <w:t xml:space="preserve">4 lutego 2026 r. </w:t>
      </w:r>
      <w:r w:rsidRPr="00FD2883">
        <w:rPr>
          <w:rFonts w:ascii="Calibri" w:eastAsia="SimSun" w:hAnsi="Calibri" w:cs="Calibri"/>
          <w:bCs/>
          <w:kern w:val="2"/>
          <w:lang w:eastAsia="hi-IN" w:bidi="hi-IN"/>
        </w:rPr>
        <w:t>Druk Nr</w:t>
      </w:r>
      <w:r w:rsidRPr="00FD2883">
        <w:rPr>
          <w:rFonts w:ascii="Calibri" w:eastAsia="SimSun" w:hAnsi="Calibri" w:cs="Calibri"/>
          <w:kern w:val="2"/>
          <w:lang w:eastAsia="hi-IN" w:bidi="hi-IN"/>
        </w:rPr>
        <w:t xml:space="preserve"> 137</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Rozpatrzenie projektu uchwały Rady Dzielnicy Ursynów m.st. Warszawy w sprawie wyrażenia opinii o zmianach w Załączniku Dzielnicowym do budżetu m.st. Warszawy na 2026 r, zaproponowanych przez Zarząd Dzielnicy Ursynów m.st. Warszawy w Uchwale nr 648/2026 z dnia 20 lutego 2026 r. Druk Nr 139</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Rozpatrzenie projektu uchwały Rady Dzielnicy Ursynów m.st. Warszawy w sprawie wyrażenia opinii o zmianach w Załączniku Dzielnicowym do budżetu m.st. Warszawy na 2026 r, zaproponowanych przez Zarząd Dzielnicy Ursynów m.st. Warszaw</w:t>
      </w:r>
      <w:r>
        <w:rPr>
          <w:rFonts w:ascii="Calibri" w:eastAsia="SimSun" w:hAnsi="Calibri" w:cs="Calibri"/>
          <w:kern w:val="2"/>
          <w:lang w:eastAsia="hi-IN" w:bidi="hi-IN"/>
        </w:rPr>
        <w:t xml:space="preserve">y w Uchwale nr 660/2026 z dnia </w:t>
      </w:r>
      <w:r w:rsidRPr="00FD2883">
        <w:rPr>
          <w:rFonts w:ascii="Calibri" w:eastAsia="SimSun" w:hAnsi="Calibri" w:cs="Calibri"/>
          <w:kern w:val="2"/>
          <w:lang w:eastAsia="hi-IN" w:bidi="hi-IN"/>
        </w:rPr>
        <w:t>27 lutego 2026 r. Druk Nr 141</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Rozpatrzenie projektu uchwały Rady Dzielnicy Ursynów m.st. Warszawy w sprawie rozpatrzenia „Sprawozdania z wykonania Załącznika Dzielnicowego nr XII Dzielnicy Ursynów do budżetu m.st. Warszawy za 2025 rok”. Druk Nr 140</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Rozpatrzenie projektu uchwały Rady Dzielnicy Ursynów m.st. Warszawy w sprawie zniesienia i zmiany nazwy obiektów miejskich w Dzielnicy Ursynów m.st. Warszawy (dot. ul. Karmazynowej) Druk Nr 138</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 xml:space="preserve">Rozpatrzenie projektu uchwały Rady Dzielnicy Ursynów m.st. Warszawy w sprawie </w:t>
      </w:r>
      <w:r w:rsidRPr="00FD2883">
        <w:rPr>
          <w:rFonts w:ascii="Calibri" w:eastAsia="SimSun" w:hAnsi="Calibri" w:cs="Calibri"/>
          <w:bCs/>
          <w:kern w:val="2"/>
          <w:lang w:eastAsia="hi-IN" w:bidi="hi-IN"/>
        </w:rPr>
        <w:t>zaopiniowania projektu uchwały Rady m.st. Warszawy w sprawie wprowadzenia na terenie m.st. Warszawy ograniczenia w godzinach nocnej sprzedaży napojów alkoholowych przeznaczonych do spożycia poza miejscem sprzedaży. Druk Nr 142</w:t>
      </w:r>
    </w:p>
    <w:p w:rsidR="00FD2883" w:rsidRP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 xml:space="preserve">Rozpatrzenie projektu uchwały Rady Dzielnicy Ursynów m.st. Warszawy w sprawie </w:t>
      </w:r>
      <w:r w:rsidRPr="00FD2883">
        <w:rPr>
          <w:rFonts w:ascii="Calibri" w:eastAsia="SimSun" w:hAnsi="Calibri" w:cs="Calibri"/>
          <w:bCs/>
          <w:kern w:val="2"/>
          <w:lang w:eastAsia="hi-IN" w:bidi="hi-IN"/>
        </w:rPr>
        <w:t>zaopiniowania projektu uchwały Rady m.st. Warszawy w sprawie ustalenia maksymalnej liczby zezwoleń na sprzedaż napojów alkoholowych na terenie m.st. Warszawy. Druk Nr 143</w:t>
      </w:r>
    </w:p>
    <w:p w:rsidR="00FD2883" w:rsidRDefault="00FD2883" w:rsidP="009D1E7A">
      <w:pPr>
        <w:widowControl w:val="0"/>
        <w:numPr>
          <w:ilvl w:val="0"/>
          <w:numId w:val="1"/>
        </w:numPr>
        <w:suppressAutoHyphens/>
        <w:spacing w:after="0" w:line="300" w:lineRule="auto"/>
        <w:rPr>
          <w:rFonts w:ascii="Calibri" w:eastAsia="SimSun" w:hAnsi="Calibri" w:cs="Calibri"/>
          <w:kern w:val="2"/>
          <w:lang w:eastAsia="hi-IN" w:bidi="hi-IN"/>
        </w:rPr>
      </w:pPr>
      <w:r w:rsidRPr="00FD2883">
        <w:rPr>
          <w:rFonts w:ascii="Calibri" w:eastAsia="SimSun" w:hAnsi="Calibri" w:cs="Calibri"/>
          <w:kern w:val="2"/>
          <w:lang w:eastAsia="hi-IN" w:bidi="hi-IN"/>
        </w:rPr>
        <w:t>Interpelacje, zapytania i wolne wnioski.</w:t>
      </w:r>
    </w:p>
    <w:p w:rsidR="00B239EA" w:rsidRPr="00FD2883" w:rsidRDefault="000B50CC" w:rsidP="00FD2883">
      <w:pPr>
        <w:widowControl w:val="0"/>
        <w:suppressAutoHyphens/>
        <w:spacing w:after="0" w:line="300" w:lineRule="auto"/>
        <w:rPr>
          <w:rFonts w:ascii="Calibri" w:eastAsia="SimSun" w:hAnsi="Calibri" w:cs="Calibri"/>
          <w:kern w:val="2"/>
          <w:lang w:eastAsia="hi-IN" w:bidi="hi-IN"/>
        </w:rPr>
      </w:pPr>
      <w:r w:rsidRPr="00FD2883">
        <w:rPr>
          <w:rFonts w:ascii="Calibri" w:eastAsia="SimSun" w:hAnsi="Calibri" w:cs="Calibri"/>
          <w:b/>
          <w:kern w:val="2"/>
          <w:lang w:eastAsia="hi-IN" w:bidi="hi-IN"/>
        </w:rPr>
        <w:lastRenderedPageBreak/>
        <w:t>A</w:t>
      </w:r>
      <w:r w:rsidR="00FD2883">
        <w:rPr>
          <w:rFonts w:ascii="Calibri" w:eastAsia="SimSun" w:hAnsi="Calibri" w:cs="Calibri"/>
          <w:b/>
          <w:kern w:val="2"/>
          <w:lang w:eastAsia="hi-IN" w:bidi="hi-IN"/>
        </w:rPr>
        <w:t>d 2</w:t>
      </w:r>
    </w:p>
    <w:p w:rsidR="00FD2883" w:rsidRPr="009C5956" w:rsidRDefault="00FD2883" w:rsidP="00954791">
      <w:pPr>
        <w:widowControl w:val="0"/>
        <w:suppressAutoHyphens/>
        <w:spacing w:after="0" w:line="300" w:lineRule="auto"/>
        <w:rPr>
          <w:rFonts w:ascii="Calibri" w:eastAsia="SimSun" w:hAnsi="Calibri" w:cs="Calibri"/>
          <w:b/>
          <w:kern w:val="2"/>
          <w:lang w:eastAsia="hi-IN" w:bidi="hi-IN"/>
        </w:rPr>
      </w:pPr>
      <w:r w:rsidRPr="00FD2883">
        <w:rPr>
          <w:rFonts w:ascii="Calibri" w:eastAsia="SimSun" w:hAnsi="Calibri" w:cs="Calibri"/>
          <w:b/>
          <w:kern w:val="2"/>
          <w:lang w:eastAsia="hi-IN" w:bidi="hi-IN"/>
        </w:rPr>
        <w:t>Przyjęcie protokołu z dnia 10 lutego 2026 r.</w:t>
      </w:r>
    </w:p>
    <w:p w:rsidR="00A24EB6" w:rsidRPr="009C5956" w:rsidRDefault="00B239EA" w:rsidP="004524C4">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w:t>
      </w:r>
      <w:r w:rsidRPr="009C5956">
        <w:rPr>
          <w:rFonts w:ascii="Calibri" w:eastAsia="SimSun" w:hAnsi="Calibri" w:cs="Calibri"/>
          <w:bCs/>
          <w:kern w:val="2"/>
          <w:szCs w:val="24"/>
          <w:lang w:eastAsia="hi-IN" w:bidi="hi-IN"/>
        </w:rPr>
        <w:t>poi</w:t>
      </w:r>
      <w:r w:rsidR="004247AF">
        <w:rPr>
          <w:rFonts w:ascii="Calibri" w:eastAsia="SimSun" w:hAnsi="Calibri" w:cs="Calibri"/>
          <w:bCs/>
          <w:kern w:val="2"/>
          <w:szCs w:val="24"/>
          <w:lang w:eastAsia="hi-IN" w:bidi="hi-IN"/>
        </w:rPr>
        <w:t>n</w:t>
      </w:r>
      <w:r w:rsidR="00FD2883">
        <w:rPr>
          <w:rFonts w:ascii="Calibri" w:eastAsia="SimSun" w:hAnsi="Calibri" w:cs="Calibri"/>
          <w:bCs/>
          <w:kern w:val="2"/>
          <w:szCs w:val="24"/>
          <w:lang w:eastAsia="hi-IN" w:bidi="hi-IN"/>
        </w:rPr>
        <w:t>formowała, że uwag do protokołu nie było. Protokół</w:t>
      </w:r>
      <w:r w:rsidR="004247AF">
        <w:rPr>
          <w:rFonts w:ascii="Calibri" w:eastAsia="SimSun" w:hAnsi="Calibri" w:cs="Calibri"/>
          <w:bCs/>
          <w:kern w:val="2"/>
          <w:szCs w:val="24"/>
          <w:lang w:eastAsia="hi-IN" w:bidi="hi-IN"/>
        </w:rPr>
        <w:t xml:space="preserve"> </w:t>
      </w:r>
      <w:r w:rsidRPr="009C5956">
        <w:rPr>
          <w:rFonts w:ascii="Calibri" w:eastAsia="SimSun" w:hAnsi="Calibri" w:cs="Calibri"/>
          <w:bCs/>
          <w:kern w:val="2"/>
          <w:szCs w:val="24"/>
          <w:lang w:eastAsia="hi-IN" w:bidi="hi-IN"/>
        </w:rPr>
        <w:t>został</w:t>
      </w:r>
      <w:r w:rsidR="00FD2883">
        <w:rPr>
          <w:rFonts w:ascii="Calibri" w:eastAsia="SimSun" w:hAnsi="Calibri" w:cs="Calibri"/>
          <w:bCs/>
          <w:kern w:val="2"/>
          <w:szCs w:val="24"/>
          <w:lang w:eastAsia="hi-IN" w:bidi="hi-IN"/>
        </w:rPr>
        <w:t xml:space="preserve"> przyjęty</w:t>
      </w:r>
      <w:r w:rsidRPr="009C5956">
        <w:rPr>
          <w:rFonts w:ascii="Calibri" w:eastAsia="SimSun" w:hAnsi="Calibri" w:cs="Calibri"/>
          <w:bCs/>
          <w:kern w:val="2"/>
          <w:szCs w:val="24"/>
          <w:lang w:eastAsia="hi-IN" w:bidi="hi-IN"/>
        </w:rPr>
        <w:t>.</w:t>
      </w:r>
    </w:p>
    <w:p w:rsidR="00B239EA" w:rsidRDefault="000B50CC" w:rsidP="00954791">
      <w:pPr>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A</w:t>
      </w:r>
      <w:r w:rsidR="00B239EA" w:rsidRPr="009C5956">
        <w:rPr>
          <w:rFonts w:ascii="Calibri" w:eastAsia="SimSun" w:hAnsi="Calibri" w:cs="Calibri"/>
          <w:b/>
          <w:kern w:val="2"/>
          <w:szCs w:val="24"/>
          <w:lang w:eastAsia="hi-IN" w:bidi="hi-IN"/>
        </w:rPr>
        <w:t>d 3</w:t>
      </w:r>
    </w:p>
    <w:p w:rsidR="00FD2883" w:rsidRDefault="00FD2883" w:rsidP="00954791">
      <w:pPr>
        <w:spacing w:after="0" w:line="300" w:lineRule="auto"/>
        <w:rPr>
          <w:rFonts w:ascii="Calibri" w:eastAsia="SimSun" w:hAnsi="Calibri" w:cs="Calibri"/>
          <w:b/>
          <w:kern w:val="2"/>
          <w:szCs w:val="24"/>
          <w:lang w:eastAsia="hi-IN" w:bidi="hi-IN"/>
        </w:rPr>
      </w:pPr>
      <w:r w:rsidRPr="00FD2883">
        <w:rPr>
          <w:rFonts w:ascii="Calibri" w:eastAsia="SimSun" w:hAnsi="Calibri" w:cs="Calibri"/>
          <w:b/>
          <w:kern w:val="2"/>
          <w:szCs w:val="24"/>
          <w:lang w:eastAsia="hi-IN" w:bidi="hi-IN"/>
        </w:rPr>
        <w:t>Rozpatrzenie projektu uchwały Rady Dzielnicy Ursynów m.st. Warszawy w sprawie wyrażenia opinii o zmianach w Załączniku Dzielnicowym do budżetu m.st. Warszawy na 2026 r., zaproponowanych przez Zarząd Dzielnicy Ursynów m.st. Warszawy w Uchwale nr 628/2026 z dnia 4 lutego 2026 r. Druk Nr 136</w:t>
      </w:r>
    </w:p>
    <w:p w:rsidR="00FD2883" w:rsidRPr="009C5956" w:rsidRDefault="00FD2883" w:rsidP="00954791">
      <w:pPr>
        <w:spacing w:after="0" w:line="300" w:lineRule="auto"/>
        <w:rPr>
          <w:rFonts w:ascii="Calibri" w:eastAsia="SimSun" w:hAnsi="Calibri" w:cs="Calibri"/>
          <w:b/>
          <w:kern w:val="2"/>
          <w:szCs w:val="24"/>
          <w:lang w:eastAsia="hi-IN" w:bidi="hi-IN"/>
        </w:rPr>
      </w:pPr>
    </w:p>
    <w:p w:rsidR="00F11BC5" w:rsidRDefault="00FB67E3" w:rsidP="00F11BC5">
      <w:pPr>
        <w:spacing w:after="120" w:line="300" w:lineRule="auto"/>
        <w:rPr>
          <w:rFonts w:ascii="Calibri" w:eastAsia="SimSun" w:hAnsi="Calibri" w:cs="Calibri"/>
          <w:bCs/>
          <w:kern w:val="2"/>
          <w:szCs w:val="24"/>
          <w:lang w:eastAsia="hi-IN" w:bidi="hi-IN"/>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w:t>
      </w:r>
      <w:r w:rsidR="00BC0A28">
        <w:rPr>
          <w:rFonts w:ascii="Calibri" w:eastAsia="SimSun" w:hAnsi="Calibri" w:cs="Calibri"/>
          <w:kern w:val="2"/>
          <w:szCs w:val="24"/>
          <w:lang w:eastAsia="hi-IN" w:bidi="hi-IN"/>
        </w:rPr>
        <w:t xml:space="preserve">elnicy Ursynów m. st. Warszawy </w:t>
      </w:r>
      <w:r w:rsidRPr="009C5956">
        <w:rPr>
          <w:rFonts w:ascii="Calibri" w:eastAsia="SimSun" w:hAnsi="Calibri" w:cs="Calibri"/>
          <w:kern w:val="2"/>
          <w:szCs w:val="24"/>
          <w:lang w:eastAsia="hi-IN" w:bidi="hi-IN"/>
        </w:rPr>
        <w:t>p</w:t>
      </w:r>
      <w:r w:rsidR="00A24EB6" w:rsidRPr="009C5956">
        <w:rPr>
          <w:rFonts w:ascii="Calibri" w:eastAsia="SimSun" w:hAnsi="Calibri" w:cs="Calibri"/>
          <w:kern w:val="2"/>
          <w:szCs w:val="24"/>
          <w:lang w:eastAsia="hi-IN" w:bidi="hi-IN"/>
        </w:rPr>
        <w:t xml:space="preserve">oinformował, że </w:t>
      </w:r>
      <w:r w:rsidR="000E4B67" w:rsidRPr="009C5956">
        <w:rPr>
          <w:rFonts w:ascii="Calibri" w:eastAsia="SimSun" w:hAnsi="Calibri" w:cs="Calibri"/>
          <w:bCs/>
          <w:kern w:val="2"/>
          <w:szCs w:val="24"/>
          <w:lang w:eastAsia="hi-IN" w:bidi="hi-IN"/>
        </w:rPr>
        <w:t>Zarząd Dzielnicy Ursynów m.st. Warszawy</w:t>
      </w:r>
      <w:r w:rsidR="00F11BC5">
        <w:rPr>
          <w:rFonts w:ascii="Calibri" w:eastAsia="SimSun" w:hAnsi="Calibri" w:cs="Calibri"/>
          <w:bCs/>
          <w:kern w:val="2"/>
          <w:szCs w:val="24"/>
          <w:lang w:eastAsia="hi-IN" w:bidi="hi-IN"/>
        </w:rPr>
        <w:t xml:space="preserve"> </w:t>
      </w:r>
      <w:r w:rsidR="00F11BC5" w:rsidRPr="00F11BC5">
        <w:rPr>
          <w:rFonts w:ascii="Calibri" w:eastAsia="SimSun" w:hAnsi="Calibri" w:cs="Calibri"/>
          <w:bCs/>
          <w:kern w:val="2"/>
          <w:szCs w:val="24"/>
          <w:lang w:eastAsia="hi-IN" w:bidi="hi-IN"/>
        </w:rPr>
        <w:t xml:space="preserve">zaproponował następujące zmiany budżetu Dzielnicy </w:t>
      </w:r>
      <w:r w:rsidR="00C06B2D">
        <w:rPr>
          <w:rFonts w:ascii="Calibri" w:eastAsia="SimSun" w:hAnsi="Calibri" w:cs="Calibri"/>
          <w:bCs/>
          <w:kern w:val="2"/>
          <w:szCs w:val="24"/>
          <w:lang w:eastAsia="hi-IN" w:bidi="hi-IN"/>
        </w:rPr>
        <w:t>Ursynów na rok 2026</w:t>
      </w:r>
      <w:r w:rsidR="00F11BC5">
        <w:rPr>
          <w:rFonts w:ascii="Calibri" w:eastAsia="SimSun" w:hAnsi="Calibri" w:cs="Calibri"/>
          <w:bCs/>
          <w:kern w:val="2"/>
          <w:szCs w:val="24"/>
          <w:lang w:eastAsia="hi-IN" w:bidi="hi-IN"/>
        </w:rPr>
        <w:t>:</w:t>
      </w:r>
    </w:p>
    <w:p w:rsidR="008C72A3" w:rsidRPr="00C113A5" w:rsidRDefault="008C72A3" w:rsidP="000B1786">
      <w:pPr>
        <w:spacing w:after="0" w:line="276" w:lineRule="auto"/>
        <w:rPr>
          <w:rFonts w:ascii="Calibri" w:eastAsia="Times New Roman" w:hAnsi="Calibri" w:cs="Calibri"/>
          <w:bCs/>
          <w:u w:val="single"/>
          <w:lang w:eastAsia="pl-PL"/>
        </w:rPr>
      </w:pPr>
      <w:r w:rsidRPr="00C113A5">
        <w:rPr>
          <w:rFonts w:ascii="Calibri" w:eastAsia="Times New Roman" w:hAnsi="Calibri" w:cs="Calibri"/>
          <w:bCs/>
          <w:u w:val="single"/>
          <w:lang w:eastAsia="pl-PL"/>
        </w:rPr>
        <w:t>Dochody:</w:t>
      </w:r>
    </w:p>
    <w:p w:rsidR="008C72A3" w:rsidRPr="008C72A3" w:rsidRDefault="008C72A3" w:rsidP="000B1786">
      <w:pPr>
        <w:spacing w:after="0" w:line="276" w:lineRule="auto"/>
        <w:rPr>
          <w:rFonts w:ascii="Calibri" w:eastAsia="Times New Roman" w:hAnsi="Calibri" w:cs="Calibri"/>
          <w:lang w:eastAsia="pl-PL"/>
        </w:rPr>
      </w:pPr>
      <w:r w:rsidRPr="008C72A3">
        <w:rPr>
          <w:rFonts w:ascii="Calibri" w:eastAsia="Times New Roman" w:hAnsi="Calibri" w:cs="Calibri"/>
          <w:lang w:eastAsia="pl-PL"/>
        </w:rPr>
        <w:t>Zwiększenie dochodów Dzielnicy o kwotę per saldo w wysokości 9.490.526 zł, w tym:</w:t>
      </w:r>
    </w:p>
    <w:p w:rsidR="008C72A3" w:rsidRPr="008C72A3" w:rsidRDefault="008C72A3" w:rsidP="000B1786">
      <w:pPr>
        <w:spacing w:after="0" w:line="276" w:lineRule="auto"/>
        <w:rPr>
          <w:rFonts w:ascii="Calibri" w:eastAsia="Times New Roman" w:hAnsi="Calibri" w:cs="Calibri"/>
          <w:lang w:eastAsia="pl-PL"/>
        </w:rPr>
      </w:pPr>
      <w:r w:rsidRPr="008C72A3">
        <w:rPr>
          <w:rFonts w:ascii="Calibri" w:eastAsia="Times New Roman" w:hAnsi="Calibri" w:cs="Calibri"/>
          <w:u w:val="single"/>
          <w:lang w:eastAsia="pl-PL"/>
        </w:rPr>
        <w:t xml:space="preserve">Zwiększenie środków wyrównawczych dla Dzielnicy </w:t>
      </w:r>
      <w:r w:rsidRPr="008C72A3">
        <w:rPr>
          <w:rFonts w:ascii="Calibri" w:eastAsia="Times New Roman" w:hAnsi="Calibri" w:cs="Calibri"/>
          <w:lang w:eastAsia="pl-PL"/>
        </w:rPr>
        <w:t>o kwotę per saldo 9.390.526 zł, w tym:</w:t>
      </w:r>
    </w:p>
    <w:p w:rsidR="008C72A3" w:rsidRPr="008C72A3" w:rsidRDefault="008C72A3" w:rsidP="009D1E7A">
      <w:pPr>
        <w:numPr>
          <w:ilvl w:val="0"/>
          <w:numId w:val="3"/>
        </w:numPr>
        <w:spacing w:after="0" w:line="276" w:lineRule="auto"/>
        <w:ind w:left="284" w:hanging="142"/>
        <w:contextualSpacing/>
        <w:rPr>
          <w:rFonts w:ascii="Calibri" w:eastAsia="Times New Roman" w:hAnsi="Calibri" w:cs="Calibri"/>
          <w:lang w:eastAsia="pl-PL"/>
        </w:rPr>
      </w:pPr>
      <w:r w:rsidRPr="008C72A3">
        <w:rPr>
          <w:rFonts w:ascii="Calibri" w:eastAsia="Times New Roman" w:hAnsi="Calibri" w:cs="Calibri"/>
          <w:lang w:eastAsia="pl-PL"/>
        </w:rPr>
        <w:t>zwiększenie środków wyrównawczych dla Dzielnicy o kwotę 14.821.526 zł, z czego:</w:t>
      </w:r>
    </w:p>
    <w:p w:rsidR="008C72A3" w:rsidRPr="008C72A3" w:rsidRDefault="008C72A3" w:rsidP="000B1786">
      <w:pPr>
        <w:spacing w:after="0" w:line="276" w:lineRule="auto"/>
        <w:ind w:left="426"/>
        <w:rPr>
          <w:rFonts w:ascii="Calibri" w:eastAsia="Times New Roman" w:hAnsi="Calibri" w:cs="Calibri"/>
          <w:lang w:eastAsia="pl-PL"/>
        </w:rPr>
      </w:pPr>
      <w:r w:rsidRPr="008C72A3">
        <w:rPr>
          <w:rFonts w:ascii="Calibri" w:eastAsia="Times New Roman" w:hAnsi="Calibri" w:cs="Calibri"/>
          <w:lang w:eastAsia="pl-PL"/>
        </w:rPr>
        <w:t>13.821.526 zł w związku z przywracaniem środków z 2025 roku,</w:t>
      </w:r>
    </w:p>
    <w:p w:rsidR="008C72A3" w:rsidRPr="008C72A3" w:rsidRDefault="008C72A3" w:rsidP="000B1786">
      <w:pPr>
        <w:spacing w:after="0" w:line="276" w:lineRule="auto"/>
        <w:ind w:left="426"/>
        <w:rPr>
          <w:rFonts w:ascii="Calibri" w:eastAsia="Times New Roman" w:hAnsi="Calibri" w:cs="Calibri"/>
          <w:lang w:eastAsia="pl-PL"/>
        </w:rPr>
      </w:pPr>
      <w:r w:rsidRPr="008C72A3">
        <w:rPr>
          <w:rFonts w:ascii="Calibri" w:eastAsia="Times New Roman" w:hAnsi="Calibri" w:cs="Calibri"/>
          <w:lang w:eastAsia="pl-PL"/>
        </w:rPr>
        <w:t>1.000.000 zł z tytułu nierozdysponowanych limitów i</w:t>
      </w:r>
      <w:r w:rsidR="00CA4C50">
        <w:rPr>
          <w:rFonts w:ascii="Calibri" w:eastAsia="Times New Roman" w:hAnsi="Calibri" w:cs="Calibri"/>
          <w:lang w:eastAsia="pl-PL"/>
        </w:rPr>
        <w:t>nwestycyjnych Dzielnicy Ursynów.</w:t>
      </w:r>
    </w:p>
    <w:p w:rsidR="008C72A3" w:rsidRPr="008C72A3" w:rsidRDefault="008C72A3" w:rsidP="000B1786">
      <w:pPr>
        <w:spacing w:after="0" w:line="276" w:lineRule="auto"/>
        <w:rPr>
          <w:rFonts w:ascii="Calibri" w:eastAsia="Times New Roman" w:hAnsi="Calibri" w:cs="Calibri"/>
          <w:lang w:eastAsia="pl-PL"/>
        </w:rPr>
      </w:pPr>
      <w:r w:rsidRPr="008C72A3">
        <w:rPr>
          <w:rFonts w:ascii="Calibri" w:eastAsia="Times New Roman" w:hAnsi="Calibri" w:cs="Calibri"/>
          <w:u w:val="single"/>
          <w:lang w:eastAsia="pl-PL"/>
        </w:rPr>
        <w:t>Zwiększenie planu dotacji z budżetu Województwa Mazowieckiego</w:t>
      </w:r>
      <w:r w:rsidRPr="008C72A3">
        <w:rPr>
          <w:rFonts w:ascii="Calibri" w:eastAsia="Times New Roman" w:hAnsi="Calibri" w:cs="Calibri"/>
          <w:lang w:eastAsia="pl-PL"/>
        </w:rPr>
        <w:t xml:space="preserve"> o kwotę 100.000 zł w ramach Instrumentu Wsparcia Zadań Ważnych dla Równomiernego Rozwoju Województwa Mazowieckiego z przeznaczeniem na realizację zadania pn.: "Budowa Miejsca Aktywności Lokalnej przy ul. Karczunkowskiej 138 wraz z zagospodarowaniem terenu".</w:t>
      </w:r>
    </w:p>
    <w:p w:rsidR="008C72A3" w:rsidRPr="00C113A5" w:rsidRDefault="008C72A3" w:rsidP="000B1786">
      <w:pPr>
        <w:spacing w:after="0" w:line="276" w:lineRule="auto"/>
        <w:rPr>
          <w:rFonts w:ascii="Calibri" w:eastAsia="Times New Roman" w:hAnsi="Calibri" w:cs="Calibri"/>
          <w:u w:val="single"/>
          <w:lang w:eastAsia="pl-PL"/>
        </w:rPr>
      </w:pPr>
      <w:r w:rsidRPr="00C113A5">
        <w:rPr>
          <w:rFonts w:ascii="Calibri" w:eastAsia="Times New Roman" w:hAnsi="Calibri" w:cs="Calibri"/>
          <w:u w:val="single"/>
          <w:lang w:eastAsia="pl-PL"/>
        </w:rPr>
        <w:t>Wydatki bieżące</w:t>
      </w:r>
    </w:p>
    <w:p w:rsidR="008C72A3" w:rsidRPr="008C72A3" w:rsidRDefault="008C72A3" w:rsidP="000B1786">
      <w:pPr>
        <w:spacing w:after="0" w:line="276" w:lineRule="auto"/>
        <w:rPr>
          <w:rFonts w:ascii="Calibri" w:eastAsia="Times New Roman" w:hAnsi="Calibri" w:cs="Calibri"/>
          <w:lang w:eastAsia="pl-PL"/>
        </w:rPr>
      </w:pPr>
      <w:r w:rsidRPr="008C72A3">
        <w:rPr>
          <w:rFonts w:ascii="Calibri" w:eastAsia="Times New Roman" w:hAnsi="Calibri" w:cs="Calibri"/>
          <w:lang w:eastAsia="pl-PL"/>
        </w:rPr>
        <w:t>Zmniejszenie planu wydatków bieżących o kwotę 142.140 zł, w tym:</w:t>
      </w:r>
    </w:p>
    <w:p w:rsidR="008C72A3" w:rsidRPr="00C113A5" w:rsidRDefault="008C72A3" w:rsidP="000B1786">
      <w:pPr>
        <w:spacing w:after="0" w:line="276" w:lineRule="auto"/>
        <w:rPr>
          <w:rFonts w:ascii="Calibri" w:eastAsia="Times New Roman" w:hAnsi="Calibri" w:cs="Calibri"/>
          <w:bCs/>
          <w:lang w:eastAsia="pl-PL"/>
        </w:rPr>
      </w:pPr>
      <w:r w:rsidRPr="00C113A5">
        <w:rPr>
          <w:rFonts w:ascii="Calibri" w:eastAsia="Times New Roman" w:hAnsi="Calibri" w:cs="Calibri"/>
          <w:bCs/>
          <w:lang w:eastAsia="pl-PL"/>
        </w:rPr>
        <w:t>W sferze V EDUKACJA</w:t>
      </w:r>
    </w:p>
    <w:p w:rsidR="008C72A3" w:rsidRPr="008C72A3" w:rsidRDefault="008C72A3" w:rsidP="000B1786">
      <w:pPr>
        <w:spacing w:after="0" w:line="276" w:lineRule="auto"/>
        <w:contextualSpacing/>
        <w:rPr>
          <w:rFonts w:ascii="Calibri" w:eastAsia="Times New Roman" w:hAnsi="Calibri" w:cs="Calibri"/>
          <w:lang w:eastAsia="pl-PL"/>
        </w:rPr>
      </w:pPr>
      <w:r w:rsidRPr="008C72A3">
        <w:rPr>
          <w:rFonts w:ascii="Calibri" w:eastAsia="Times New Roman" w:hAnsi="Calibri" w:cs="Calibri"/>
          <w:lang w:eastAsia="pl-PL"/>
        </w:rPr>
        <w:t>Zmniejszenie wydatków o kwotę w wysokości 142.140 zł i przeniesienie środków do wydatków inwestycyjnych, do zadań:</w:t>
      </w:r>
    </w:p>
    <w:p w:rsidR="008C72A3" w:rsidRPr="008C72A3" w:rsidRDefault="008C72A3" w:rsidP="009D1E7A">
      <w:pPr>
        <w:numPr>
          <w:ilvl w:val="0"/>
          <w:numId w:val="5"/>
        </w:numPr>
        <w:spacing w:after="0" w:line="276"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„Zakupy inwestycyjne dla przedszkoli” (42.847 zł),</w:t>
      </w:r>
    </w:p>
    <w:p w:rsidR="008C72A3" w:rsidRPr="008C72A3" w:rsidRDefault="008C72A3" w:rsidP="009D1E7A">
      <w:pPr>
        <w:numPr>
          <w:ilvl w:val="0"/>
          <w:numId w:val="5"/>
        </w:numPr>
        <w:spacing w:after="0" w:line="276"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„Zakupy inwestycyjne dla szkół podstawowych” (69.293 zł),</w:t>
      </w:r>
    </w:p>
    <w:p w:rsidR="008C72A3" w:rsidRPr="008C72A3" w:rsidRDefault="008C72A3" w:rsidP="009D1E7A">
      <w:pPr>
        <w:numPr>
          <w:ilvl w:val="0"/>
          <w:numId w:val="5"/>
        </w:numPr>
        <w:spacing w:after="0" w:line="276"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„Zakupy inwestycyjne dla liceów ogólnokształcących” (30.000 zł).</w:t>
      </w:r>
    </w:p>
    <w:p w:rsidR="008C72A3" w:rsidRPr="00C113A5" w:rsidRDefault="008C72A3" w:rsidP="000B1786">
      <w:pPr>
        <w:spacing w:after="0" w:line="276" w:lineRule="auto"/>
        <w:rPr>
          <w:rFonts w:ascii="Calibri" w:eastAsia="Times New Roman" w:hAnsi="Calibri" w:cs="Calibri"/>
          <w:bCs/>
          <w:u w:val="single"/>
          <w:lang w:eastAsia="pl-PL"/>
        </w:rPr>
      </w:pPr>
      <w:r w:rsidRPr="00C113A5">
        <w:rPr>
          <w:rFonts w:ascii="Calibri" w:eastAsia="Times New Roman" w:hAnsi="Calibri" w:cs="Calibri"/>
          <w:bCs/>
          <w:u w:val="single"/>
          <w:lang w:eastAsia="pl-PL"/>
        </w:rPr>
        <w:t>Wydatki inwestycyjne:</w:t>
      </w:r>
    </w:p>
    <w:p w:rsidR="008C72A3" w:rsidRPr="008C72A3" w:rsidRDefault="008C72A3" w:rsidP="000B1786">
      <w:pPr>
        <w:spacing w:after="0" w:line="276" w:lineRule="auto"/>
        <w:rPr>
          <w:rFonts w:ascii="Calibri" w:eastAsia="Times New Roman" w:hAnsi="Calibri" w:cs="Calibri"/>
          <w:bCs/>
          <w:lang w:eastAsia="pl-PL"/>
        </w:rPr>
      </w:pPr>
      <w:r w:rsidRPr="008C72A3">
        <w:rPr>
          <w:rFonts w:ascii="Calibri" w:eastAsia="Times New Roman" w:hAnsi="Calibri" w:cs="Calibri"/>
          <w:bCs/>
          <w:lang w:eastAsia="pl-PL"/>
        </w:rPr>
        <w:t>Zwiększenie planu wydatków na 2025 o kwotę per saldo 9.632.666 zł w tym:</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Nabycie gruntów pod budowę ul. Wędrowców - rozliczenie z deweloperem</w:t>
      </w:r>
    </w:p>
    <w:p w:rsidR="008C72A3" w:rsidRPr="008C72A3" w:rsidRDefault="008C72A3" w:rsidP="000B1786">
      <w:pPr>
        <w:spacing w:after="0" w:line="252" w:lineRule="auto"/>
        <w:rPr>
          <w:rFonts w:ascii="Calibri" w:eastAsia="Times New Roman" w:hAnsi="Calibri" w:cs="Calibri"/>
          <w:lang w:eastAsia="pl-PL"/>
        </w:rPr>
      </w:pPr>
      <w:bookmarkStart w:id="0" w:name="_Hlk220314101"/>
      <w:r w:rsidRPr="008C72A3">
        <w:rPr>
          <w:rFonts w:ascii="Calibri" w:eastAsia="Times New Roman" w:hAnsi="Calibri" w:cs="Calibri"/>
          <w:lang w:eastAsia="pl-PL"/>
        </w:rPr>
        <w:t>Zwiększenie planu zadania o 5.318 zł - przywrócenie środków z 2025 roku w celu kontynuacji wypłat odszkodowań za grunty przejęte pod realizację inwestycji.</w:t>
      </w:r>
    </w:p>
    <w:bookmarkEnd w:id="0"/>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ulicy 26aKD-D z m.p.z.p. Zachodniego Pasma Pyrskiego w rejonie ul. Poleczki</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6.707 zł - przywrócenie środków z 2025 roku w celu kontynuacji wypłat odszkodowań za grunty przejęte pod realizację inwestycji.</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i modernizacja infrastruktury drogowej na terenie Zielonego Ursynowa</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Zmniejszenie planu zadania w 2026 r. o 3.000.000 zł i przeniesienie środków na rok 2027 w związku trwającym opracowywaniem dokumentacji projektowej dot. budowy ul. Farbiarskiej oraz uzyskanym Zezwoleniem na Realizację </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Inwestycji Drogowej (decyzję ZRID) dot. prac przy ul. Gawota i Krzesanego. W 2027 r. Środki planuje się przeznaczyć na kontynuację prowadzonych prac modernizacyjnych dla ww. ulic polegających na </w:t>
      </w:r>
      <w:r w:rsidRPr="008C72A3">
        <w:rPr>
          <w:rFonts w:ascii="Calibri" w:eastAsia="Times New Roman" w:hAnsi="Calibri" w:cs="Calibri"/>
          <w:lang w:eastAsia="pl-PL"/>
        </w:rPr>
        <w:lastRenderedPageBreak/>
        <w:t>wykonywaniu opracowań dokumentacji projektowo-kosztorysowych, prowadzeniu robót budowlanych oraz realizacji budowy ulic.</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Rozbudowa i modernizacja sieci dróg rowerowych na terenie Ursynowa</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680.071 zł - przywrócenie środków z 2025 roku z przeznaczeniem na kontynuację budowy drogi rowerowej wzdłuż ul. Wilczy Dół oraz na opracowanie projektu koncepcyjnego budowy drogi rowerowej wzdłuż ul. Kajakowej.</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Rozświetlmy Ursynów! Oświetlenie ciemnych miejsc na Ursynowie</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kwotę ogółem 340.164 zł, w tym:</w:t>
      </w:r>
    </w:p>
    <w:p w:rsidR="008C72A3" w:rsidRPr="008C72A3" w:rsidRDefault="008C72A3" w:rsidP="009D1E7A">
      <w:pPr>
        <w:numPr>
          <w:ilvl w:val="0"/>
          <w:numId w:val="6"/>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 xml:space="preserve">przeniesienie środków z zadania pn.: „Budowa Miejsca Aktywności Lokalnej przy ul. Karczunkowskiej 138 wraz </w:t>
      </w:r>
      <w:r w:rsidRPr="008C72A3">
        <w:rPr>
          <w:rFonts w:ascii="Calibri" w:eastAsia="Times New Roman" w:hAnsi="Calibri" w:cs="Calibri"/>
          <w:lang w:eastAsia="pl-PL"/>
        </w:rPr>
        <w:br/>
        <w:t>z zagospodarowaniem terenu” (300.000 zł),</w:t>
      </w:r>
    </w:p>
    <w:p w:rsidR="008C72A3" w:rsidRPr="008C72A3" w:rsidRDefault="008C72A3" w:rsidP="009D1E7A">
      <w:pPr>
        <w:numPr>
          <w:ilvl w:val="0"/>
          <w:numId w:val="6"/>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 xml:space="preserve">przywrócenie środków z 2025 roku w kwocie 40.164 zł. </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Środki planuje się przeznaczyć na rozbudowę oświetlenia na terenach zarządzających przez Dzielnicę Ursynów oraz na doświetlenie miejsc na wybranych przejściach dla pieszych.</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i modernizacja infrastruktury drogowej na terenie Wysokiego Ursynowa</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Zmniejszenie planu zadania w 2026 r. o 400.000 zł i przeniesienie środków na rok 2027 w związku z trwającym procesem opracowania dokumentacji projektowej dla modernizacji ul. Gruchacza i ul. Moczydłowskiej.</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ul. Lelka i ul. Herbsta - rozliczenie z deweloperem</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Zmniejszenie planu zadania w 2026 r. o 100.000 zł i przeniesienie środków na rok 2027 w związku z przedłużającym się procesem wypłat odszkodowań za grunty przejęte pod realizację inwestycji.</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Łączymy rowerowe szlaki - uzupełnienie sieci dróg rowerowych na Ursynowie o brakujące odcinki - edycja II</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Zwiększenie planu zadania o 48.090 zł - przywrócenie środków z 2025 roku w związku z przedłużającą się budową drogi rowerowej na terenie zieleni przy ul. Belgradzkiej. </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ul. 14.2.KDD - rozliczenie z deweloperem</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Zmniejszenie planu zadania w 2026 r. o 150.000 zł i przeniesienie środków na rok 2027 w związku z przedłużającym się procesem wypłat odszkodowań za grunty przejęte pod realizację inwestycji.</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Rozbudowa drogi gminnej nr 660170W ul. Kabackiej (40.7 KDL) - rozliczenie z deweloperem</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40.000 zł - przywrócenie środków z 2025 roku z przeznaczeniem na wypłatę odszkodowań za grunty przejęte pod realizację inwestycji.</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Przebudowa ul. Stryjeńskich w okolicach ul. Kazury na potrzeby dojazdu do żłobka</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24.087 zł - przywrócenie środków z 2025 roku w związku z trwającymi odbiorami terenu przez Zarząd Dróg Miejskich.</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Termomodernizacja budynku przy ul. rtm. W. Pileckiego 111 - prace przygotowawcze</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Zwiększenie planu zadania o 100.000 zł - przywrócenie środków z 2025 roku w związku z koniecznością opracowania dokumentacji projektowej niezbędnej do wykonania termomodernizacji budynku komunalnego przy </w:t>
      </w:r>
      <w:r w:rsidRPr="008C72A3">
        <w:rPr>
          <w:rFonts w:ascii="Calibri" w:eastAsia="Times New Roman" w:hAnsi="Calibri" w:cs="Calibri"/>
          <w:lang w:eastAsia="pl-PL"/>
        </w:rPr>
        <w:br/>
        <w:t>ul. rtm. W. Pileckiego 111.</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Miejsca Aktywności Lokalnej przy ul. Karczunkowskiej 138 wraz z zagospodarowaniem terenu</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Zmniejszenie planu zadania w 2026 r. o kwotę per saldo 600.000 zł, w tym: </w:t>
      </w:r>
    </w:p>
    <w:p w:rsidR="008C72A3" w:rsidRPr="008C72A3" w:rsidRDefault="008C72A3" w:rsidP="009D1E7A">
      <w:pPr>
        <w:numPr>
          <w:ilvl w:val="0"/>
          <w:numId w:val="12"/>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 xml:space="preserve">zmniejszenie o kwotę 700.000 zł w obszarze GMMW w związku z oszacowaniem kosztów budowy Miejsca Aktywności Lokalnej i przeniesienie nadmiarowych środków do zadań pn.: „Rozświetlmy Ursynów! Oświetlenie ciemnych miejsc na Ursynowie” (300.000 zł) oraz „Modernizacja bieżni i kortów tenisowych w LXX Liceum Ogólnokształcącym przy ul. Dembowskiego 1” (400.000 zł), </w:t>
      </w:r>
    </w:p>
    <w:p w:rsidR="008C72A3" w:rsidRPr="008C72A3" w:rsidRDefault="008C72A3" w:rsidP="009D1E7A">
      <w:pPr>
        <w:numPr>
          <w:ilvl w:val="0"/>
          <w:numId w:val="12"/>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 xml:space="preserve">zwiększenie o kwotę 100.000 zł w związku z przywróceniem środków z 2025 roku w ramach umowy na dofinansowanie zadania z budżetu Województwa Mazowieckiego w ramach Instrumentu Wsparcia Zadań Ważnych dla Równomiernego Rozwoju Województwa Mazowieckiego z </w:t>
      </w:r>
      <w:r w:rsidRPr="008C72A3">
        <w:rPr>
          <w:rFonts w:ascii="Calibri" w:eastAsia="Times New Roman" w:hAnsi="Calibri" w:cs="Calibri"/>
          <w:lang w:eastAsia="pl-PL"/>
        </w:rPr>
        <w:lastRenderedPageBreak/>
        <w:t>przeznaczeniem na kontynuację budowy budynku Miejsca Aktywności Lokalnej przy ul. Karczunkowskiej 138.</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"Parku Polskich Wynalazców"</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Zmniejszenie planu zadania w 2026 r. o kwotę per saldo 20.169 zł, w tym: </w:t>
      </w:r>
    </w:p>
    <w:p w:rsidR="008C72A3" w:rsidRPr="008C72A3" w:rsidRDefault="008C72A3" w:rsidP="009D1E7A">
      <w:pPr>
        <w:numPr>
          <w:ilvl w:val="0"/>
          <w:numId w:val="7"/>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 xml:space="preserve">zmniejszenie wydatków o kwotę 81.000 zł w obszarze GPOS w związku z koniecznością realizacji zadania w zakresie pielęgnacji zieleni w okresie gwarancyjnym ze środków bieżących i przeniesienie środków na 2027 r. do zadania </w:t>
      </w:r>
      <w:r w:rsidRPr="008C72A3">
        <w:rPr>
          <w:rFonts w:ascii="Calibri" w:eastAsia="Times New Roman" w:hAnsi="Calibri" w:cs="Calibri"/>
          <w:lang w:eastAsia="pl-PL"/>
        </w:rPr>
        <w:br/>
        <w:t xml:space="preserve">pn.: „Zagospodarowanie zachodniej części terenu Parku Moczydełko wraz z renaturalizacją zbiornika wodnego "Moczydło nr 3" przy ul. Wełnianej”. Przenoszone środki planuje się przeznaczyć na przebudowę zbiornika wodnego "Moczydło nr 3" oraz na wykonanie przyłączeń kanalizacyjnych i wodociągowych. </w:t>
      </w:r>
    </w:p>
    <w:p w:rsidR="008C72A3" w:rsidRPr="008C72A3" w:rsidRDefault="008C72A3" w:rsidP="009D1E7A">
      <w:pPr>
        <w:numPr>
          <w:ilvl w:val="0"/>
          <w:numId w:val="7"/>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zwiększenie wydatków o kwotę 60.831 zł w obszarze GMMW w związku z przywróceniem środków z 2025 roku. Środki zostaną przeznaczone na wykonanie przyłącza elektroenergetycznego w parku.</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Zagospodarowanie zachodniej części terenu Parku Moczydełko wraz z renaturalizacją zbiornika wodnego "Moczydło nr 3" przy ul. Wełnianej</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Zmniejszenie planu zadania w 2026 r. w obszarze GMMW o kwotę 600.000 zł i przeniesienie środków na rok 2027 </w:t>
      </w:r>
      <w:r w:rsidRPr="008C72A3">
        <w:rPr>
          <w:rFonts w:ascii="Calibri" w:eastAsia="Times New Roman" w:hAnsi="Calibri" w:cs="Calibri"/>
          <w:lang w:eastAsia="pl-PL"/>
        </w:rPr>
        <w:br/>
        <w:t>z uwagi na przedłużenie terminu wykonania dokumentacji projektowej (w związku z jej rozszerzeniem i naniesionymi poprawkami przez wykonawcę dokumentacji) oraz oczekiwanie na wydanie pozwolenia na budowę. Realizacja zadania, zakładająca m.in. przebudowę zbiornika wodnego wraz z pomostem, wymianę nawierzchni parkowych, budowę oświetlenia w parku, pełnienie nadzorów autorskich i inwestorskich oraz rozliczenie planowana jest w 2027 roku.</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Zielone skwery na Ursynowie 2025 r.</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115.660 zł - przywrócenie środków z 2025 roku z przeznaczeniem na realizację projektu budżetu obywatelskiego z 2025 roku. Zakres prac modernizacyjnych będzie dotyczyć rozbetonowania chodnika w pasie drogowym wzdłuż ul. Surowieckiego wraz z nasadzeniami roślinności oraz  wykonanie chodnika z nawierzchni mineralnej w Parku Lasek Brzozowy.</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Zagospodarowanie terenu zieleni zlokalizowanego przy ul. Polaka</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Zmniejszenie planu zadania w 2026 r. o kwotę 100.000 zł i przeniesienie środków na rok 2027. Środki zostaną przeznaczone na opracowanie dokumentacji projektowo - kosztorysowej wraz z nadzorem autorskim, realizację prac budowlanych (budowę alejek spacerowych, schodów terenowych, montaż elementów małej architektury, nasadzenia roślinne) oraz na nadzór inwestorski.</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Zakupy inwestycyjne dla przedszkoli</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kwotę ogółem 75.000 zł, w tym:</w:t>
      </w:r>
    </w:p>
    <w:p w:rsidR="008C72A3" w:rsidRPr="008C72A3" w:rsidRDefault="008C72A3" w:rsidP="009D1E7A">
      <w:pPr>
        <w:numPr>
          <w:ilvl w:val="0"/>
          <w:numId w:val="8"/>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przywrócenie środków z 2025 roku: 32.153 zł,</w:t>
      </w:r>
    </w:p>
    <w:p w:rsidR="008C72A3" w:rsidRPr="008C72A3" w:rsidRDefault="008C72A3" w:rsidP="009D1E7A">
      <w:pPr>
        <w:numPr>
          <w:ilvl w:val="0"/>
          <w:numId w:val="8"/>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przeniesienie środków z wydatków bieżących DBFO: 42.847 zł.</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Środki zostaną przeznaczone na zakupy inwestycyjne w przedszkolach.</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Zakupy inwestycyjne dla szkół podstawowych</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kwotę ogółem 75.000 zł, w tym:</w:t>
      </w:r>
    </w:p>
    <w:p w:rsidR="008C72A3" w:rsidRPr="008C72A3" w:rsidRDefault="008C72A3" w:rsidP="009D1E7A">
      <w:pPr>
        <w:numPr>
          <w:ilvl w:val="0"/>
          <w:numId w:val="4"/>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przywrócenie środków z 2025 roku: 5.707 zł,</w:t>
      </w:r>
    </w:p>
    <w:p w:rsidR="008C72A3" w:rsidRPr="008C72A3" w:rsidRDefault="008C72A3" w:rsidP="009D1E7A">
      <w:pPr>
        <w:numPr>
          <w:ilvl w:val="0"/>
          <w:numId w:val="4"/>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przeniesienie środków z wydatków bieżących DBFO: 69.293 zł.</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Środki zostaną przeznaczone na zakupy inwestycyjne w szkołach podstawowych.</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Zakupy inwestycyjne dla liceów ogólnokształcących</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kwotę 30.000 zł w związku z przeniesieniem środków z wydatków bieżących DBFO. Środki zostaną przeznaczone na zakupy inwestycyjne w liceach ogólnokształcących.</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budynków Szkoły Podstawowej nr 336 przy ul. Małcużyńskiego i Szkoły Podstawowej nr 405 przy ul. Na Uboczu 9</w:t>
      </w:r>
      <w:r w:rsidR="00CA4C50">
        <w:rPr>
          <w:rFonts w:ascii="Calibri" w:eastAsia="Times New Roman" w:hAnsi="Calibri" w:cs="Calibri"/>
          <w:b/>
          <w:bCs/>
          <w:lang w:eastAsia="pl-PL"/>
        </w:rPr>
        <w:t>.</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lastRenderedPageBreak/>
        <w:t>Zwiększenie planu zadania o 817.103 zł - przywrócenie środków z 2025 roku z przeznaczeniem na gruntowną przebudowę istniejących instalacji w budynku SP 405 oraz na przebudowę dachu w SP 336.</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budynku Szkoły Podstawowej nr 96 przy ul. Sarabandy 16/22</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Zwiększenie planu zadania o 18.451 zł - przywrócenie środków z 2025 roku z uwagi na rozwiązanie umowy projektowej. Wykonanie prac budowlanych w zakresie dostosowania budynku do wytycznych dla potrzeb osób </w:t>
      </w:r>
      <w:r w:rsidRPr="008C72A3">
        <w:rPr>
          <w:rFonts w:ascii="Calibri" w:eastAsia="Times New Roman" w:hAnsi="Calibri" w:cs="Calibri"/>
          <w:lang w:eastAsia="pl-PL"/>
        </w:rPr>
        <w:br/>
        <w:t>z niepełnosprawnościami zaplanowano na 2026 rok.</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Adaptacja pomieszczeń LXX LO przy ul. Dembowskiego 1 dla potrzeb FabLab wraz z modernizacją budynku</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ZMIANA NAZWY ZADANIA NA:</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budynku LXX LO przy ul. Dembowskiego 1</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16.200 zł - przywrócenie środków z 2025 roku na rok 2026 oraz dodatkowe zwiększenie o kwotę w wys. 1.000.000 zł w 2027 roku. Z uwagi na wykonanie dokumentacji projektowej oraz szczegółowego oszacowania kosztów inwestycji, w ramach przenoszonych środków planuje się wykonanie wentylacji mechanicznej w budynku LXX LO przy ul. Dembowskiego 1.</w:t>
      </w:r>
    </w:p>
    <w:p w:rsidR="008C72A3" w:rsidRPr="008C72A3" w:rsidRDefault="008C72A3" w:rsidP="00CA4C50">
      <w:pPr>
        <w:spacing w:after="0" w:line="240" w:lineRule="auto"/>
        <w:rPr>
          <w:rFonts w:ascii="Calibri" w:eastAsia="Times New Roman" w:hAnsi="Calibri" w:cs="Calibri"/>
          <w:b/>
          <w:bCs/>
          <w:lang w:eastAsia="pl-PL"/>
        </w:rPr>
      </w:pPr>
      <w:r w:rsidRPr="008C72A3">
        <w:rPr>
          <w:rFonts w:ascii="Calibri" w:eastAsia="Times New Roman" w:hAnsi="Calibri" w:cs="Calibri"/>
          <w:b/>
          <w:bCs/>
          <w:lang w:eastAsia="pl-PL"/>
        </w:rPr>
        <w:t>Modernizacje terenów zewnętrznych przy placówkach oświatowych</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Zwiększenie planu zadania o kwotę ogółem 3.751.278 zł, w tym: </w:t>
      </w:r>
    </w:p>
    <w:p w:rsidR="008C72A3" w:rsidRPr="008C72A3" w:rsidRDefault="008C72A3" w:rsidP="009D1E7A">
      <w:pPr>
        <w:numPr>
          <w:ilvl w:val="0"/>
          <w:numId w:val="9"/>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przywrócenie środków z 2025 roku w kwocie 2.751.278 zł z uwagi na trwające roboty budowlane dotyczące modernizacji terenu zewnętrznego w SP 405 (boiska, placu zabaw, terenu rekreacyjnego i edukacyjnego),</w:t>
      </w:r>
    </w:p>
    <w:p w:rsidR="008C72A3" w:rsidRPr="008C72A3" w:rsidRDefault="008C72A3" w:rsidP="009D1E7A">
      <w:pPr>
        <w:numPr>
          <w:ilvl w:val="0"/>
          <w:numId w:val="9"/>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dodatkowe zwiększenie o 1.000.000 zł w 2026 roku oraz o 1.000.000 zł w 2027 roku z nierozdysponowanych limitów Dzielnicy w związku z koniecznością zapewnienia finansowania dla robót dodatkowych oraz wkładu własnego dla procedowanych dofinansowań modernizacji boisk szkolnych przy ul. Mandarynki 1, Lokajskiego 3 i Tanecznej 54/58.</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Szkoły Podstawowej nr 323 oraz Przedszkola nr 50 przy ul. Hirszfelda 11</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2.465.852 zł - przywrócenie środków z 2025 roku z przeznaczeniem na kontynuację prac termomodernizacyjnych budynku oraz na wykonanie instalacji fotowoltaicznej.</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Szkoły Podstawowej nr 313 oraz Przedszkola nr 55 przy ul. Cybisa 1</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842.253 zł - przywrócenie środków z 2025 roku z przeznaczeniem na kontynuację prac termomodernizacyjnych budynku oraz na modernizację łazienek i stołówki.</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Termomodernizacja Szkoły Podstawowej nr 310 przy ul. Hawajskiej 7</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498.974 zł - przywrócenie środków z 2025 roku z przeznaczeniem na kontynuację prac termomodernizacyjnych budynku oraz na prace elektryczne wraz z modernizacją wentylacji mechanicznej.</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Termomodernizacja Szkoły Podstawowej nr 318 i Przedszkola nr 352 przy ul. Teligi 3</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3.136.042 zł - przywrócenie środków z 2025 roku z przeznaczeniem na kontynuację prac termomodernizacyjnych budynku oraz na prace elektryczne wraz z modernizacją wentylacji mechanicznej.</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bieżni i kortów tenisowyc</w:t>
      </w:r>
      <w:r w:rsidR="00CA4C50">
        <w:rPr>
          <w:rFonts w:ascii="Calibri" w:eastAsia="Times New Roman" w:hAnsi="Calibri" w:cs="Calibri"/>
          <w:b/>
          <w:bCs/>
          <w:lang w:eastAsia="pl-PL"/>
        </w:rPr>
        <w:t>h w LXX LO</w:t>
      </w:r>
      <w:r w:rsidRPr="008C72A3">
        <w:rPr>
          <w:rFonts w:ascii="Calibri" w:eastAsia="Times New Roman" w:hAnsi="Calibri" w:cs="Calibri"/>
          <w:b/>
          <w:bCs/>
          <w:lang w:eastAsia="pl-PL"/>
        </w:rPr>
        <w:t xml:space="preserve"> przy ul. Dembowskiego 1</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Zwiększenie planu zadania o kwotę ogółem 830.400 zł, w tym: </w:t>
      </w:r>
    </w:p>
    <w:p w:rsidR="008C72A3" w:rsidRPr="008C72A3" w:rsidRDefault="008C72A3" w:rsidP="009D1E7A">
      <w:pPr>
        <w:numPr>
          <w:ilvl w:val="0"/>
          <w:numId w:val="10"/>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przywrócenie środków z 2025 roku w kwocie 430.400 zł,</w:t>
      </w:r>
    </w:p>
    <w:p w:rsidR="008C72A3" w:rsidRPr="008C72A3" w:rsidRDefault="008C72A3" w:rsidP="009D1E7A">
      <w:pPr>
        <w:numPr>
          <w:ilvl w:val="0"/>
          <w:numId w:val="10"/>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przeniesienie środków z zadania pn.: "Budowa Miejsca Aktywności Lokalnej przy ul. Karczunkowskiej 138 wraz z zagospodarowaniem terenu" (400.000 zł).</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 uwagi na unieważnienie postępowania na roboty budowlane dotyczące modernizacji bieżni i kortów tenisowych (oferty przewyższające wartość zabezpieczonych środków finansowych), planuje się wykonanie ww. prac w 2026 roku.</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 xml:space="preserve">Modernizacja budynku Ośrodka Pomocy Społecznej </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lastRenderedPageBreak/>
        <w:t>ZMIANA NAZWY ZADANIA NA:</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Termomodernizacja budynku Ośrodka Pomocy Społecznej</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26.300 zł - przywrócenie środków z 2025 roku z zadania: „Zakupy inwestycyjne dla Ośrodka Pomocy Społecznej”, z przeznaczeniem na kompleksową termomodernizację obiektu. Realizacja zadania zakłada zakup oraz montaż sterownika systemu grzewczego (centrali systemu) wraz z systemem centralnego sterowania i integracji stref grzewczych oraz wymianę istniejących okien na nowoczesną stolarkę o podwyższonych parametrach technicznych, spełniającą aktualne normy w zakresie izolacyjności cieplnej, szczelności oraz efektywności energetycznej.</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Przebudowa wraz ze zmianą sposobu użytkowania części Przedszkola nr 366 przy ul. Hawajskiej 7 dla potrzeb Środowiskowego Domu Samopomocy</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8.610 zł - przywrócenie środków z 2025 roku.</w:t>
      </w:r>
      <w:r w:rsidRPr="008C72A3">
        <w:rPr>
          <w:rFonts w:ascii="Times New Roman" w:eastAsia="Times New Roman" w:hAnsi="Times New Roman" w:cs="Times New Roman"/>
          <w:sz w:val="24"/>
          <w:szCs w:val="24"/>
          <w:lang w:eastAsia="pl-PL"/>
        </w:rPr>
        <w:t xml:space="preserve"> </w:t>
      </w:r>
      <w:r w:rsidRPr="008C72A3">
        <w:rPr>
          <w:rFonts w:ascii="Calibri" w:eastAsia="Times New Roman" w:hAnsi="Calibri" w:cs="Calibri"/>
          <w:lang w:eastAsia="pl-PL"/>
        </w:rPr>
        <w:t>Zwiększenie planu zadania o 8.610 zł - przywrócenie środków z 2025 roku z uwagi kontynuację zaplanowanych prac modernizacyjnych (budowlanych elektrycznych i sanitarnych) w ramach prowadzonej przebudowy części przedszkola na Środowiskowy Dom Samopomocy w 2026 roku.</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Zakupy inwestycyjne dla Dzielnicowego Ośrodka Kultury przy ul. Kajakowej 12b</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30.000 zł - przywrócenie środków z 2025 roku z zadania: „Modernizacja oświetlenia scenicznego w Dzielnicowym Ośrodku Kultury przy ul. Kajakowej 12B”. W ramach zwiększanych środków planuje się zakup kotar scenicznych, sprzętu audiowizualnego i komputerowego oraz wyposażenia sali widowiskowej w związku z modernizacją budynku DOK.</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siedziby Biblioteki Publicznej przy ul. Bacewiczówny wraz z zagospodarowaniem terenu - prace przygotowawcze</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Zmniejszenie planu zadania w 2026 r. o 1.000.000 zł i przeniesienie środków na rok: 2027 (877.000 zł), </w:t>
      </w:r>
      <w:r w:rsidRPr="008C72A3">
        <w:rPr>
          <w:rFonts w:ascii="Calibri" w:eastAsia="Times New Roman" w:hAnsi="Calibri" w:cs="Calibri"/>
          <w:lang w:eastAsia="pl-PL"/>
        </w:rPr>
        <w:br/>
        <w:t>2028 (41.000 zł), 2029 (41.000 zł) i 2030 (41.000 zł) w związku z rozstrzygnięciem konkursu na wybór koncepcji obiektów i konieczność zapewnienia środków na prace projektowe oraz na nadzory autorskie w umowie z projektantem.</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Ursynowskiego Centrum Kultury "Alternatywy" etap I</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22.280 zł - przywrócenie środków z 2025 roku.</w:t>
      </w:r>
      <w:r w:rsidRPr="008C72A3">
        <w:rPr>
          <w:rFonts w:ascii="Times New Roman" w:eastAsia="Times New Roman" w:hAnsi="Times New Roman" w:cs="Times New Roman"/>
          <w:sz w:val="24"/>
          <w:szCs w:val="24"/>
          <w:lang w:eastAsia="pl-PL"/>
        </w:rPr>
        <w:t xml:space="preserve"> </w:t>
      </w:r>
      <w:r w:rsidRPr="008C72A3">
        <w:rPr>
          <w:rFonts w:ascii="Calibri" w:eastAsia="Times New Roman" w:hAnsi="Calibri" w:cs="Calibri"/>
          <w:lang w:eastAsia="pl-PL"/>
        </w:rPr>
        <w:t xml:space="preserve">Zwiększenie planu zadania o 22.280 zł </w:t>
      </w:r>
      <w:r w:rsidRPr="008C72A3">
        <w:rPr>
          <w:rFonts w:ascii="Calibri" w:eastAsia="Times New Roman" w:hAnsi="Calibri" w:cs="Calibri"/>
          <w:lang w:eastAsia="pl-PL"/>
        </w:rPr>
        <w:br/>
        <w:t>- przywrócenie środków z 2025 roku z przeznaczeniem na modernizację systemu nagłośnienia w budynku UCK "Alternatywy". Zmiany będą dotyczyć centralnego punktu sterowania systemem, sterowania procesorami dźwięku i mikserami cyfrowymi, obsługi wielośladowych nagrań, realizacji skomplikowanych projektów dźwiękowych i zarządzania procesorami głośnikowymi. Są one podyktowane potrzebą utrzymania wysokiego standardu technicznego organizowanych wydarzeń.</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Zakupy inwestycyjne dla Biblioteki Publicznej w Dzielnicy Ursynów</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 xml:space="preserve">Zwiększenie planu zadania o 15.000 zł - przywrócenie środków z 2025 roku, w tym: </w:t>
      </w:r>
    </w:p>
    <w:p w:rsidR="008C72A3" w:rsidRPr="008C72A3" w:rsidRDefault="008C72A3" w:rsidP="009D1E7A">
      <w:pPr>
        <w:numPr>
          <w:ilvl w:val="0"/>
          <w:numId w:val="11"/>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 xml:space="preserve">w ramach tego samego zadania (11.678 zł), </w:t>
      </w:r>
    </w:p>
    <w:p w:rsidR="008C72A3" w:rsidRPr="008C72A3" w:rsidRDefault="008C72A3" w:rsidP="009D1E7A">
      <w:pPr>
        <w:numPr>
          <w:ilvl w:val="0"/>
          <w:numId w:val="11"/>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 xml:space="preserve">z zadania pn.: „Modernizacja oświetlenia scenicznego w Dzielnicowym Ośrodku Kultury przy ul. Kajakowej 12B” (3.193 zł), </w:t>
      </w:r>
    </w:p>
    <w:p w:rsidR="008C72A3" w:rsidRPr="008C72A3" w:rsidRDefault="008C72A3" w:rsidP="009D1E7A">
      <w:pPr>
        <w:numPr>
          <w:ilvl w:val="0"/>
          <w:numId w:val="11"/>
        </w:numPr>
        <w:spacing w:after="0" w:line="252" w:lineRule="auto"/>
        <w:ind w:left="142" w:hanging="142"/>
        <w:contextualSpacing/>
        <w:rPr>
          <w:rFonts w:ascii="Calibri" w:eastAsia="Times New Roman" w:hAnsi="Calibri" w:cs="Calibri"/>
          <w:lang w:eastAsia="pl-PL"/>
        </w:rPr>
      </w:pPr>
      <w:r w:rsidRPr="008C72A3">
        <w:rPr>
          <w:rFonts w:ascii="Calibri" w:eastAsia="Times New Roman" w:hAnsi="Calibri" w:cs="Calibri"/>
          <w:lang w:eastAsia="pl-PL"/>
        </w:rPr>
        <w:t>z zadania pn.: „Modernizacja Ursynowskiego Centrum Kultury "Alternatywy"" etap I” (129 zł).</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Środki zostaną przeznaczone na zakup wrzutni do zwrotu książek dla czytelników.</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Zakupy inwestycyjne dla Ursynowskiego Centrum Sportu i Rekreacji</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11.695 zł - przywrócenie środków z 2025 roku z przeznaczeniem na zakup sprzętu sportowego do nowego centrum tenisa stołowego.</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Budowa instalacji fotowoltaicznych w obiektach Ursynowskiego Centrum Sportu i Rekreacji</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532.498 zł - przywrócenie środków z 2025 roku z przeznaczeniem na montaż żaluzji fotowoltaicznych w pływalniach Aqua Relaks i Hirszfelda.</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obiektów Ursynowskiego Centrum Sportu i Rekreacji etap V</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lastRenderedPageBreak/>
        <w:t>Zwiększenie planu zadania o 955.131 zł - przywrócenie środków z 2025 roku z przeznaczeniem na modernizację Areny Ursynów (obejmującą m.in. przygotowanie branżowej dokumentacji wykonawczej, kosztorysów inwestorskich i przedmiarów), modernizację dwóch boisk koszykarskich oraz wejścia głównego do pływalni „Koncertowa”.</w:t>
      </w:r>
    </w:p>
    <w:p w:rsidR="008C72A3" w:rsidRPr="008C72A3" w:rsidRDefault="008C72A3" w:rsidP="000B1786">
      <w:pPr>
        <w:spacing w:after="0" w:line="252" w:lineRule="auto"/>
        <w:rPr>
          <w:rFonts w:ascii="Calibri" w:eastAsia="Times New Roman" w:hAnsi="Calibri" w:cs="Calibri"/>
          <w:b/>
          <w:bCs/>
          <w:lang w:eastAsia="pl-PL"/>
        </w:rPr>
      </w:pPr>
      <w:r w:rsidRPr="008C72A3">
        <w:rPr>
          <w:rFonts w:ascii="Calibri" w:eastAsia="Times New Roman" w:hAnsi="Calibri" w:cs="Calibri"/>
          <w:b/>
          <w:bCs/>
          <w:lang w:eastAsia="pl-PL"/>
        </w:rPr>
        <w:t>Modernizacja siedziby Urzędu Dzielnicy</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Zwiększenie planu zadania o 84.671 zł - przywrócenie środków z 2025 roku z przeznaczeniem na modernizację instalacji wentylacji w budynku Urzędu Dzielnicy.</w:t>
      </w:r>
    </w:p>
    <w:p w:rsidR="008C72A3" w:rsidRPr="008C72A3" w:rsidRDefault="008C72A3" w:rsidP="000B1786">
      <w:pPr>
        <w:spacing w:after="0" w:line="252" w:lineRule="auto"/>
        <w:rPr>
          <w:rFonts w:ascii="Calibri" w:eastAsia="Times New Roman" w:hAnsi="Calibri" w:cs="Calibri"/>
          <w:lang w:eastAsia="pl-PL"/>
        </w:rPr>
      </w:pPr>
      <w:r w:rsidRPr="008C72A3">
        <w:rPr>
          <w:rFonts w:ascii="Calibri" w:eastAsia="Times New Roman" w:hAnsi="Calibri" w:cs="Calibri"/>
          <w:lang w:eastAsia="pl-PL"/>
        </w:rPr>
        <w:t>W wyniku dokonanych zmian kwota ogólna dochodów oraz wydatków budżetowych w planie na 2026 rok ulegnie zwiększeniu o 9.490.526 zł.</w:t>
      </w:r>
    </w:p>
    <w:p w:rsidR="00F11BC5" w:rsidRPr="00F11BC5" w:rsidRDefault="00F11BC5" w:rsidP="00F11BC5">
      <w:pPr>
        <w:spacing w:after="120" w:line="300" w:lineRule="auto"/>
        <w:rPr>
          <w:rFonts w:ascii="Calibri" w:eastAsia="SimSun" w:hAnsi="Calibri" w:cs="Calibri"/>
          <w:bCs/>
          <w:kern w:val="2"/>
          <w:szCs w:val="24"/>
          <w:lang w:eastAsia="hi-IN" w:bidi="hi-IN"/>
        </w:rPr>
      </w:pPr>
      <w:r>
        <w:rPr>
          <w:rFonts w:ascii="Calibri" w:eastAsia="SimSun" w:hAnsi="Calibri" w:cs="Calibri"/>
          <w:bCs/>
          <w:kern w:val="2"/>
          <w:szCs w:val="24"/>
          <w:lang w:eastAsia="hi-IN" w:bidi="hi-IN"/>
        </w:rPr>
        <w:t>Na zakończenie, Burmistrz poprosił o pozytywną opinię dla zaproponowanych zmian.</w:t>
      </w:r>
    </w:p>
    <w:p w:rsidR="001B09D2" w:rsidRDefault="00A51023" w:rsidP="001B09D2">
      <w:pPr>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 xml:space="preserve">Opinie Komisji dotyczące </w:t>
      </w:r>
      <w:r w:rsidR="00FB67E3" w:rsidRPr="009C5956">
        <w:rPr>
          <w:rFonts w:ascii="Calibri" w:eastAsia="SimSun" w:hAnsi="Calibri" w:cs="Calibri"/>
          <w:b/>
          <w:kern w:val="2"/>
          <w:szCs w:val="24"/>
          <w:lang w:eastAsia="hi-IN" w:bidi="hi-IN"/>
        </w:rPr>
        <w:t>projektu uchwały:</w:t>
      </w:r>
    </w:p>
    <w:p w:rsidR="001B09D2" w:rsidRDefault="00FB67E3" w:rsidP="001B09D2">
      <w:pPr>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Budżetu i Finansów - opinia pozytywna</w:t>
      </w:r>
    </w:p>
    <w:p w:rsidR="00CA4C50" w:rsidRDefault="00CA4C50" w:rsidP="001B09D2">
      <w:pPr>
        <w:spacing w:after="0" w:line="300" w:lineRule="auto"/>
        <w:rPr>
          <w:rFonts w:ascii="Calibri" w:eastAsia="SimSun" w:hAnsi="Calibri" w:cs="Calibri"/>
          <w:bCs/>
          <w:kern w:val="2"/>
          <w:szCs w:val="24"/>
          <w:lang w:eastAsia="hi-IN" w:bidi="hi-IN"/>
        </w:rPr>
      </w:pPr>
      <w:r>
        <w:rPr>
          <w:rFonts w:ascii="Calibri" w:eastAsia="SimSun" w:hAnsi="Calibri" w:cs="Calibri"/>
          <w:kern w:val="2"/>
          <w:szCs w:val="24"/>
          <w:lang w:eastAsia="hi-IN" w:bidi="hi-IN"/>
        </w:rPr>
        <w:t>Komisja Architektury, Mobilności, Inwestycji i Ochrony Środowiska – opinia pozytywna</w:t>
      </w:r>
    </w:p>
    <w:p w:rsidR="001B09D2" w:rsidRDefault="003D40D7" w:rsidP="001B09D2">
      <w:pPr>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Edukacji i Sportu – opinia pozytywna</w:t>
      </w:r>
    </w:p>
    <w:p w:rsidR="00CA4C50" w:rsidRPr="00CA4C50" w:rsidRDefault="00CA4C50" w:rsidP="00CA4C50">
      <w:pPr>
        <w:widowControl w:val="0"/>
        <w:suppressAutoHyphens/>
        <w:spacing w:after="0" w:line="300" w:lineRule="auto"/>
        <w:rPr>
          <w:rFonts w:ascii="Calibri" w:eastAsia="SimSun" w:hAnsi="Calibri" w:cs="Calibri"/>
          <w:kern w:val="2"/>
          <w:szCs w:val="24"/>
          <w:lang w:eastAsia="hi-IN" w:bidi="hi-IN"/>
        </w:rPr>
      </w:pPr>
      <w:r w:rsidRPr="00F2010B">
        <w:rPr>
          <w:rFonts w:ascii="Calibri" w:eastAsia="SimSun" w:hAnsi="Calibri" w:cs="Calibri"/>
          <w:kern w:val="2"/>
          <w:szCs w:val="24"/>
          <w:lang w:eastAsia="hi-IN" w:bidi="hi-IN"/>
        </w:rPr>
        <w:t>Komisja Przedsiębiorczości i Kultury</w:t>
      </w:r>
      <w:r>
        <w:rPr>
          <w:rFonts w:ascii="Calibri" w:eastAsia="SimSun" w:hAnsi="Calibri" w:cs="Calibri"/>
          <w:kern w:val="2"/>
          <w:szCs w:val="24"/>
          <w:lang w:eastAsia="hi-IN" w:bidi="hi-IN"/>
        </w:rPr>
        <w:t xml:space="preserve"> </w:t>
      </w:r>
      <w:r w:rsidRPr="009C5956">
        <w:rPr>
          <w:rFonts w:ascii="Calibri" w:eastAsia="SimSun" w:hAnsi="Calibri" w:cs="Calibri"/>
          <w:kern w:val="2"/>
          <w:szCs w:val="24"/>
          <w:lang w:eastAsia="hi-IN" w:bidi="hi-IN"/>
        </w:rPr>
        <w:t>– opinia pozytywna</w:t>
      </w:r>
    </w:p>
    <w:p w:rsidR="00F2010B" w:rsidRPr="001B09D2" w:rsidRDefault="00F2010B" w:rsidP="001B09D2">
      <w:pPr>
        <w:spacing w:after="0" w:line="300" w:lineRule="auto"/>
        <w:rPr>
          <w:rFonts w:ascii="Calibri" w:eastAsia="SimSun" w:hAnsi="Calibri" w:cs="Calibri"/>
          <w:bCs/>
          <w:kern w:val="2"/>
          <w:szCs w:val="24"/>
          <w:lang w:eastAsia="hi-IN" w:bidi="hi-IN"/>
        </w:rPr>
      </w:pPr>
      <w:r w:rsidRPr="00F2010B">
        <w:rPr>
          <w:rFonts w:ascii="Calibri" w:eastAsia="SimSun" w:hAnsi="Calibri" w:cs="Calibri"/>
          <w:kern w:val="2"/>
          <w:szCs w:val="24"/>
          <w:lang w:eastAsia="hi-IN" w:bidi="hi-IN"/>
        </w:rPr>
        <w:t>Komisja Zdrowia, Sp</w:t>
      </w:r>
      <w:r>
        <w:rPr>
          <w:rFonts w:ascii="Calibri" w:eastAsia="SimSun" w:hAnsi="Calibri" w:cs="Calibri"/>
          <w:kern w:val="2"/>
          <w:szCs w:val="24"/>
          <w:lang w:eastAsia="hi-IN" w:bidi="hi-IN"/>
        </w:rPr>
        <w:t xml:space="preserve">raw Społecznych i Bezpieczeństwa </w:t>
      </w:r>
      <w:r w:rsidRPr="009C5956">
        <w:rPr>
          <w:rFonts w:ascii="Calibri" w:eastAsia="SimSun" w:hAnsi="Calibri" w:cs="Calibri"/>
          <w:kern w:val="2"/>
          <w:szCs w:val="24"/>
          <w:lang w:eastAsia="hi-IN" w:bidi="hi-IN"/>
        </w:rPr>
        <w:t>– opinia pozytywna</w:t>
      </w:r>
    </w:p>
    <w:p w:rsidR="00CA4C50" w:rsidRDefault="00CA4C50" w:rsidP="001B09D2">
      <w:pPr>
        <w:widowControl w:val="0"/>
        <w:suppressAutoHyphens/>
        <w:spacing w:after="0" w:line="300" w:lineRule="auto"/>
        <w:rPr>
          <w:rFonts w:ascii="Calibri" w:eastAsia="SimSun" w:hAnsi="Calibri" w:cs="Calibri"/>
          <w:b/>
          <w:kern w:val="2"/>
          <w:szCs w:val="24"/>
          <w:lang w:eastAsia="hi-IN" w:bidi="hi-IN"/>
        </w:rPr>
      </w:pPr>
      <w:r>
        <w:rPr>
          <w:rFonts w:ascii="Calibri" w:eastAsia="SimSun" w:hAnsi="Calibri" w:cs="Calibri"/>
          <w:kern w:val="2"/>
          <w:szCs w:val="24"/>
          <w:lang w:eastAsia="hi-IN" w:bidi="hi-IN"/>
        </w:rPr>
        <w:t>Komisja Zielonego Ursynowa – opinia pozytywna</w:t>
      </w:r>
    </w:p>
    <w:p w:rsidR="001B09D2" w:rsidRDefault="001B09D2" w:rsidP="001B09D2">
      <w:pPr>
        <w:widowControl w:val="0"/>
        <w:suppressAutoHyphens/>
        <w:spacing w:after="0" w:line="300" w:lineRule="auto"/>
        <w:rPr>
          <w:rFonts w:ascii="Calibri" w:eastAsia="SimSun" w:hAnsi="Calibri" w:cs="Calibri"/>
          <w:b/>
          <w:kern w:val="2"/>
          <w:szCs w:val="24"/>
          <w:lang w:eastAsia="hi-IN" w:bidi="hi-IN"/>
        </w:rPr>
      </w:pPr>
    </w:p>
    <w:p w:rsidR="001B09D2" w:rsidRDefault="00FB67E3" w:rsidP="001B09D2">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1B09D2" w:rsidRDefault="00FB67E3" w:rsidP="001B09D2">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Klub Radnych Koalicja</w:t>
      </w:r>
      <w:r w:rsidR="004420B9" w:rsidRPr="009C5956">
        <w:rPr>
          <w:rFonts w:ascii="Calibri" w:eastAsia="SimSun" w:hAnsi="Calibri" w:cs="Calibri"/>
          <w:kern w:val="2"/>
          <w:szCs w:val="24"/>
          <w:lang w:eastAsia="hi-IN" w:bidi="hi-IN"/>
        </w:rPr>
        <w:t xml:space="preserve"> Obywatelska – opinia pozytywna</w:t>
      </w:r>
      <w:r w:rsidRPr="009C5956">
        <w:rPr>
          <w:rFonts w:ascii="Calibri" w:eastAsia="SimSun" w:hAnsi="Calibri" w:cs="Calibri"/>
          <w:kern w:val="2"/>
          <w:szCs w:val="24"/>
          <w:lang w:eastAsia="hi-IN" w:bidi="hi-IN"/>
        </w:rPr>
        <w:t xml:space="preserve"> </w:t>
      </w:r>
      <w:r w:rsidRPr="009C5956">
        <w:rPr>
          <w:rFonts w:ascii="Calibri" w:eastAsia="SimSun" w:hAnsi="Calibri" w:cs="Calibri"/>
          <w:kern w:val="2"/>
          <w:szCs w:val="24"/>
          <w:lang w:eastAsia="hi-IN" w:bidi="hi-IN"/>
        </w:rPr>
        <w:tab/>
      </w:r>
    </w:p>
    <w:p w:rsidR="00FB67E3" w:rsidRPr="001B09D2" w:rsidRDefault="00FB67E3" w:rsidP="001B09D2">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Klub</w:t>
      </w:r>
      <w:r w:rsidR="004420B9" w:rsidRPr="009C5956">
        <w:rPr>
          <w:rFonts w:ascii="Calibri" w:eastAsia="SimSun" w:hAnsi="Calibri" w:cs="Calibri"/>
          <w:kern w:val="2"/>
          <w:szCs w:val="24"/>
          <w:lang w:eastAsia="hi-IN" w:bidi="hi-IN"/>
        </w:rPr>
        <w:t xml:space="preserve"> Radnych PiS – </w:t>
      </w:r>
      <w:r w:rsidR="00F2010B" w:rsidRPr="009C5956">
        <w:rPr>
          <w:rFonts w:ascii="Calibri" w:eastAsia="SimSun" w:hAnsi="Calibri" w:cs="Calibri"/>
          <w:kern w:val="2"/>
          <w:szCs w:val="24"/>
          <w:lang w:eastAsia="hi-IN" w:bidi="hi-IN"/>
        </w:rPr>
        <w:t xml:space="preserve">opinia pozytywna </w:t>
      </w:r>
      <w:r w:rsidR="00F2010B" w:rsidRPr="009C5956">
        <w:rPr>
          <w:rFonts w:ascii="Calibri" w:eastAsia="SimSun" w:hAnsi="Calibri" w:cs="Calibri"/>
          <w:kern w:val="2"/>
          <w:szCs w:val="24"/>
          <w:lang w:eastAsia="hi-IN" w:bidi="hi-IN"/>
        </w:rPr>
        <w:tab/>
      </w:r>
    </w:p>
    <w:p w:rsidR="00FB67E3" w:rsidRDefault="00FB67E3" w:rsidP="001B09D2">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w:t>
      </w:r>
      <w:r w:rsidR="004420B9" w:rsidRPr="009C5956">
        <w:rPr>
          <w:rFonts w:ascii="Calibri" w:eastAsia="SimSun" w:hAnsi="Calibri" w:cs="Calibri"/>
          <w:kern w:val="2"/>
          <w:szCs w:val="24"/>
          <w:lang w:eastAsia="hi-IN" w:bidi="hi-IN"/>
        </w:rPr>
        <w:t>ynów – wypowie się w głosowaniu</w:t>
      </w:r>
    </w:p>
    <w:p w:rsidR="00804439" w:rsidRDefault="00804439" w:rsidP="00804439">
      <w:pPr>
        <w:spacing w:after="0" w:line="300" w:lineRule="auto"/>
        <w:rPr>
          <w:rFonts w:ascii="Calibri" w:eastAsia="SimSun" w:hAnsi="Calibri" w:cs="Calibri"/>
          <w:bCs/>
          <w:kern w:val="2"/>
          <w:lang w:eastAsia="hi-IN" w:bidi="hi-IN"/>
        </w:rPr>
      </w:pPr>
    </w:p>
    <w:p w:rsidR="00804439" w:rsidRPr="00804439" w:rsidRDefault="00804439" w:rsidP="00804439">
      <w:pPr>
        <w:spacing w:after="0" w:line="300" w:lineRule="auto"/>
        <w:rPr>
          <w:rFonts w:ascii="Calibri" w:eastAsia="Times New Roman" w:hAnsi="Calibri" w:cs="Calibri"/>
          <w:lang w:eastAsia="pl-PL"/>
        </w:rPr>
      </w:pPr>
      <w:r>
        <w:rPr>
          <w:rFonts w:ascii="Calibri" w:eastAsia="SimSun" w:hAnsi="Calibri" w:cs="Calibri"/>
          <w:bCs/>
          <w:kern w:val="2"/>
          <w:lang w:eastAsia="hi-IN" w:bidi="hi-IN"/>
        </w:rPr>
        <w:t>O</w:t>
      </w:r>
      <w:r>
        <w:rPr>
          <w:rFonts w:ascii="Calibri" w:eastAsia="SimSun" w:hAnsi="Calibri" w:cs="Calibri"/>
          <w:bCs/>
          <w:kern w:val="2"/>
          <w:lang w:eastAsia="hi-IN" w:bidi="hi-IN"/>
        </w:rPr>
        <w:t xml:space="preserve">sób chętnych do dyskusji – nie było. </w:t>
      </w:r>
    </w:p>
    <w:p w:rsidR="00FB67E3" w:rsidRPr="009C5956" w:rsidRDefault="00B239EA" w:rsidP="00CA4C50">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Rady poddała pod głosowanie projekt </w:t>
      </w:r>
      <w:r w:rsidR="00FB67E3" w:rsidRPr="009C5956">
        <w:rPr>
          <w:rFonts w:ascii="Calibri" w:eastAsia="SimSun" w:hAnsi="Calibri" w:cs="Calibri"/>
          <w:kern w:val="2"/>
          <w:szCs w:val="24"/>
          <w:lang w:eastAsia="hi-IN" w:bidi="hi-IN"/>
        </w:rPr>
        <w:t xml:space="preserve">uchwały Rady Dzielnicy Ursynów m.st. Warszawy </w:t>
      </w:r>
      <w:r w:rsidR="00CA4C50">
        <w:rPr>
          <w:rFonts w:ascii="Calibri" w:eastAsia="SimSun" w:hAnsi="Calibri" w:cs="Calibri"/>
          <w:kern w:val="2"/>
          <w:szCs w:val="24"/>
          <w:lang w:eastAsia="hi-IN" w:bidi="hi-IN"/>
        </w:rPr>
        <w:t>na Druku nr 136</w:t>
      </w:r>
      <w:r w:rsidR="00831375" w:rsidRPr="009C5956">
        <w:rPr>
          <w:rFonts w:ascii="Calibri" w:eastAsia="SimSun" w:hAnsi="Calibri" w:cs="Calibri"/>
          <w:kern w:val="2"/>
          <w:szCs w:val="24"/>
          <w:lang w:eastAsia="hi-IN" w:bidi="hi-IN"/>
        </w:rPr>
        <w:t>.</w:t>
      </w:r>
    </w:p>
    <w:p w:rsidR="00B239EA" w:rsidRPr="009C5956" w:rsidRDefault="00FB67E3" w:rsidP="00E84074">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sidR="00FD55D4">
        <w:rPr>
          <w:rFonts w:ascii="Calibri" w:eastAsia="Calibri" w:hAnsi="Calibri" w:cs="Calibri"/>
          <w:kern w:val="2"/>
          <w:szCs w:val="21"/>
          <w:lang w:eastAsia="hi-IN" w:bidi="hi-IN"/>
        </w:rPr>
        <w:t>2</w:t>
      </w:r>
      <w:r w:rsidRPr="009C5956">
        <w:rPr>
          <w:rFonts w:ascii="Calibri" w:eastAsia="Calibri" w:hAnsi="Calibri" w:cs="Calibri"/>
          <w:kern w:val="2"/>
          <w:szCs w:val="21"/>
          <w:lang w:eastAsia="hi-IN" w:bidi="hi-IN"/>
        </w:rPr>
        <w:t xml:space="preserve"> głos</w:t>
      </w:r>
      <w:r w:rsidR="00FD55D4">
        <w:rPr>
          <w:rFonts w:ascii="Calibri" w:eastAsia="Calibri" w:hAnsi="Calibri" w:cs="Calibri"/>
          <w:kern w:val="2"/>
          <w:szCs w:val="21"/>
          <w:lang w:eastAsia="hi-IN" w:bidi="hi-IN"/>
        </w:rPr>
        <w:t>y</w:t>
      </w:r>
      <w:r w:rsidR="00B239EA" w:rsidRPr="009C5956">
        <w:rPr>
          <w:rFonts w:ascii="Calibri" w:eastAsia="Calibri" w:hAnsi="Calibri" w:cs="Calibri"/>
          <w:kern w:val="2"/>
          <w:szCs w:val="21"/>
          <w:lang w:eastAsia="hi-IN" w:bidi="hi-IN"/>
        </w:rPr>
        <w:t>, w tym:</w:t>
      </w:r>
    </w:p>
    <w:p w:rsidR="00B239EA" w:rsidRPr="009C5956" w:rsidRDefault="0003293D" w:rsidP="00E84074">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w:t>
      </w:r>
      <w:r w:rsidR="00FD55D4">
        <w:rPr>
          <w:rFonts w:ascii="Calibri" w:eastAsia="Calibri" w:hAnsi="Calibri" w:cs="Calibri"/>
          <w:b/>
          <w:kern w:val="2"/>
          <w:szCs w:val="21"/>
          <w:lang w:eastAsia="hi-IN" w:bidi="hi-IN"/>
        </w:rPr>
        <w:t>2</w:t>
      </w:r>
      <w:r w:rsidRPr="009C5956">
        <w:rPr>
          <w:rFonts w:ascii="Calibri" w:eastAsia="Calibri" w:hAnsi="Calibri" w:cs="Calibri"/>
          <w:b/>
          <w:kern w:val="2"/>
          <w:szCs w:val="21"/>
          <w:lang w:eastAsia="hi-IN" w:bidi="hi-IN"/>
        </w:rPr>
        <w:t xml:space="preserve"> głos</w:t>
      </w:r>
      <w:r w:rsidR="00FD55D4">
        <w:rPr>
          <w:rFonts w:ascii="Calibri" w:eastAsia="Calibri" w:hAnsi="Calibri" w:cs="Calibri"/>
          <w:b/>
          <w:kern w:val="2"/>
          <w:szCs w:val="21"/>
          <w:lang w:eastAsia="hi-IN" w:bidi="hi-IN"/>
        </w:rPr>
        <w:t>y,</w:t>
      </w:r>
      <w:r w:rsidR="00B239EA" w:rsidRPr="009C5956">
        <w:rPr>
          <w:rFonts w:ascii="Calibri" w:eastAsia="Calibri" w:hAnsi="Calibri" w:cs="Calibri"/>
          <w:b/>
          <w:kern w:val="2"/>
          <w:szCs w:val="21"/>
          <w:lang w:eastAsia="hi-IN" w:bidi="hi-IN"/>
        </w:rPr>
        <w:br/>
        <w:t xml:space="preserve">przeciw </w:t>
      </w:r>
      <w:r w:rsidR="00FB67E3" w:rsidRPr="009C5956">
        <w:rPr>
          <w:rFonts w:ascii="Calibri" w:eastAsia="Calibri" w:hAnsi="Calibri" w:cs="Calibri"/>
          <w:b/>
          <w:kern w:val="2"/>
          <w:szCs w:val="21"/>
          <w:lang w:eastAsia="hi-IN" w:bidi="hi-IN"/>
        </w:rPr>
        <w:t>– 0 głosów,</w:t>
      </w:r>
      <w:r w:rsidR="00FB67E3" w:rsidRPr="009C5956">
        <w:rPr>
          <w:rFonts w:ascii="Calibri" w:eastAsia="Calibri" w:hAnsi="Calibri" w:cs="Calibri"/>
          <w:b/>
          <w:kern w:val="2"/>
          <w:szCs w:val="21"/>
          <w:lang w:eastAsia="hi-IN" w:bidi="hi-IN"/>
        </w:rPr>
        <w:br/>
        <w:t>wstrzymujący się – 0</w:t>
      </w:r>
      <w:r w:rsidR="00B239EA" w:rsidRPr="009C5956">
        <w:rPr>
          <w:rFonts w:ascii="Calibri" w:eastAsia="Calibri" w:hAnsi="Calibri" w:cs="Calibri"/>
          <w:b/>
          <w:kern w:val="2"/>
          <w:szCs w:val="21"/>
          <w:lang w:eastAsia="hi-IN" w:bidi="hi-IN"/>
        </w:rPr>
        <w:t xml:space="preserve"> głos</w:t>
      </w:r>
      <w:r w:rsidR="00FB67E3" w:rsidRPr="009C5956">
        <w:rPr>
          <w:rFonts w:ascii="Calibri" w:eastAsia="Calibri" w:hAnsi="Calibri" w:cs="Calibri"/>
          <w:b/>
          <w:kern w:val="2"/>
          <w:szCs w:val="21"/>
          <w:lang w:eastAsia="hi-IN" w:bidi="hi-IN"/>
        </w:rPr>
        <w:t>ów</w:t>
      </w:r>
    </w:p>
    <w:p w:rsidR="00B239EA" w:rsidRPr="009C5956" w:rsidRDefault="00B239EA" w:rsidP="00B239EA">
      <w:pPr>
        <w:widowControl w:val="0"/>
        <w:suppressAutoHyphens/>
        <w:spacing w:after="0" w:line="240" w:lineRule="auto"/>
        <w:contextualSpacing/>
        <w:rPr>
          <w:rFonts w:ascii="Calibri" w:eastAsia="Calibri" w:hAnsi="Calibri" w:cs="Calibri"/>
          <w:kern w:val="2"/>
          <w:szCs w:val="21"/>
          <w:lang w:eastAsia="hi-IN" w:bidi="hi-IN"/>
        </w:rPr>
      </w:pPr>
    </w:p>
    <w:p w:rsidR="00A95019" w:rsidRPr="00FD55D4" w:rsidRDefault="00B239EA" w:rsidP="00364AFC">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podjęła </w:t>
      </w:r>
      <w:r w:rsidR="00FB67E3" w:rsidRPr="009C5956">
        <w:rPr>
          <w:rFonts w:ascii="Calibri" w:eastAsia="SimSun" w:hAnsi="Calibri" w:cs="Calibri"/>
          <w:kern w:val="2"/>
          <w:szCs w:val="24"/>
          <w:lang w:eastAsia="hi-IN" w:bidi="hi-IN"/>
        </w:rPr>
        <w:t xml:space="preserve">uchwałę Rady Dzielnicy Ursynów m.st. Warszawy </w:t>
      </w:r>
      <w:r w:rsidR="00A95019" w:rsidRPr="009C5956">
        <w:rPr>
          <w:rFonts w:ascii="Calibri" w:eastAsia="SimSun" w:hAnsi="Calibri" w:cs="Calibri"/>
          <w:kern w:val="2"/>
          <w:szCs w:val="24"/>
          <w:lang w:eastAsia="hi-IN" w:bidi="hi-IN"/>
        </w:rPr>
        <w:t>w sprawie</w:t>
      </w:r>
      <w:r w:rsidR="00FD55D4" w:rsidRPr="00FD55D4">
        <w:rPr>
          <w:rFonts w:ascii="Calibri" w:eastAsia="SimSun" w:hAnsi="Calibri" w:cs="Calibri"/>
          <w:b/>
          <w:kern w:val="2"/>
          <w:szCs w:val="24"/>
          <w:lang w:eastAsia="hi-IN" w:bidi="hi-IN"/>
        </w:rPr>
        <w:t xml:space="preserve"> </w:t>
      </w:r>
      <w:r w:rsidR="00FD55D4" w:rsidRPr="00FD55D4">
        <w:rPr>
          <w:rFonts w:ascii="Calibri" w:eastAsia="SimSun" w:hAnsi="Calibri" w:cs="Calibri"/>
          <w:kern w:val="2"/>
          <w:szCs w:val="24"/>
          <w:lang w:eastAsia="hi-IN" w:bidi="hi-IN"/>
        </w:rPr>
        <w:t xml:space="preserve">wyrażenia opinii o zmianach w Załączniku Dzielnicowym do budżetu m.st. Warszawy na 2026 r., zaproponowanych przez Zarząd Dzielnicy Ursynów m.st. Warszawy w Uchwale nr 628/2026 z dnia 4 lutego 2026 r. </w:t>
      </w:r>
      <w:r w:rsidR="00C04B7D" w:rsidRPr="00FD55D4">
        <w:t xml:space="preserve"> </w:t>
      </w:r>
    </w:p>
    <w:p w:rsidR="00B239EA" w:rsidRPr="009C5956" w:rsidRDefault="00FB67E3" w:rsidP="00A95019">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Po zarejestrowaniu uchwała otrzymała</w:t>
      </w:r>
      <w:r w:rsidR="00B239EA" w:rsidRPr="009C5956">
        <w:rPr>
          <w:rFonts w:ascii="Calibri" w:eastAsia="Calibri" w:hAnsi="Calibri" w:cs="Calibri"/>
          <w:b/>
          <w:kern w:val="2"/>
          <w:szCs w:val="21"/>
          <w:lang w:eastAsia="hi-IN" w:bidi="hi-IN"/>
        </w:rPr>
        <w:t xml:space="preserve"> numer </w:t>
      </w:r>
      <w:r w:rsidRPr="009C5956">
        <w:rPr>
          <w:rFonts w:ascii="Calibri" w:eastAsia="SimSun" w:hAnsi="Calibri" w:cs="Calibri"/>
          <w:b/>
          <w:kern w:val="2"/>
          <w:szCs w:val="21"/>
          <w:lang w:eastAsia="hi-IN" w:bidi="hi-IN"/>
        </w:rPr>
        <w:t>X</w:t>
      </w:r>
      <w:r w:rsidR="003732BF" w:rsidRPr="009C5956">
        <w:rPr>
          <w:rFonts w:ascii="Calibri" w:eastAsia="SimSun" w:hAnsi="Calibri" w:cs="Calibri"/>
          <w:b/>
          <w:kern w:val="2"/>
          <w:szCs w:val="21"/>
          <w:lang w:eastAsia="hi-IN" w:bidi="hi-IN"/>
        </w:rPr>
        <w:t>X</w:t>
      </w:r>
      <w:r w:rsidR="00FD55D4">
        <w:rPr>
          <w:rFonts w:ascii="Calibri" w:eastAsia="SimSun" w:hAnsi="Calibri" w:cs="Calibri"/>
          <w:b/>
          <w:kern w:val="2"/>
          <w:szCs w:val="21"/>
          <w:lang w:eastAsia="hi-IN" w:bidi="hi-IN"/>
        </w:rPr>
        <w:t>VI</w:t>
      </w:r>
      <w:r w:rsidRPr="009C5956">
        <w:rPr>
          <w:rFonts w:ascii="Calibri" w:eastAsia="SimSun" w:hAnsi="Calibri" w:cs="Calibri"/>
          <w:b/>
          <w:kern w:val="2"/>
          <w:szCs w:val="21"/>
          <w:lang w:eastAsia="hi-IN" w:bidi="hi-IN"/>
        </w:rPr>
        <w:t>/</w:t>
      </w:r>
      <w:r w:rsidR="00FD55D4">
        <w:rPr>
          <w:rFonts w:ascii="Calibri" w:eastAsia="SimSun" w:hAnsi="Calibri" w:cs="Calibri"/>
          <w:b/>
          <w:kern w:val="2"/>
          <w:szCs w:val="21"/>
          <w:lang w:eastAsia="hi-IN" w:bidi="hi-IN"/>
        </w:rPr>
        <w:t>114/2026</w:t>
      </w:r>
      <w:r w:rsidR="003D40D7" w:rsidRPr="009C5956">
        <w:rPr>
          <w:rFonts w:ascii="Calibri" w:eastAsia="SimSun" w:hAnsi="Calibri" w:cs="Calibri"/>
          <w:b/>
          <w:kern w:val="2"/>
          <w:szCs w:val="21"/>
          <w:lang w:eastAsia="hi-IN" w:bidi="hi-IN"/>
        </w:rPr>
        <w:t>.</w:t>
      </w:r>
    </w:p>
    <w:p w:rsidR="00B239EA" w:rsidRPr="009C5956" w:rsidRDefault="000B50CC" w:rsidP="00954791">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w:t>
      </w:r>
      <w:r w:rsidR="00B239EA" w:rsidRPr="009C5956">
        <w:rPr>
          <w:rFonts w:ascii="Calibri" w:eastAsia="Times New Roman" w:hAnsi="Calibri" w:cs="Calibri"/>
          <w:b/>
          <w:lang w:eastAsia="pl-PL"/>
        </w:rPr>
        <w:t>d 4</w:t>
      </w:r>
    </w:p>
    <w:p w:rsidR="00D655A8" w:rsidRDefault="00FD2883" w:rsidP="00C8214E">
      <w:pPr>
        <w:spacing w:after="0" w:line="300" w:lineRule="auto"/>
        <w:rPr>
          <w:rFonts w:ascii="Calibri" w:eastAsia="SimSun" w:hAnsi="Calibri" w:cs="Calibri"/>
          <w:b/>
          <w:kern w:val="2"/>
          <w:szCs w:val="24"/>
          <w:lang w:eastAsia="hi-IN" w:bidi="hi-IN"/>
        </w:rPr>
      </w:pPr>
      <w:r w:rsidRPr="00FD2883">
        <w:rPr>
          <w:rFonts w:ascii="Calibri" w:eastAsia="SimSun" w:hAnsi="Calibri" w:cs="Calibri"/>
          <w:b/>
          <w:kern w:val="2"/>
          <w:szCs w:val="24"/>
          <w:lang w:eastAsia="hi-IN" w:bidi="hi-IN"/>
        </w:rPr>
        <w:t>Rozpatrzenie projektu uchwały Rady Dzielnicy Ursynów m.st. Warszawy w sprawie wyrażenia opinii o zmianach w Załączniku Dzielnicowym do budżetu m.st. Warszawy na 2026 r, zaproponowanych przez Zarząd Dzielnicy Ursynów m.st. Warszawy w Uchwale nr 629/2026 z dnia 4 lutego 2026 r. Druk Nr 137</w:t>
      </w:r>
    </w:p>
    <w:p w:rsidR="00FD2883" w:rsidRDefault="00FD2883" w:rsidP="00C8214E">
      <w:pPr>
        <w:spacing w:after="0" w:line="300" w:lineRule="auto"/>
        <w:rPr>
          <w:rFonts w:ascii="Calibri" w:eastAsia="SimSun" w:hAnsi="Calibri" w:cs="Calibri"/>
          <w:b/>
          <w:kern w:val="2"/>
          <w:szCs w:val="24"/>
          <w:lang w:eastAsia="hi-IN" w:bidi="hi-IN"/>
        </w:rPr>
      </w:pPr>
    </w:p>
    <w:p w:rsidR="00617C4D" w:rsidRPr="00617C4D" w:rsidRDefault="000E4B67" w:rsidP="00617C4D">
      <w:pPr>
        <w:spacing w:after="0" w:line="300" w:lineRule="auto"/>
        <w:rPr>
          <w:rFonts w:ascii="Calibri" w:eastAsia="SimSun" w:hAnsi="Calibri" w:cs="Calibri"/>
          <w:bCs/>
          <w:kern w:val="2"/>
          <w:szCs w:val="24"/>
          <w:lang w:eastAsia="hi-IN" w:bidi="hi-IN"/>
        </w:rPr>
      </w:pPr>
      <w:r w:rsidRPr="009C5956">
        <w:rPr>
          <w:rFonts w:ascii="Calibri" w:eastAsia="SimSun" w:hAnsi="Calibri" w:cs="Calibri"/>
          <w:b/>
          <w:kern w:val="2"/>
          <w:szCs w:val="24"/>
          <w:lang w:eastAsia="hi-IN" w:bidi="hi-IN"/>
        </w:rPr>
        <w:lastRenderedPageBreak/>
        <w:t>Robert Kempa</w:t>
      </w:r>
      <w:r w:rsidRPr="009C5956">
        <w:rPr>
          <w:rFonts w:ascii="Calibri" w:eastAsia="SimSun" w:hAnsi="Calibri" w:cs="Calibri"/>
          <w:kern w:val="2"/>
          <w:szCs w:val="24"/>
          <w:lang w:eastAsia="hi-IN" w:bidi="hi-IN"/>
        </w:rPr>
        <w:t xml:space="preserve"> Burmistrz Dzielnicy Ursynów m. st. Warszawy, poinformował, że</w:t>
      </w:r>
      <w:r w:rsidR="00C8214E" w:rsidRPr="009C5956">
        <w:rPr>
          <w:rFonts w:ascii="Calibri" w:eastAsia="SimSun" w:hAnsi="Calibri" w:cs="Calibri"/>
          <w:kern w:val="2"/>
          <w:szCs w:val="24"/>
          <w:lang w:eastAsia="hi-IN" w:bidi="hi-IN"/>
        </w:rPr>
        <w:t xml:space="preserve"> </w:t>
      </w:r>
      <w:r w:rsidR="00617C4D" w:rsidRPr="00617C4D">
        <w:rPr>
          <w:rFonts w:ascii="Calibri" w:eastAsia="SimSun" w:hAnsi="Calibri" w:cs="Calibri"/>
          <w:bCs/>
          <w:kern w:val="2"/>
          <w:szCs w:val="24"/>
          <w:lang w:eastAsia="hi-IN" w:bidi="hi-IN"/>
        </w:rPr>
        <w:t>Zarząd Dzielnicy Ursynów zaproponował następujące zmiany budżetu Dzielnicy Ursynów na rok 2026.</w:t>
      </w:r>
    </w:p>
    <w:p w:rsidR="00617C4D" w:rsidRPr="00617C4D" w:rsidRDefault="00617C4D" w:rsidP="00617C4D">
      <w:pPr>
        <w:spacing w:after="0" w:line="300" w:lineRule="auto"/>
        <w:rPr>
          <w:rFonts w:ascii="Calibri" w:eastAsia="Times New Roman" w:hAnsi="Calibri" w:cs="Calibri"/>
          <w:b/>
          <w:bCs/>
          <w:u w:val="single"/>
          <w:lang w:eastAsia="pl-PL"/>
        </w:rPr>
      </w:pPr>
      <w:r w:rsidRPr="00617C4D">
        <w:rPr>
          <w:rFonts w:ascii="Calibri" w:eastAsia="Times New Roman" w:hAnsi="Calibri" w:cs="Calibri"/>
          <w:b/>
          <w:bCs/>
          <w:u w:val="single"/>
          <w:lang w:eastAsia="pl-PL"/>
        </w:rPr>
        <w:t>Dochody:</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xml:space="preserve">Zwiększenie środków wyrównawczych dla Dzielnicy o łączną kwotę 4.984.170 zł w związku z otrzymanymi środkami z: </w:t>
      </w:r>
    </w:p>
    <w:p w:rsidR="00331880"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xml:space="preserve">- Biura Architektury i Planowania Przestrzennego z przeznaczeniem na wykup nieruchomości oznaczonej w ewidencji gruntów i budynków jako dz. ew. nr 122 z obrębu 1-12-16 o powierzchni 7.447 m2 (4.486.500 zł), zgodnie z wyrokiem Sądu Okręgowego w </w:t>
      </w:r>
      <w:r>
        <w:rPr>
          <w:rFonts w:ascii="Calibri" w:eastAsia="Times New Roman" w:hAnsi="Calibri" w:cs="Calibri"/>
          <w:bCs/>
          <w:lang w:eastAsia="pl-PL"/>
        </w:rPr>
        <w:t xml:space="preserve">Warszawie </w:t>
      </w:r>
      <w:r w:rsidRPr="00617C4D">
        <w:rPr>
          <w:rFonts w:ascii="Calibri" w:eastAsia="Times New Roman" w:hAnsi="Calibri" w:cs="Calibri"/>
          <w:bCs/>
          <w:lang w:eastAsia="pl-PL"/>
        </w:rPr>
        <w:t>oraz wyrokiem Sądu Apelacyjnego w Warszawie</w:t>
      </w:r>
      <w:r w:rsidR="00331880">
        <w:rPr>
          <w:rFonts w:ascii="Calibri" w:eastAsia="Times New Roman" w:hAnsi="Calibri" w:cs="Calibri"/>
          <w:bCs/>
          <w:lang w:eastAsia="pl-PL"/>
        </w:rPr>
        <w:t>,</w:t>
      </w:r>
      <w:r w:rsidRPr="00617C4D">
        <w:rPr>
          <w:rFonts w:ascii="Calibri" w:eastAsia="Times New Roman" w:hAnsi="Calibri" w:cs="Calibri"/>
          <w:bCs/>
          <w:lang w:eastAsia="pl-PL"/>
        </w:rPr>
        <w:t xml:space="preserve"> </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xml:space="preserve">- Centrum Komunikacji Społecznej z przeznaczeniem na zwiększenie dostępności toalet publicznych w obiektach Ursynowskiego Centrum Sportu i Rekreacji (333.500 zł) i Ursynowskiego Centrum Kultury „Alternatywy” (27.000 zł), </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Funduszu Dopłat Banku Gospodarstwa Krajowego - pozyskanie wsparcia finansowego w ramach realizacji przez rządowego programu budownictwa komunalnego (97.170 zł),</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Biura Kultury z przeznaczeniem na realizację projektów: "BOOK (Bibliotek Obcojęzycznych Odważna Kooperatywa) na Ursynowie - rozdział III" (20.000 zł) oraz "Moc słowa - sztuka pracy z książką" (20.000 zł) w Bibliotece Publicznej im. Juliana Ursyna Niemcewicza w Dzielnicy Ursynów.</w:t>
      </w:r>
    </w:p>
    <w:p w:rsidR="00617C4D" w:rsidRPr="00617C4D" w:rsidRDefault="00617C4D" w:rsidP="00617C4D">
      <w:pPr>
        <w:spacing w:after="0" w:line="300" w:lineRule="auto"/>
        <w:rPr>
          <w:rFonts w:ascii="Calibri" w:eastAsia="Times New Roman" w:hAnsi="Calibri" w:cs="Calibri"/>
          <w:b/>
          <w:bCs/>
          <w:u w:val="single"/>
          <w:lang w:eastAsia="pl-PL"/>
        </w:rPr>
      </w:pPr>
    </w:p>
    <w:p w:rsidR="00617C4D" w:rsidRPr="00617C4D" w:rsidRDefault="00617C4D" w:rsidP="00617C4D">
      <w:pPr>
        <w:spacing w:after="0" w:line="300" w:lineRule="auto"/>
        <w:rPr>
          <w:rFonts w:ascii="Calibri" w:eastAsia="Times New Roman" w:hAnsi="Calibri" w:cs="Calibri"/>
          <w:b/>
          <w:bCs/>
          <w:u w:val="single"/>
          <w:lang w:eastAsia="pl-PL"/>
        </w:rPr>
      </w:pPr>
      <w:r w:rsidRPr="00617C4D">
        <w:rPr>
          <w:rFonts w:ascii="Calibri" w:eastAsia="Times New Roman" w:hAnsi="Calibri" w:cs="Calibri"/>
          <w:b/>
          <w:bCs/>
          <w:u w:val="single"/>
          <w:lang w:eastAsia="pl-PL"/>
        </w:rPr>
        <w:t>Wydatki bieżące</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Zwiększenie planu wydatków bieżących o kwotę 164.170 zł, w tym:</w:t>
      </w:r>
    </w:p>
    <w:p w:rsidR="00617C4D" w:rsidRPr="00617C4D" w:rsidRDefault="00617C4D" w:rsidP="00617C4D">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W sferze II ŁAD PRZESTRZENNY I GOSPODARKA NIERUCHOMOŚCIAMI</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Zwiększenie wydatków o kwotę 97.170 zł ze środków z Funduszu Dopłat w ramach realizacji przez Bank Gospodarstwa Krajowego rządowego programu budownictwa komunalnego z przeznaczeniem na remonty pustostanów będących w zasobie mieszkaniowego zasobu komunalnego.</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
          <w:bCs/>
          <w:lang w:eastAsia="pl-PL"/>
        </w:rPr>
        <w:t>W sferze VII KULTURA I OCHRONA DZIEDZICTWA KULTUROWEGO</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xml:space="preserve">Zwiększenie wydatków o łączną kwotę 67.000 zł w związku z otrzymanymi środkami z: </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Centrum Komunikacji Społecznej, z przeznaczeniem na zwiększenie dostępności toalet publicznych w UCK Alternatywy (27.000 zł),</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Biura Kultury, z przeznaczeniem na realizację w Ursynotece projektów: "BOOK (Bibliotek Obcojęzycznych Odważna Kooperatywa) na Ursynowie rozdział III" (20.000 zł) oraz "Moc słowa - sztuka pracy z książką" (20.000 zł).</w:t>
      </w:r>
    </w:p>
    <w:p w:rsidR="00617C4D" w:rsidRPr="00617C4D" w:rsidRDefault="00617C4D" w:rsidP="00617C4D">
      <w:pPr>
        <w:spacing w:after="0" w:line="300" w:lineRule="auto"/>
        <w:rPr>
          <w:rFonts w:ascii="Calibri" w:eastAsia="Times New Roman" w:hAnsi="Calibri" w:cs="Calibri"/>
          <w:b/>
          <w:bCs/>
          <w:u w:val="single"/>
          <w:lang w:eastAsia="pl-PL"/>
        </w:rPr>
      </w:pPr>
    </w:p>
    <w:p w:rsidR="00617C4D" w:rsidRPr="00617C4D" w:rsidRDefault="00617C4D" w:rsidP="00617C4D">
      <w:pPr>
        <w:spacing w:after="0" w:line="300" w:lineRule="auto"/>
        <w:rPr>
          <w:rFonts w:ascii="Calibri" w:eastAsia="Times New Roman" w:hAnsi="Calibri" w:cs="Calibri"/>
          <w:b/>
          <w:bCs/>
          <w:u w:val="single"/>
          <w:lang w:eastAsia="pl-PL"/>
        </w:rPr>
      </w:pPr>
      <w:r w:rsidRPr="00617C4D">
        <w:rPr>
          <w:rFonts w:ascii="Calibri" w:eastAsia="Times New Roman" w:hAnsi="Calibri" w:cs="Calibri"/>
          <w:b/>
          <w:bCs/>
          <w:u w:val="single"/>
          <w:lang w:eastAsia="pl-PL"/>
        </w:rPr>
        <w:t>Wydatki inwestycyjne:</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Zwiększenie planu wydatków na 2026 o kwotę per saldo 4.820.000 zł w tym:</w:t>
      </w:r>
    </w:p>
    <w:p w:rsidR="00617C4D" w:rsidRPr="00617C4D" w:rsidRDefault="00617C4D" w:rsidP="00617C4D">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 xml:space="preserve">Nabycie nieruchomości z obrębu 1-12-16 dz. ew. nr 122 </w:t>
      </w:r>
    </w:p>
    <w:p w:rsidR="00062072"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Utworzenie nowego zadania z planem w wysokości 4.486.500 zł w związku z otrzymanymi środkami z Biura Architektury i Planowania Przestrzennego z przeznaczeniem na wykup nieruchomości oznaczonej w ewidencji gruntów i budynków jako dz. ew. nr 122 z obrębu 1-12-16 o powierzchni 7.447 m</w:t>
      </w:r>
      <w:r w:rsidRPr="00617C4D">
        <w:rPr>
          <w:rFonts w:ascii="Calibri" w:eastAsia="Times New Roman" w:hAnsi="Calibri" w:cs="Calibri"/>
          <w:bCs/>
          <w:vertAlign w:val="superscript"/>
          <w:lang w:eastAsia="pl-PL"/>
        </w:rPr>
        <w:t>2</w:t>
      </w:r>
      <w:r w:rsidR="00062072">
        <w:rPr>
          <w:rFonts w:ascii="Calibri" w:eastAsia="Times New Roman" w:hAnsi="Calibri" w:cs="Calibri"/>
          <w:bCs/>
          <w:lang w:eastAsia="pl-PL"/>
        </w:rPr>
        <w:t xml:space="preserve">. </w:t>
      </w:r>
      <w:r w:rsidRPr="00617C4D">
        <w:rPr>
          <w:rFonts w:ascii="Calibri" w:eastAsia="Times New Roman" w:hAnsi="Calibri" w:cs="Calibri"/>
          <w:bCs/>
          <w:lang w:eastAsia="pl-PL"/>
        </w:rPr>
        <w:t>Zmiany związane są z wejściem w życie miejscowego planu zagospodarowania przestrzennego Terenu Natolina Zachodniego – Park Wyżyny Część A</w:t>
      </w:r>
      <w:r w:rsidR="00062072">
        <w:rPr>
          <w:rFonts w:ascii="Calibri" w:eastAsia="Times New Roman" w:hAnsi="Calibri" w:cs="Calibri"/>
          <w:bCs/>
          <w:lang w:eastAsia="pl-PL"/>
        </w:rPr>
        <w:t>.</w:t>
      </w:r>
      <w:r w:rsidRPr="00617C4D">
        <w:rPr>
          <w:rFonts w:ascii="Calibri" w:eastAsia="Times New Roman" w:hAnsi="Calibri" w:cs="Calibri"/>
          <w:bCs/>
          <w:lang w:eastAsia="pl-PL"/>
        </w:rPr>
        <w:t xml:space="preserve"> </w:t>
      </w:r>
    </w:p>
    <w:p w:rsidR="00617C4D" w:rsidRPr="00617C4D" w:rsidRDefault="00617C4D" w:rsidP="00617C4D">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Modernizacja obiektów Ursynowskiego Centrum Sportu i Rekreacji etap V</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lastRenderedPageBreak/>
        <w:t>Zwiększenie planu zadania o kwotę 333.500 zł w związku z otrzymanymi środkami z Centrum Komunikacji Społecznej. Środki zostaną przeznaczone na modernizację obiektów Ursynowskiego Centrum Sportu i Rekreacji w celu zwiększenia dostępności toalet publicznych w Dzielnicy Ursynów.</w:t>
      </w:r>
    </w:p>
    <w:p w:rsid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W wyniku dokonanych zmian kwota ogólna dochodów oraz wydatków budżetowych w planie na 2026 rok ulegnie zwiększeniu o 4.984.170 zł.</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Na zakończenie, Burmistrz poprosił o pozytywną opinię dla zaproponowanych zmian.</w:t>
      </w:r>
    </w:p>
    <w:p w:rsidR="00617C4D" w:rsidRDefault="00617C4D" w:rsidP="00617C4D">
      <w:pPr>
        <w:spacing w:after="0" w:line="300" w:lineRule="auto"/>
        <w:rPr>
          <w:rFonts w:ascii="Calibri" w:eastAsia="Times New Roman" w:hAnsi="Calibri" w:cs="Calibri"/>
          <w:b/>
          <w:bCs/>
          <w:lang w:eastAsia="pl-PL"/>
        </w:rPr>
      </w:pPr>
    </w:p>
    <w:p w:rsidR="00617C4D" w:rsidRPr="00617C4D" w:rsidRDefault="00617C4D" w:rsidP="00617C4D">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Opinie Komisji dotyczące projektu uchwały:</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Komisja Budżetu i Finansów - opinia pozytywna</w:t>
      </w:r>
    </w:p>
    <w:p w:rsid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Komisja Architektury, Mobilności, Inwestycji i Ochrony Środowiska – opinia pozytywna</w:t>
      </w:r>
    </w:p>
    <w:p w:rsidR="00634FEC" w:rsidRPr="00617C4D" w:rsidRDefault="00634FEC"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Komisja Przedsiębiorczości i Kultury – opinia pozytywna</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Komisja Edukacji i Sportu – opinia pozytywna</w:t>
      </w:r>
    </w:p>
    <w:p w:rsidR="00617C4D" w:rsidRPr="00617C4D" w:rsidRDefault="00617C4D" w:rsidP="00617C4D">
      <w:pPr>
        <w:spacing w:after="0" w:line="300" w:lineRule="auto"/>
        <w:rPr>
          <w:rFonts w:ascii="Calibri" w:eastAsia="Times New Roman" w:hAnsi="Calibri" w:cs="Calibri"/>
          <w:b/>
          <w:bCs/>
          <w:lang w:eastAsia="pl-PL"/>
        </w:rPr>
      </w:pPr>
    </w:p>
    <w:p w:rsidR="00617C4D" w:rsidRPr="00617C4D" w:rsidRDefault="00617C4D" w:rsidP="00617C4D">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Stanowiska Klubów Radnych:</w:t>
      </w:r>
      <w:r w:rsidRPr="00617C4D">
        <w:rPr>
          <w:rFonts w:ascii="Calibri" w:eastAsia="Times New Roman" w:hAnsi="Calibri" w:cs="Calibri"/>
          <w:b/>
          <w:bCs/>
          <w:lang w:eastAsia="pl-PL"/>
        </w:rPr>
        <w:tab/>
      </w:r>
    </w:p>
    <w:p w:rsidR="00617C4D" w:rsidRPr="00617C4D" w:rsidRDefault="00617C4D" w:rsidP="00617C4D">
      <w:pPr>
        <w:spacing w:after="0" w:line="300" w:lineRule="auto"/>
        <w:rPr>
          <w:rFonts w:ascii="Calibri" w:eastAsia="Times New Roman" w:hAnsi="Calibri" w:cs="Calibri"/>
          <w:b/>
          <w:bCs/>
          <w:lang w:eastAsia="pl-PL"/>
        </w:rPr>
      </w:pPr>
      <w:r w:rsidRPr="00617C4D">
        <w:rPr>
          <w:rFonts w:ascii="Calibri" w:eastAsia="Times New Roman" w:hAnsi="Calibri" w:cs="Calibri"/>
          <w:bCs/>
          <w:lang w:eastAsia="pl-PL"/>
        </w:rPr>
        <w:t xml:space="preserve">Klub Radnych Koalicja Obywatelska – opinia pozytywna </w:t>
      </w:r>
      <w:r w:rsidRPr="00617C4D">
        <w:rPr>
          <w:rFonts w:ascii="Calibri" w:eastAsia="Times New Roman" w:hAnsi="Calibri" w:cs="Calibri"/>
          <w:bCs/>
          <w:lang w:eastAsia="pl-PL"/>
        </w:rPr>
        <w:tab/>
      </w:r>
    </w:p>
    <w:p w:rsidR="00617C4D" w:rsidRPr="00617C4D" w:rsidRDefault="00617C4D" w:rsidP="00617C4D">
      <w:pPr>
        <w:spacing w:after="0" w:line="300" w:lineRule="auto"/>
        <w:rPr>
          <w:rFonts w:ascii="Calibri" w:eastAsia="Times New Roman" w:hAnsi="Calibri" w:cs="Calibri"/>
          <w:b/>
          <w:bCs/>
          <w:lang w:eastAsia="pl-PL"/>
        </w:rPr>
      </w:pPr>
      <w:r w:rsidRPr="00617C4D">
        <w:rPr>
          <w:rFonts w:ascii="Calibri" w:eastAsia="Times New Roman" w:hAnsi="Calibri" w:cs="Calibri"/>
          <w:bCs/>
          <w:lang w:eastAsia="pl-PL"/>
        </w:rPr>
        <w:t xml:space="preserve">Klub Radnych PiS – opinia pozytywna </w:t>
      </w:r>
      <w:r w:rsidRPr="00617C4D">
        <w:rPr>
          <w:rFonts w:ascii="Calibri" w:eastAsia="Times New Roman" w:hAnsi="Calibri" w:cs="Calibri"/>
          <w:bCs/>
          <w:lang w:eastAsia="pl-PL"/>
        </w:rPr>
        <w:tab/>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Klub Radnych Projekt Ursynów – wypowie się w głosowaniu</w:t>
      </w:r>
    </w:p>
    <w:p w:rsidR="00804439" w:rsidRDefault="00804439" w:rsidP="00804439">
      <w:pPr>
        <w:spacing w:after="0" w:line="300" w:lineRule="auto"/>
        <w:rPr>
          <w:rFonts w:ascii="Calibri" w:eastAsia="SimSun" w:hAnsi="Calibri" w:cs="Calibri"/>
          <w:bCs/>
          <w:kern w:val="2"/>
          <w:lang w:eastAsia="hi-IN" w:bidi="hi-IN"/>
        </w:rPr>
      </w:pPr>
    </w:p>
    <w:p w:rsidR="00804439" w:rsidRPr="00804439" w:rsidRDefault="00804439" w:rsidP="00804439">
      <w:pPr>
        <w:spacing w:after="0" w:line="300" w:lineRule="auto"/>
        <w:rPr>
          <w:rFonts w:ascii="Calibri" w:eastAsia="Times New Roman" w:hAnsi="Calibri" w:cs="Calibri"/>
          <w:lang w:eastAsia="pl-PL"/>
        </w:rPr>
      </w:pPr>
      <w:r>
        <w:rPr>
          <w:rFonts w:ascii="Calibri" w:eastAsia="SimSun" w:hAnsi="Calibri" w:cs="Calibri"/>
          <w:bCs/>
          <w:kern w:val="2"/>
          <w:lang w:eastAsia="hi-IN" w:bidi="hi-IN"/>
        </w:rPr>
        <w:t xml:space="preserve">Osób chętnych do dyskusji – nie było. </w:t>
      </w: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xml:space="preserve">Przewodnicząca Rady poddała pod głosowanie projekt uchwały Rady Dzielnicy Ursynów m.st. Warszawy </w:t>
      </w:r>
      <w:r>
        <w:rPr>
          <w:rFonts w:ascii="Calibri" w:eastAsia="Times New Roman" w:hAnsi="Calibri" w:cs="Calibri"/>
          <w:bCs/>
          <w:lang w:eastAsia="pl-PL"/>
        </w:rPr>
        <w:t>na Druku nr 137</w:t>
      </w:r>
      <w:r w:rsidRPr="00617C4D">
        <w:rPr>
          <w:rFonts w:ascii="Calibri" w:eastAsia="Times New Roman" w:hAnsi="Calibri" w:cs="Calibri"/>
          <w:bCs/>
          <w:lang w:eastAsia="pl-PL"/>
        </w:rPr>
        <w:t>.</w:t>
      </w:r>
    </w:p>
    <w:p w:rsidR="00617C4D" w:rsidRPr="009C5956" w:rsidRDefault="00617C4D" w:rsidP="00617C4D">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Pr>
          <w:rFonts w:ascii="Calibri" w:eastAsia="Calibri" w:hAnsi="Calibri" w:cs="Calibri"/>
          <w:kern w:val="2"/>
          <w:szCs w:val="21"/>
          <w:lang w:eastAsia="hi-IN" w:bidi="hi-IN"/>
        </w:rPr>
        <w:t>2</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617C4D" w:rsidRPr="009C5956" w:rsidRDefault="00617C4D" w:rsidP="00617C4D">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w:t>
      </w:r>
      <w:r>
        <w:rPr>
          <w:rFonts w:ascii="Calibri" w:eastAsia="Calibri" w:hAnsi="Calibri" w:cs="Calibri"/>
          <w:b/>
          <w:kern w:val="2"/>
          <w:szCs w:val="21"/>
          <w:lang w:eastAsia="hi-IN" w:bidi="hi-IN"/>
        </w:rPr>
        <w:t>2</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617C4D" w:rsidRPr="00617C4D" w:rsidRDefault="00617C4D" w:rsidP="00617C4D">
      <w:pPr>
        <w:spacing w:after="0" w:line="300" w:lineRule="auto"/>
        <w:rPr>
          <w:rFonts w:ascii="Calibri" w:eastAsia="Times New Roman" w:hAnsi="Calibri" w:cs="Calibri"/>
          <w:bCs/>
          <w:lang w:eastAsia="pl-PL"/>
        </w:rPr>
      </w:pPr>
    </w:p>
    <w:p w:rsidR="00617C4D" w:rsidRPr="00617C4D" w:rsidRDefault="00617C4D" w:rsidP="00617C4D">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Przewodnicząca poinformowała, że Rada Dzielnicy Ursynów m.st. Warszawy podjęła uchwałę Rady Dzielnicy Ursynów m.st. Warszawy w sprawie</w:t>
      </w:r>
      <w:r w:rsidRPr="00617C4D">
        <w:rPr>
          <w:rFonts w:ascii="Calibri" w:eastAsia="Times New Roman" w:hAnsi="Calibri" w:cs="Calibri"/>
          <w:b/>
          <w:bCs/>
          <w:lang w:eastAsia="pl-PL"/>
        </w:rPr>
        <w:t xml:space="preserve"> </w:t>
      </w:r>
      <w:r w:rsidRPr="00617C4D">
        <w:rPr>
          <w:rFonts w:ascii="Calibri" w:eastAsia="SimSun" w:hAnsi="Calibri" w:cs="Calibri"/>
          <w:kern w:val="2"/>
          <w:szCs w:val="24"/>
          <w:lang w:eastAsia="hi-IN" w:bidi="hi-IN"/>
        </w:rPr>
        <w:t>wyrażenia opinii o zmianach w Załączniku Dzielnicowym do budżetu m.st. Warszawy na 2026 r, zaproponowanych przez Zarząd Dzielnicy Ursynów m.st. Warszawy w Uchwale nr 629/2026 z dnia 4 lutego 2026 r.</w:t>
      </w:r>
    </w:p>
    <w:p w:rsidR="00617C4D" w:rsidRPr="00617C4D" w:rsidRDefault="00617C4D" w:rsidP="00617C4D">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Po zarejestrowaniu uchwała otrzymała numer XXVI/</w:t>
      </w:r>
      <w:r>
        <w:rPr>
          <w:rFonts w:ascii="Calibri" w:eastAsia="Times New Roman" w:hAnsi="Calibri" w:cs="Calibri"/>
          <w:b/>
          <w:bCs/>
          <w:lang w:eastAsia="pl-PL"/>
        </w:rPr>
        <w:t>115</w:t>
      </w:r>
      <w:r w:rsidRPr="00617C4D">
        <w:rPr>
          <w:rFonts w:ascii="Calibri" w:eastAsia="Times New Roman" w:hAnsi="Calibri" w:cs="Calibri"/>
          <w:b/>
          <w:bCs/>
          <w:lang w:eastAsia="pl-PL"/>
        </w:rPr>
        <w:t>/2026.</w:t>
      </w:r>
    </w:p>
    <w:p w:rsidR="00E26A69" w:rsidRDefault="00E26A69" w:rsidP="00C8214E">
      <w:pPr>
        <w:spacing w:after="0" w:line="300" w:lineRule="auto"/>
        <w:rPr>
          <w:rFonts w:ascii="Calibri" w:eastAsia="Times New Roman" w:hAnsi="Calibri" w:cs="Calibri"/>
          <w:bCs/>
          <w:lang w:eastAsia="pl-PL"/>
        </w:rPr>
      </w:pPr>
    </w:p>
    <w:p w:rsidR="003732BF" w:rsidRPr="009C5956" w:rsidRDefault="003732BF"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Ad 5</w:t>
      </w:r>
    </w:p>
    <w:p w:rsidR="00E05B19" w:rsidRDefault="00FD2883" w:rsidP="00B4482D">
      <w:pPr>
        <w:spacing w:after="0" w:line="300" w:lineRule="auto"/>
        <w:rPr>
          <w:rFonts w:ascii="Calibri" w:eastAsia="SimSun" w:hAnsi="Calibri" w:cs="Calibri"/>
          <w:b/>
          <w:kern w:val="2"/>
          <w:szCs w:val="24"/>
          <w:lang w:eastAsia="hi-IN" w:bidi="hi-IN"/>
        </w:rPr>
      </w:pPr>
      <w:r w:rsidRPr="00FD2883">
        <w:rPr>
          <w:rFonts w:ascii="Calibri" w:eastAsia="SimSun" w:hAnsi="Calibri" w:cs="Calibri"/>
          <w:b/>
          <w:kern w:val="2"/>
          <w:szCs w:val="24"/>
          <w:lang w:eastAsia="hi-IN" w:bidi="hi-IN"/>
        </w:rPr>
        <w:t>Rozpatrzenie projektu uchwały Rady Dzielnicy Ursynów m.st. Warszawy w sprawie wyrażenia opinii o zmianach w Załączniku Dzielnicowym do budżetu m.st. Warszawy na 2026 r, zaproponowanych przez Zarząd Dzielnicy Ursynów m.st. Warszawy w Uchwale nr 648/2026 z dnia 20 lutego 2026 r. Druk Nr 139</w:t>
      </w:r>
    </w:p>
    <w:p w:rsidR="00CE3B6C" w:rsidRDefault="00CE3B6C" w:rsidP="00B4482D">
      <w:pPr>
        <w:spacing w:after="0" w:line="300" w:lineRule="auto"/>
        <w:rPr>
          <w:rFonts w:ascii="Calibri" w:eastAsia="SimSun" w:hAnsi="Calibri" w:cs="Calibri"/>
          <w:b/>
          <w:kern w:val="2"/>
          <w:szCs w:val="24"/>
          <w:lang w:eastAsia="hi-IN" w:bidi="hi-IN"/>
        </w:rPr>
      </w:pPr>
    </w:p>
    <w:p w:rsidR="00634FEC" w:rsidRPr="00617C4D" w:rsidRDefault="00634FEC" w:rsidP="00634FEC">
      <w:pPr>
        <w:spacing w:after="0" w:line="300" w:lineRule="auto"/>
        <w:rPr>
          <w:rFonts w:ascii="Calibri" w:eastAsia="SimSun" w:hAnsi="Calibri" w:cs="Calibri"/>
          <w:bCs/>
          <w:kern w:val="2"/>
          <w:szCs w:val="24"/>
          <w:lang w:eastAsia="hi-IN" w:bidi="hi-IN"/>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Dzielnicy Ursynów m. st. Warszawy, poinformował, że </w:t>
      </w:r>
      <w:r w:rsidRPr="00617C4D">
        <w:rPr>
          <w:rFonts w:ascii="Calibri" w:eastAsia="SimSun" w:hAnsi="Calibri" w:cs="Calibri"/>
          <w:bCs/>
          <w:kern w:val="2"/>
          <w:szCs w:val="24"/>
          <w:lang w:eastAsia="hi-IN" w:bidi="hi-IN"/>
        </w:rPr>
        <w:t>Zarząd Dzielnicy Ursynów zaproponował następujące zmiany budżetu Dzielnicy Ursynów na rok 2026.</w:t>
      </w:r>
    </w:p>
    <w:p w:rsidR="00634FEC" w:rsidRPr="00634FEC" w:rsidRDefault="00634FEC" w:rsidP="00634FEC">
      <w:pPr>
        <w:spacing w:after="0" w:line="276" w:lineRule="auto"/>
        <w:rPr>
          <w:rFonts w:ascii="Calibri" w:eastAsia="Times New Roman" w:hAnsi="Calibri" w:cs="Calibri"/>
          <w:b/>
          <w:bCs/>
          <w:u w:val="single"/>
          <w:lang w:eastAsia="pl-PL"/>
        </w:rPr>
      </w:pPr>
      <w:r w:rsidRPr="00634FEC">
        <w:rPr>
          <w:rFonts w:ascii="Calibri" w:eastAsia="Times New Roman" w:hAnsi="Calibri" w:cs="Calibri"/>
          <w:b/>
          <w:bCs/>
          <w:u w:val="single"/>
          <w:lang w:eastAsia="pl-PL"/>
        </w:rPr>
        <w:t>Dochody:</w:t>
      </w:r>
    </w:p>
    <w:p w:rsidR="00634FEC" w:rsidRPr="00634FEC" w:rsidRDefault="00634FEC" w:rsidP="00634FEC">
      <w:pPr>
        <w:spacing w:after="0" w:line="276" w:lineRule="auto"/>
        <w:jc w:val="both"/>
        <w:rPr>
          <w:rFonts w:ascii="Calibri" w:eastAsia="Times New Roman" w:hAnsi="Calibri" w:cs="Calibri"/>
          <w:lang w:eastAsia="pl-PL"/>
        </w:rPr>
      </w:pPr>
      <w:r w:rsidRPr="00634FEC">
        <w:rPr>
          <w:rFonts w:ascii="Calibri" w:eastAsia="Times New Roman" w:hAnsi="Calibri" w:cs="Calibri"/>
          <w:lang w:eastAsia="pl-PL"/>
        </w:rPr>
        <w:lastRenderedPageBreak/>
        <w:t>Zwiększenie środków wyrównawczych dla Dzielnicy o kwotę 310.000 zł, w tym:</w:t>
      </w:r>
    </w:p>
    <w:p w:rsidR="00634FEC" w:rsidRPr="00634FEC" w:rsidRDefault="00634FEC" w:rsidP="00634FEC">
      <w:pPr>
        <w:spacing w:after="0" w:line="276" w:lineRule="auto"/>
        <w:jc w:val="both"/>
        <w:rPr>
          <w:rFonts w:ascii="Calibri" w:eastAsia="Times New Roman" w:hAnsi="Calibri" w:cs="Calibri"/>
          <w:lang w:eastAsia="pl-PL"/>
        </w:rPr>
      </w:pPr>
      <w:r w:rsidRPr="00634FEC">
        <w:rPr>
          <w:rFonts w:ascii="Calibri" w:eastAsia="Times New Roman" w:hAnsi="Calibri" w:cs="Calibri"/>
          <w:lang w:eastAsia="pl-PL"/>
        </w:rPr>
        <w:t>- o kwotę 10.000 zł w związku z otrzymaniem środków finansowych z Centrum Komunikacji Społecznej na organizację akcji "Myślę~ nie marnuję" w ramach inicjatywy "Warszawskich partnerstw na rzecz niemarnowania zasobów" - zgodnie z pismem nr CKS-OF.3026.13.2026.APR z 15.01.2026 r</w:t>
      </w:r>
    </w:p>
    <w:p w:rsidR="00634FEC" w:rsidRPr="00634FEC" w:rsidRDefault="00634FEC" w:rsidP="00634FEC">
      <w:pPr>
        <w:spacing w:after="0" w:line="276" w:lineRule="auto"/>
        <w:jc w:val="both"/>
        <w:rPr>
          <w:rFonts w:ascii="Calibri" w:eastAsia="Times New Roman" w:hAnsi="Calibri" w:cs="Calibri"/>
          <w:lang w:eastAsia="pl-PL"/>
        </w:rPr>
      </w:pPr>
      <w:r w:rsidRPr="00634FEC">
        <w:rPr>
          <w:rFonts w:ascii="Calibri" w:eastAsia="Times New Roman" w:hAnsi="Calibri" w:cs="Calibri"/>
          <w:lang w:eastAsia="pl-PL"/>
        </w:rPr>
        <w:t>- o kwotę 300.000 zł wynikającą z rezerwy celowej przeznaczonej na finansowanie zwiększenia zakresu zadań realizowanych przez dzielnice m.st. Warszawy – zgodnie z pismem nr PB-PB-Z1.3020.1.2026.DRO Prezydenta m.st. Warszawy z dnia 4 lutego 2026 r. z przeznaczeniem na realizację programu "Aktywny Ursynów".</w:t>
      </w:r>
    </w:p>
    <w:p w:rsidR="00634FEC" w:rsidRPr="00634FEC" w:rsidRDefault="00634FEC" w:rsidP="00634FEC">
      <w:pPr>
        <w:spacing w:after="0" w:line="276" w:lineRule="auto"/>
        <w:jc w:val="both"/>
        <w:rPr>
          <w:rFonts w:ascii="Calibri" w:eastAsia="Times New Roman" w:hAnsi="Calibri" w:cs="Calibri"/>
          <w:b/>
          <w:u w:val="single"/>
          <w:lang w:eastAsia="pl-PL"/>
        </w:rPr>
      </w:pPr>
    </w:p>
    <w:p w:rsidR="00634FEC" w:rsidRPr="00634FEC" w:rsidRDefault="00634FEC" w:rsidP="00634FEC">
      <w:pPr>
        <w:spacing w:after="0" w:line="276" w:lineRule="auto"/>
        <w:jc w:val="both"/>
        <w:rPr>
          <w:rFonts w:ascii="Calibri" w:eastAsia="Times New Roman" w:hAnsi="Calibri" w:cs="Calibri"/>
          <w:b/>
          <w:u w:val="single"/>
          <w:lang w:eastAsia="pl-PL"/>
        </w:rPr>
      </w:pPr>
      <w:r w:rsidRPr="00634FEC">
        <w:rPr>
          <w:rFonts w:ascii="Calibri" w:eastAsia="Times New Roman" w:hAnsi="Calibri" w:cs="Calibri"/>
          <w:b/>
          <w:u w:val="single"/>
          <w:lang w:eastAsia="pl-PL"/>
        </w:rPr>
        <w:t>Wydatki bieżące</w:t>
      </w:r>
    </w:p>
    <w:p w:rsidR="00634FEC" w:rsidRPr="00634FEC" w:rsidRDefault="00634FEC" w:rsidP="00634FEC">
      <w:pPr>
        <w:spacing w:after="0" w:line="276" w:lineRule="auto"/>
        <w:rPr>
          <w:rFonts w:ascii="Calibri" w:eastAsia="Times New Roman" w:hAnsi="Calibri" w:cs="Calibri"/>
          <w:b/>
          <w:bCs/>
          <w:lang w:eastAsia="pl-PL"/>
        </w:rPr>
      </w:pPr>
      <w:r w:rsidRPr="00634FEC">
        <w:rPr>
          <w:rFonts w:ascii="Calibri" w:eastAsia="Times New Roman" w:hAnsi="Calibri" w:cs="Calibri"/>
          <w:b/>
          <w:bCs/>
          <w:lang w:eastAsia="pl-PL"/>
        </w:rPr>
        <w:t>W sferze VI OCHRONA ZDROWIA I POLITYKA SPOŁECZNA</w:t>
      </w:r>
    </w:p>
    <w:p w:rsidR="00634FEC" w:rsidRPr="00634FEC" w:rsidRDefault="00634FEC" w:rsidP="00634FEC">
      <w:pPr>
        <w:spacing w:after="0" w:line="276" w:lineRule="auto"/>
        <w:rPr>
          <w:rFonts w:ascii="Calibri" w:eastAsia="Times New Roman" w:hAnsi="Calibri" w:cs="Calibri"/>
          <w:lang w:eastAsia="pl-PL"/>
        </w:rPr>
      </w:pPr>
      <w:r w:rsidRPr="00634FEC">
        <w:rPr>
          <w:rFonts w:ascii="Calibri" w:eastAsia="Times New Roman" w:hAnsi="Calibri" w:cs="Calibri"/>
          <w:lang w:eastAsia="pl-PL"/>
        </w:rPr>
        <w:t>Zwiększenie wydatków o kwotę 10.000 zł w związku z otrzymaniem środków finansowych z Centrum Komunikacji Społecznej  z przeznaczeniem na organizację akcji "Myślę~ nie marnuję" w ramach inicjatywy "Warszawskich partnerstw na rzecz niemarnowania zasobów".</w:t>
      </w:r>
    </w:p>
    <w:p w:rsidR="00634FEC" w:rsidRPr="00634FEC" w:rsidRDefault="00634FEC" w:rsidP="00634FEC">
      <w:pPr>
        <w:spacing w:after="0" w:line="276" w:lineRule="auto"/>
        <w:rPr>
          <w:rFonts w:ascii="Calibri" w:eastAsia="Times New Roman" w:hAnsi="Calibri" w:cs="Calibri"/>
          <w:b/>
          <w:bCs/>
          <w:lang w:eastAsia="pl-PL"/>
        </w:rPr>
      </w:pPr>
      <w:r w:rsidRPr="00634FEC">
        <w:rPr>
          <w:rFonts w:ascii="Calibri" w:eastAsia="Times New Roman" w:hAnsi="Calibri" w:cs="Calibri"/>
          <w:b/>
          <w:bCs/>
          <w:lang w:eastAsia="pl-PL"/>
        </w:rPr>
        <w:t>W sferze VIII REKREACJA, SPORT I TURYSTYKA</w:t>
      </w:r>
    </w:p>
    <w:p w:rsidR="00634FEC" w:rsidRPr="00634FEC" w:rsidRDefault="00634FEC" w:rsidP="00634FEC">
      <w:pPr>
        <w:spacing w:after="0" w:line="276" w:lineRule="auto"/>
        <w:rPr>
          <w:rFonts w:ascii="Calibri" w:eastAsia="Times New Roman" w:hAnsi="Calibri" w:cs="Calibri"/>
          <w:lang w:eastAsia="pl-PL"/>
        </w:rPr>
      </w:pPr>
      <w:r w:rsidRPr="00634FEC">
        <w:rPr>
          <w:rFonts w:ascii="Calibri" w:eastAsia="Times New Roman" w:hAnsi="Calibri" w:cs="Calibri"/>
          <w:lang w:eastAsia="pl-PL"/>
        </w:rPr>
        <w:t xml:space="preserve">Zwiększenie dotacji przedmiotowej dla Ursynowskiego Centrum Sportu i Rekreacji o kwotę 300.000 zł w ramach </w:t>
      </w:r>
      <w:r w:rsidRPr="00634FEC">
        <w:rPr>
          <w:rFonts w:ascii="Calibri" w:eastAsia="Times New Roman" w:hAnsi="Calibri" w:cs="Calibri"/>
          <w:i/>
          <w:lang w:eastAsia="pl-PL"/>
        </w:rPr>
        <w:t>rezerwy celowej przeznaczonej na finansowanie zwiększenia zakresu zadań realizowanych przez dzielnice m.st. Warszawy</w:t>
      </w:r>
      <w:r w:rsidRPr="00634FEC">
        <w:rPr>
          <w:rFonts w:ascii="Calibri" w:eastAsia="Times New Roman" w:hAnsi="Calibri" w:cs="Calibri"/>
          <w:lang w:eastAsia="pl-PL"/>
        </w:rPr>
        <w:t xml:space="preserve"> z przeznaczeniem na realizację programu "Aktywny Ursynów".</w:t>
      </w:r>
    </w:p>
    <w:p w:rsidR="00634FEC" w:rsidRPr="00634FEC" w:rsidRDefault="00634FEC" w:rsidP="00634FEC">
      <w:pPr>
        <w:spacing w:after="0" w:line="252" w:lineRule="auto"/>
        <w:rPr>
          <w:rFonts w:ascii="Calibri" w:eastAsia="Times New Roman" w:hAnsi="Calibri" w:cs="Calibri"/>
          <w:b/>
          <w:bCs/>
          <w:u w:val="single"/>
          <w:lang w:eastAsia="pl-PL"/>
        </w:rPr>
      </w:pPr>
    </w:p>
    <w:p w:rsidR="00634FEC" w:rsidRPr="00634FEC" w:rsidRDefault="00634FEC" w:rsidP="00634FEC">
      <w:pPr>
        <w:spacing w:after="0" w:line="252" w:lineRule="auto"/>
        <w:rPr>
          <w:rFonts w:ascii="Calibri" w:eastAsia="Times New Roman" w:hAnsi="Calibri" w:cs="Calibri"/>
          <w:b/>
          <w:bCs/>
          <w:u w:val="single"/>
          <w:lang w:eastAsia="pl-PL"/>
        </w:rPr>
      </w:pPr>
      <w:r w:rsidRPr="00634FEC">
        <w:rPr>
          <w:rFonts w:ascii="Calibri" w:eastAsia="Times New Roman" w:hAnsi="Calibri" w:cs="Calibri"/>
          <w:b/>
          <w:bCs/>
          <w:u w:val="single"/>
          <w:lang w:eastAsia="pl-PL"/>
        </w:rPr>
        <w:t>Plan przychodów i kosztów Zakładu Budżetowego: Ursynowskie Centrum Sportu i Rekreacji</w:t>
      </w:r>
    </w:p>
    <w:p w:rsidR="00634FEC" w:rsidRPr="00634FEC" w:rsidRDefault="00634FEC" w:rsidP="00634FEC">
      <w:pPr>
        <w:spacing w:after="0" w:line="252" w:lineRule="auto"/>
        <w:rPr>
          <w:rFonts w:ascii="Calibri" w:eastAsia="Times New Roman" w:hAnsi="Calibri" w:cs="Calibri"/>
          <w:bCs/>
          <w:lang w:eastAsia="pl-PL"/>
        </w:rPr>
      </w:pPr>
      <w:r w:rsidRPr="00634FEC">
        <w:rPr>
          <w:rFonts w:ascii="Calibri" w:eastAsia="Times New Roman" w:hAnsi="Calibri" w:cs="Calibri"/>
          <w:bCs/>
          <w:lang w:eastAsia="pl-PL"/>
        </w:rPr>
        <w:t>W związku z pozytywną rekomendacją Kolegium Prezydenta m.st. Warszawy dot. pozostawienia nadwyżki środków obrotowych za 2025 r. w planie Ursynowskiego Centrum Sportu i Rekreacji wprowadzono zwiększenia po stronie przychodów i kosztów o kwotę 982.016 zł z przeznaczeniem na bieżące remonty w obiektach UCSiR</w:t>
      </w:r>
      <w:r>
        <w:rPr>
          <w:rFonts w:ascii="Calibri" w:eastAsia="Times New Roman" w:hAnsi="Calibri" w:cs="Calibri"/>
          <w:bCs/>
          <w:lang w:eastAsia="pl-PL"/>
        </w:rPr>
        <w:t>.</w:t>
      </w:r>
      <w:r w:rsidRPr="00634FEC">
        <w:rPr>
          <w:rFonts w:ascii="Calibri" w:eastAsia="Times New Roman" w:hAnsi="Calibri" w:cs="Calibri"/>
          <w:bCs/>
          <w:lang w:eastAsia="pl-PL"/>
        </w:rPr>
        <w:t xml:space="preserve"> </w:t>
      </w:r>
    </w:p>
    <w:p w:rsidR="00634FEC" w:rsidRPr="00634FEC" w:rsidRDefault="00634FEC" w:rsidP="00634FEC">
      <w:pPr>
        <w:spacing w:after="0" w:line="252" w:lineRule="auto"/>
        <w:rPr>
          <w:rFonts w:ascii="Calibri" w:eastAsia="Times New Roman" w:hAnsi="Calibri" w:cs="Calibri"/>
          <w:bCs/>
          <w:lang w:eastAsia="pl-PL"/>
        </w:rPr>
      </w:pPr>
      <w:r w:rsidRPr="00634FEC">
        <w:rPr>
          <w:rFonts w:ascii="Calibri" w:eastAsia="Times New Roman" w:hAnsi="Calibri" w:cs="Calibri"/>
          <w:bCs/>
          <w:lang w:eastAsia="pl-PL"/>
        </w:rPr>
        <w:t>Dodatkowo w związku z realizacją programu „Aktywny Ursynów, w planie finansowym UCSiR wprowadzono zmniejszenie przychodów własnych UCSiR z tytułu usług o 300.000 zł oraz zwiększenie kwoty dotacji przedmiotowej z budżetu o 300.000 zł.</w:t>
      </w:r>
    </w:p>
    <w:p w:rsidR="00634FEC" w:rsidRPr="00634FEC" w:rsidRDefault="00634FEC" w:rsidP="00634FEC">
      <w:pPr>
        <w:spacing w:after="0" w:line="252" w:lineRule="auto"/>
        <w:rPr>
          <w:rFonts w:ascii="Calibri" w:eastAsia="Times New Roman" w:hAnsi="Calibri" w:cs="Calibri"/>
          <w:color w:val="000000"/>
          <w:lang w:eastAsia="pl-PL"/>
        </w:rPr>
      </w:pPr>
      <w:r w:rsidRPr="00634FEC">
        <w:rPr>
          <w:rFonts w:ascii="Calibri" w:eastAsia="Times New Roman" w:hAnsi="Calibri" w:cs="Calibri"/>
          <w:color w:val="000000"/>
          <w:lang w:eastAsia="pl-PL"/>
        </w:rPr>
        <w:t>W wyniku dokonanych zmian kwota ogólna dochodów oraz wydatków budżetowych w planie na 2026 rok ulegnie zwiększeniu o 310.000 zł.</w:t>
      </w:r>
    </w:p>
    <w:p w:rsidR="00634FEC" w:rsidRPr="00617C4D" w:rsidRDefault="00634FEC" w:rsidP="00634FEC">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Na zakończenie, Burmistrz poprosił o pozytywną opinię dla zaproponowanych zmian.</w:t>
      </w:r>
    </w:p>
    <w:p w:rsidR="00634FEC" w:rsidRDefault="00634FEC" w:rsidP="00634FEC">
      <w:pPr>
        <w:spacing w:after="0" w:line="300" w:lineRule="auto"/>
        <w:rPr>
          <w:rFonts w:ascii="Calibri" w:eastAsia="Times New Roman" w:hAnsi="Calibri" w:cs="Calibri"/>
          <w:b/>
          <w:bCs/>
          <w:lang w:eastAsia="pl-PL"/>
        </w:rPr>
      </w:pPr>
    </w:p>
    <w:p w:rsidR="00634FEC" w:rsidRPr="00617C4D" w:rsidRDefault="00634FEC" w:rsidP="00634FEC">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Opinie Komisji dotyczące projektu uchwały:</w:t>
      </w:r>
    </w:p>
    <w:p w:rsidR="00634FEC" w:rsidRDefault="00634FEC" w:rsidP="00634FEC">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Komisja Budżetu i Finansów - opinia pozytywna</w:t>
      </w:r>
    </w:p>
    <w:p w:rsidR="004B4CF8" w:rsidRPr="004B4CF8" w:rsidRDefault="004B4CF8" w:rsidP="00634FEC">
      <w:pPr>
        <w:spacing w:after="0" w:line="300" w:lineRule="auto"/>
        <w:rPr>
          <w:rFonts w:ascii="Calibri" w:eastAsia="SimSun" w:hAnsi="Calibri" w:cs="Calibri"/>
          <w:bCs/>
          <w:kern w:val="2"/>
          <w:szCs w:val="24"/>
          <w:lang w:eastAsia="hi-IN" w:bidi="hi-IN"/>
        </w:rPr>
      </w:pPr>
      <w:r w:rsidRPr="00F2010B">
        <w:rPr>
          <w:rFonts w:ascii="Calibri" w:eastAsia="SimSun" w:hAnsi="Calibri" w:cs="Calibri"/>
          <w:kern w:val="2"/>
          <w:szCs w:val="24"/>
          <w:lang w:eastAsia="hi-IN" w:bidi="hi-IN"/>
        </w:rPr>
        <w:t>Komisja Zdrowia, Sp</w:t>
      </w:r>
      <w:r>
        <w:rPr>
          <w:rFonts w:ascii="Calibri" w:eastAsia="SimSun" w:hAnsi="Calibri" w:cs="Calibri"/>
          <w:kern w:val="2"/>
          <w:szCs w:val="24"/>
          <w:lang w:eastAsia="hi-IN" w:bidi="hi-IN"/>
        </w:rPr>
        <w:t xml:space="preserve">raw Społecznych i Bezpieczeństwa </w:t>
      </w:r>
      <w:r w:rsidRPr="009C5956">
        <w:rPr>
          <w:rFonts w:ascii="Calibri" w:eastAsia="SimSun" w:hAnsi="Calibri" w:cs="Calibri"/>
          <w:kern w:val="2"/>
          <w:szCs w:val="24"/>
          <w:lang w:eastAsia="hi-IN" w:bidi="hi-IN"/>
        </w:rPr>
        <w:t>– opinia pozytywna</w:t>
      </w:r>
    </w:p>
    <w:p w:rsidR="00634FEC" w:rsidRPr="00617C4D" w:rsidRDefault="00634FEC" w:rsidP="00634FEC">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Komisja Edukacji i Sportu – opinia pozytywna</w:t>
      </w:r>
    </w:p>
    <w:p w:rsidR="00634FEC" w:rsidRPr="00617C4D" w:rsidRDefault="00634FEC" w:rsidP="00634FEC">
      <w:pPr>
        <w:spacing w:after="0" w:line="300" w:lineRule="auto"/>
        <w:rPr>
          <w:rFonts w:ascii="Calibri" w:eastAsia="Times New Roman" w:hAnsi="Calibri" w:cs="Calibri"/>
          <w:b/>
          <w:bCs/>
          <w:lang w:eastAsia="pl-PL"/>
        </w:rPr>
      </w:pPr>
    </w:p>
    <w:p w:rsidR="00634FEC" w:rsidRPr="00617C4D" w:rsidRDefault="00634FEC" w:rsidP="00634FEC">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Stanowiska Klubów Radnych:</w:t>
      </w:r>
      <w:r w:rsidRPr="00617C4D">
        <w:rPr>
          <w:rFonts w:ascii="Calibri" w:eastAsia="Times New Roman" w:hAnsi="Calibri" w:cs="Calibri"/>
          <w:b/>
          <w:bCs/>
          <w:lang w:eastAsia="pl-PL"/>
        </w:rPr>
        <w:tab/>
      </w:r>
    </w:p>
    <w:p w:rsidR="00634FEC" w:rsidRPr="00617C4D" w:rsidRDefault="00634FEC" w:rsidP="00634FEC">
      <w:pPr>
        <w:spacing w:after="0" w:line="300" w:lineRule="auto"/>
        <w:rPr>
          <w:rFonts w:ascii="Calibri" w:eastAsia="Times New Roman" w:hAnsi="Calibri" w:cs="Calibri"/>
          <w:b/>
          <w:bCs/>
          <w:lang w:eastAsia="pl-PL"/>
        </w:rPr>
      </w:pPr>
      <w:r w:rsidRPr="00617C4D">
        <w:rPr>
          <w:rFonts w:ascii="Calibri" w:eastAsia="Times New Roman" w:hAnsi="Calibri" w:cs="Calibri"/>
          <w:bCs/>
          <w:lang w:eastAsia="pl-PL"/>
        </w:rPr>
        <w:t xml:space="preserve">Klub Radnych Koalicja Obywatelska – opinia pozytywna </w:t>
      </w:r>
      <w:r w:rsidRPr="00617C4D">
        <w:rPr>
          <w:rFonts w:ascii="Calibri" w:eastAsia="Times New Roman" w:hAnsi="Calibri" w:cs="Calibri"/>
          <w:bCs/>
          <w:lang w:eastAsia="pl-PL"/>
        </w:rPr>
        <w:tab/>
      </w:r>
    </w:p>
    <w:p w:rsidR="00634FEC" w:rsidRPr="00617C4D" w:rsidRDefault="00634FEC" w:rsidP="00634FEC">
      <w:pPr>
        <w:spacing w:after="0" w:line="300" w:lineRule="auto"/>
        <w:rPr>
          <w:rFonts w:ascii="Calibri" w:eastAsia="Times New Roman" w:hAnsi="Calibri" w:cs="Calibri"/>
          <w:b/>
          <w:bCs/>
          <w:lang w:eastAsia="pl-PL"/>
        </w:rPr>
      </w:pPr>
      <w:r w:rsidRPr="00617C4D">
        <w:rPr>
          <w:rFonts w:ascii="Calibri" w:eastAsia="Times New Roman" w:hAnsi="Calibri" w:cs="Calibri"/>
          <w:bCs/>
          <w:lang w:eastAsia="pl-PL"/>
        </w:rPr>
        <w:t xml:space="preserve">Klub Radnych PiS – opinia pozytywna </w:t>
      </w:r>
      <w:r w:rsidRPr="00617C4D">
        <w:rPr>
          <w:rFonts w:ascii="Calibri" w:eastAsia="Times New Roman" w:hAnsi="Calibri" w:cs="Calibri"/>
          <w:bCs/>
          <w:lang w:eastAsia="pl-PL"/>
        </w:rPr>
        <w:tab/>
      </w:r>
    </w:p>
    <w:p w:rsidR="00634FEC" w:rsidRPr="00617C4D" w:rsidRDefault="00634FEC" w:rsidP="00634FEC">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Klub Radnych Projekt Ursynów – wypowie się w głosowaniu</w:t>
      </w:r>
    </w:p>
    <w:p w:rsidR="00322C72" w:rsidRDefault="00322C72" w:rsidP="00634FEC">
      <w:pPr>
        <w:spacing w:after="0" w:line="300" w:lineRule="auto"/>
        <w:rPr>
          <w:rFonts w:ascii="Calibri" w:eastAsia="SimSun" w:hAnsi="Calibri" w:cs="Calibri"/>
          <w:bCs/>
          <w:kern w:val="2"/>
          <w:lang w:eastAsia="hi-IN" w:bidi="hi-IN"/>
        </w:rPr>
      </w:pPr>
    </w:p>
    <w:p w:rsidR="00634FEC" w:rsidRPr="00322C72" w:rsidRDefault="00322C72" w:rsidP="00634FEC">
      <w:pPr>
        <w:spacing w:after="0" w:line="300" w:lineRule="auto"/>
        <w:rPr>
          <w:rFonts w:ascii="Calibri" w:eastAsia="Times New Roman" w:hAnsi="Calibri" w:cs="Calibri"/>
          <w:lang w:eastAsia="pl-PL"/>
        </w:rPr>
      </w:pPr>
      <w:r>
        <w:rPr>
          <w:rFonts w:ascii="Calibri" w:eastAsia="SimSun" w:hAnsi="Calibri" w:cs="Calibri"/>
          <w:bCs/>
          <w:kern w:val="2"/>
          <w:lang w:eastAsia="hi-IN" w:bidi="hi-IN"/>
        </w:rPr>
        <w:t xml:space="preserve">Osób chętnych do dyskusji – nie było. </w:t>
      </w:r>
    </w:p>
    <w:p w:rsidR="00634FEC" w:rsidRPr="00617C4D" w:rsidRDefault="00634FEC" w:rsidP="00634FEC">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xml:space="preserve">Przewodnicząca Rady poddała pod głosowanie projekt uchwały Rady Dzielnicy Ursynów m.st. Warszawy </w:t>
      </w:r>
      <w:r>
        <w:rPr>
          <w:rFonts w:ascii="Calibri" w:eastAsia="Times New Roman" w:hAnsi="Calibri" w:cs="Calibri"/>
          <w:bCs/>
          <w:lang w:eastAsia="pl-PL"/>
        </w:rPr>
        <w:t xml:space="preserve">na Druku </w:t>
      </w:r>
      <w:r w:rsidR="00CE3B6C">
        <w:rPr>
          <w:rFonts w:ascii="Calibri" w:eastAsia="Times New Roman" w:hAnsi="Calibri" w:cs="Calibri"/>
          <w:bCs/>
          <w:lang w:eastAsia="pl-PL"/>
        </w:rPr>
        <w:t>nr 139</w:t>
      </w:r>
      <w:r w:rsidRPr="00617C4D">
        <w:rPr>
          <w:rFonts w:ascii="Calibri" w:eastAsia="Times New Roman" w:hAnsi="Calibri" w:cs="Calibri"/>
          <w:bCs/>
          <w:lang w:eastAsia="pl-PL"/>
        </w:rPr>
        <w:t>.</w:t>
      </w:r>
    </w:p>
    <w:p w:rsidR="00634FEC" w:rsidRPr="009C5956" w:rsidRDefault="00634FEC" w:rsidP="00634FEC">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Pr>
          <w:rFonts w:ascii="Calibri" w:eastAsia="Calibri" w:hAnsi="Calibri" w:cs="Calibri"/>
          <w:kern w:val="2"/>
          <w:szCs w:val="21"/>
          <w:lang w:eastAsia="hi-IN" w:bidi="hi-IN"/>
        </w:rPr>
        <w:t>2</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634FEC" w:rsidRPr="009C5956" w:rsidRDefault="00634FEC" w:rsidP="00634FEC">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lastRenderedPageBreak/>
        <w:t>za – 2</w:t>
      </w:r>
      <w:r>
        <w:rPr>
          <w:rFonts w:ascii="Calibri" w:eastAsia="Calibri" w:hAnsi="Calibri" w:cs="Calibri"/>
          <w:b/>
          <w:kern w:val="2"/>
          <w:szCs w:val="21"/>
          <w:lang w:eastAsia="hi-IN" w:bidi="hi-IN"/>
        </w:rPr>
        <w:t>2</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634FEC" w:rsidRPr="00617C4D" w:rsidRDefault="00634FEC" w:rsidP="00634FEC">
      <w:pPr>
        <w:spacing w:after="0" w:line="300" w:lineRule="auto"/>
        <w:rPr>
          <w:rFonts w:ascii="Calibri" w:eastAsia="Times New Roman" w:hAnsi="Calibri" w:cs="Calibri"/>
          <w:bCs/>
          <w:lang w:eastAsia="pl-PL"/>
        </w:rPr>
      </w:pPr>
    </w:p>
    <w:p w:rsidR="0045005F" w:rsidRPr="0045005F" w:rsidRDefault="00634FEC" w:rsidP="00634FEC">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Przewodnicząca poinformowała, że Rada Dzielnicy Ursynów m.st. Warszawy podjęła uchwałę Rady Dzielnicy Ursynów m.st. Warszawy</w:t>
      </w:r>
      <w:r w:rsidR="0045005F" w:rsidRPr="0045005F">
        <w:rPr>
          <w:rFonts w:ascii="Calibri" w:eastAsia="SimSun" w:hAnsi="Calibri" w:cs="Calibri"/>
          <w:b/>
          <w:kern w:val="2"/>
          <w:szCs w:val="24"/>
          <w:lang w:eastAsia="hi-IN" w:bidi="hi-IN"/>
        </w:rPr>
        <w:t xml:space="preserve"> </w:t>
      </w:r>
      <w:r w:rsidR="0045005F" w:rsidRPr="0045005F">
        <w:rPr>
          <w:rFonts w:ascii="Calibri" w:eastAsia="SimSun" w:hAnsi="Calibri" w:cs="Calibri"/>
          <w:kern w:val="2"/>
          <w:szCs w:val="24"/>
          <w:lang w:eastAsia="hi-IN" w:bidi="hi-IN"/>
        </w:rPr>
        <w:t xml:space="preserve">w sprawie wyrażenia opinii o zmianach w Załączniku Dzielnicowym do budżetu m.st. Warszawy na 2026 r, zaproponowanych przez Zarząd Dzielnicy Ursynów m.st. Warszawy w Uchwale nr 648/2026 z dnia 20 lutego 2026 r. </w:t>
      </w:r>
      <w:r w:rsidRPr="0045005F">
        <w:rPr>
          <w:rFonts w:ascii="Calibri" w:eastAsia="Times New Roman" w:hAnsi="Calibri" w:cs="Calibri"/>
          <w:bCs/>
          <w:lang w:eastAsia="pl-PL"/>
        </w:rPr>
        <w:t xml:space="preserve"> </w:t>
      </w:r>
    </w:p>
    <w:p w:rsidR="00634FEC" w:rsidRPr="00617C4D" w:rsidRDefault="00634FEC" w:rsidP="00634FEC">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Po zarejestrowaniu uchwała otrzymała numer XXVI/</w:t>
      </w:r>
      <w:r w:rsidR="0045005F">
        <w:rPr>
          <w:rFonts w:ascii="Calibri" w:eastAsia="Times New Roman" w:hAnsi="Calibri" w:cs="Calibri"/>
          <w:b/>
          <w:bCs/>
          <w:lang w:eastAsia="pl-PL"/>
        </w:rPr>
        <w:t>116</w:t>
      </w:r>
      <w:r w:rsidRPr="00617C4D">
        <w:rPr>
          <w:rFonts w:ascii="Calibri" w:eastAsia="Times New Roman" w:hAnsi="Calibri" w:cs="Calibri"/>
          <w:b/>
          <w:bCs/>
          <w:lang w:eastAsia="pl-PL"/>
        </w:rPr>
        <w:t>/2026.</w:t>
      </w:r>
    </w:p>
    <w:p w:rsidR="00FD2883" w:rsidRPr="00634FEC" w:rsidRDefault="00FD2883" w:rsidP="00B4482D">
      <w:pPr>
        <w:spacing w:after="0" w:line="300" w:lineRule="auto"/>
        <w:rPr>
          <w:rFonts w:ascii="Calibri" w:eastAsia="SimSun" w:hAnsi="Calibri" w:cs="Calibri"/>
          <w:b/>
          <w:kern w:val="2"/>
          <w:lang w:eastAsia="hi-IN" w:bidi="hi-IN"/>
        </w:rPr>
      </w:pPr>
    </w:p>
    <w:p w:rsidR="00FD2883" w:rsidRDefault="00FD2883" w:rsidP="00B4482D">
      <w:pPr>
        <w:spacing w:after="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Ad 6</w:t>
      </w:r>
    </w:p>
    <w:p w:rsidR="00FD2883" w:rsidRDefault="00FD2883" w:rsidP="00B4482D">
      <w:pPr>
        <w:spacing w:after="0" w:line="300" w:lineRule="auto"/>
        <w:rPr>
          <w:rFonts w:ascii="Calibri" w:eastAsia="SimSun" w:hAnsi="Calibri" w:cs="Calibri"/>
          <w:b/>
          <w:kern w:val="2"/>
          <w:szCs w:val="24"/>
          <w:lang w:eastAsia="hi-IN" w:bidi="hi-IN"/>
        </w:rPr>
      </w:pPr>
      <w:r w:rsidRPr="00FD2883">
        <w:rPr>
          <w:rFonts w:ascii="Calibri" w:eastAsia="SimSun" w:hAnsi="Calibri" w:cs="Calibri"/>
          <w:b/>
          <w:kern w:val="2"/>
          <w:szCs w:val="24"/>
          <w:lang w:eastAsia="hi-IN" w:bidi="hi-IN"/>
        </w:rPr>
        <w:t>Rozpatrzenie projektu uchwały Rady Dzielnicy Ursynów m.st. Warszawy w sprawie wyrażenia opinii o zmianach w Załączniku Dzielnicowym do budżetu m.st. Warszawy na 2026 r, zaproponowanych przez Zarząd Dzielnicy Ursynów m.st. Warszawy w Uchwale nr 660/2026 z dnia 27 lutego 2026 r. Druk Nr 141</w:t>
      </w:r>
    </w:p>
    <w:p w:rsidR="0045005F" w:rsidRDefault="0045005F" w:rsidP="0045005F">
      <w:pPr>
        <w:spacing w:after="0" w:line="300" w:lineRule="auto"/>
        <w:rPr>
          <w:rFonts w:ascii="Calibri" w:eastAsia="SimSun" w:hAnsi="Calibri" w:cs="Calibri"/>
          <w:b/>
          <w:kern w:val="2"/>
          <w:szCs w:val="24"/>
          <w:lang w:eastAsia="hi-IN" w:bidi="hi-IN"/>
        </w:rPr>
      </w:pPr>
    </w:p>
    <w:p w:rsidR="0045005F" w:rsidRPr="00617C4D" w:rsidRDefault="0045005F" w:rsidP="0045005F">
      <w:pPr>
        <w:spacing w:after="0" w:line="300" w:lineRule="auto"/>
        <w:rPr>
          <w:rFonts w:ascii="Calibri" w:eastAsia="SimSun" w:hAnsi="Calibri" w:cs="Calibri"/>
          <w:bCs/>
          <w:kern w:val="2"/>
          <w:szCs w:val="24"/>
          <w:lang w:eastAsia="hi-IN" w:bidi="hi-IN"/>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Dzielnicy Ursynów m. st. Warszawy, poinformował, że </w:t>
      </w:r>
      <w:r w:rsidRPr="00617C4D">
        <w:rPr>
          <w:rFonts w:ascii="Calibri" w:eastAsia="SimSun" w:hAnsi="Calibri" w:cs="Calibri"/>
          <w:bCs/>
          <w:kern w:val="2"/>
          <w:szCs w:val="24"/>
          <w:lang w:eastAsia="hi-IN" w:bidi="hi-IN"/>
        </w:rPr>
        <w:t>Zarząd Dzielnicy Ursynów zaproponował następujące zmiany budżetu Dzielnicy Ursynów na rok 2026.</w:t>
      </w:r>
    </w:p>
    <w:p w:rsidR="0045005F" w:rsidRPr="0045005F" w:rsidRDefault="0045005F" w:rsidP="0045005F">
      <w:pPr>
        <w:spacing w:after="0" w:line="276" w:lineRule="auto"/>
        <w:rPr>
          <w:rFonts w:ascii="Calibri" w:eastAsia="Times New Roman" w:hAnsi="Calibri" w:cs="Calibri"/>
          <w:b/>
          <w:bCs/>
          <w:u w:val="single"/>
          <w:lang w:eastAsia="pl-PL"/>
        </w:rPr>
      </w:pPr>
      <w:r w:rsidRPr="0045005F">
        <w:rPr>
          <w:rFonts w:ascii="Calibri" w:eastAsia="Times New Roman" w:hAnsi="Calibri" w:cs="Calibri"/>
          <w:b/>
          <w:bCs/>
          <w:u w:val="single"/>
          <w:lang w:eastAsia="pl-PL"/>
        </w:rPr>
        <w:t>Dochody:</w:t>
      </w:r>
    </w:p>
    <w:p w:rsidR="0045005F" w:rsidRPr="0045005F" w:rsidRDefault="0045005F" w:rsidP="0045005F">
      <w:pPr>
        <w:spacing w:after="0" w:line="276" w:lineRule="auto"/>
        <w:jc w:val="both"/>
        <w:rPr>
          <w:rFonts w:ascii="Calibri" w:eastAsia="Times New Roman" w:hAnsi="Calibri" w:cs="Calibri"/>
          <w:lang w:eastAsia="pl-PL"/>
        </w:rPr>
      </w:pPr>
      <w:r w:rsidRPr="0045005F">
        <w:rPr>
          <w:rFonts w:ascii="Calibri" w:eastAsia="Times New Roman" w:hAnsi="Calibri" w:cs="Calibri"/>
          <w:lang w:eastAsia="pl-PL"/>
        </w:rPr>
        <w:t>Zwiększenie środków wyrównawczych dla Dzielnicy o kwotę 128.077 zł, w tym:</w:t>
      </w:r>
    </w:p>
    <w:p w:rsidR="00E70B14" w:rsidRDefault="0045005F" w:rsidP="0045005F">
      <w:pPr>
        <w:spacing w:after="0" w:line="276" w:lineRule="auto"/>
        <w:jc w:val="both"/>
        <w:rPr>
          <w:rFonts w:ascii="Calibri" w:eastAsia="Times New Roman" w:hAnsi="Calibri" w:cs="Calibri"/>
          <w:lang w:eastAsia="pl-PL"/>
        </w:rPr>
      </w:pPr>
      <w:r w:rsidRPr="0045005F">
        <w:rPr>
          <w:rFonts w:ascii="Calibri" w:eastAsia="Times New Roman" w:hAnsi="Calibri" w:cs="Calibri"/>
          <w:lang w:eastAsia="pl-PL"/>
        </w:rPr>
        <w:t xml:space="preserve">- o kwotę 120.000 zł w związku z otrzymaniem środków finansowych z Biura Administracji i Spraw Obywatelskich na dostosowanie siedzib Obwodowych Komisji Wyborczych </w:t>
      </w:r>
    </w:p>
    <w:p w:rsidR="0045005F" w:rsidRPr="0045005F" w:rsidRDefault="0045005F" w:rsidP="0045005F">
      <w:pPr>
        <w:spacing w:after="0" w:line="276" w:lineRule="auto"/>
        <w:jc w:val="both"/>
        <w:rPr>
          <w:rFonts w:ascii="Calibri" w:eastAsia="Times New Roman" w:hAnsi="Calibri" w:cs="Calibri"/>
          <w:lang w:eastAsia="pl-PL"/>
        </w:rPr>
      </w:pPr>
      <w:r w:rsidRPr="0045005F">
        <w:rPr>
          <w:rFonts w:ascii="Calibri" w:eastAsia="Times New Roman" w:hAnsi="Calibri" w:cs="Calibri"/>
          <w:lang w:eastAsia="pl-PL"/>
        </w:rPr>
        <w:t>- o kwotę 8.077 zł w związku z przyznanym odszkodowaniem z Warszawskiego Programu Ubezpieczeniowego.</w:t>
      </w:r>
    </w:p>
    <w:p w:rsidR="0045005F" w:rsidRPr="0045005F" w:rsidRDefault="0045005F" w:rsidP="0045005F">
      <w:pPr>
        <w:spacing w:after="0" w:line="276" w:lineRule="auto"/>
        <w:jc w:val="both"/>
        <w:rPr>
          <w:rFonts w:ascii="Calibri" w:eastAsia="Times New Roman" w:hAnsi="Calibri" w:cs="Calibri"/>
          <w:b/>
          <w:u w:val="single"/>
          <w:lang w:eastAsia="pl-PL"/>
        </w:rPr>
      </w:pPr>
      <w:r w:rsidRPr="0045005F">
        <w:rPr>
          <w:rFonts w:ascii="Calibri" w:eastAsia="Times New Roman" w:hAnsi="Calibri" w:cs="Calibri"/>
          <w:b/>
          <w:u w:val="single"/>
          <w:lang w:eastAsia="pl-PL"/>
        </w:rPr>
        <w:t>Wydatki bieżące</w:t>
      </w:r>
    </w:p>
    <w:p w:rsidR="0045005F" w:rsidRPr="0045005F" w:rsidRDefault="0045005F" w:rsidP="0045005F">
      <w:pPr>
        <w:spacing w:after="0" w:line="276" w:lineRule="auto"/>
        <w:rPr>
          <w:rFonts w:ascii="Calibri" w:eastAsia="Times New Roman" w:hAnsi="Calibri" w:cs="Calibri"/>
          <w:b/>
          <w:bCs/>
          <w:lang w:eastAsia="pl-PL"/>
        </w:rPr>
      </w:pPr>
      <w:r w:rsidRPr="0045005F">
        <w:rPr>
          <w:rFonts w:ascii="Calibri" w:eastAsia="Times New Roman" w:hAnsi="Calibri" w:cs="Calibri"/>
          <w:b/>
          <w:bCs/>
          <w:lang w:eastAsia="pl-PL"/>
        </w:rPr>
        <w:t>W sferze V EDUKACJA</w:t>
      </w:r>
    </w:p>
    <w:p w:rsidR="0045005F" w:rsidRPr="0045005F" w:rsidRDefault="0045005F" w:rsidP="0045005F">
      <w:pPr>
        <w:spacing w:after="0" w:line="276" w:lineRule="auto"/>
        <w:rPr>
          <w:rFonts w:ascii="Calibri" w:eastAsia="Times New Roman" w:hAnsi="Calibri" w:cs="Calibri"/>
          <w:lang w:eastAsia="pl-PL"/>
        </w:rPr>
      </w:pPr>
      <w:r w:rsidRPr="0045005F">
        <w:rPr>
          <w:rFonts w:ascii="Calibri" w:eastAsia="Times New Roman" w:hAnsi="Calibri" w:cs="Calibri"/>
          <w:lang w:eastAsia="pl-PL"/>
        </w:rPr>
        <w:t>Zwiększenie wydatków o kwotę 8.077 zł z przeznaczeniem na wykonanie wyciszenia drzwi w pokojach terapeutycznych w SP343 - środki z WPU.</w:t>
      </w:r>
    </w:p>
    <w:p w:rsidR="0045005F" w:rsidRPr="0045005F" w:rsidRDefault="0045005F" w:rsidP="0045005F">
      <w:pPr>
        <w:spacing w:after="0" w:line="252" w:lineRule="auto"/>
        <w:rPr>
          <w:rFonts w:ascii="Calibri" w:eastAsia="Times New Roman" w:hAnsi="Calibri" w:cs="Calibri"/>
          <w:b/>
          <w:u w:val="single"/>
          <w:lang w:eastAsia="pl-PL"/>
        </w:rPr>
      </w:pPr>
      <w:r w:rsidRPr="0045005F">
        <w:rPr>
          <w:rFonts w:ascii="Calibri" w:eastAsia="Times New Roman" w:hAnsi="Calibri" w:cs="Calibri"/>
          <w:b/>
          <w:u w:val="single"/>
          <w:lang w:eastAsia="pl-PL"/>
        </w:rPr>
        <w:t>Wydatki inwestycyjne:</w:t>
      </w:r>
    </w:p>
    <w:p w:rsidR="0045005F" w:rsidRPr="0045005F" w:rsidRDefault="0045005F" w:rsidP="0045005F">
      <w:pPr>
        <w:spacing w:after="0" w:line="252" w:lineRule="auto"/>
        <w:rPr>
          <w:rFonts w:ascii="Calibri" w:eastAsia="Times New Roman" w:hAnsi="Calibri" w:cs="Calibri"/>
          <w:lang w:eastAsia="pl-PL"/>
        </w:rPr>
      </w:pPr>
      <w:r w:rsidRPr="0045005F">
        <w:rPr>
          <w:rFonts w:ascii="Calibri" w:eastAsia="Times New Roman" w:hAnsi="Calibri" w:cs="Calibri"/>
          <w:lang w:eastAsia="pl-PL"/>
        </w:rPr>
        <w:t>Zwiększenie planu wydatków na 2026 o kwotę 120.000 zł w tym:</w:t>
      </w:r>
    </w:p>
    <w:p w:rsidR="0045005F" w:rsidRPr="0045005F" w:rsidRDefault="0045005F" w:rsidP="0045005F">
      <w:pPr>
        <w:spacing w:after="0" w:line="252" w:lineRule="auto"/>
        <w:rPr>
          <w:rFonts w:ascii="Calibri" w:eastAsia="Times New Roman" w:hAnsi="Calibri" w:cs="Calibri"/>
          <w:b/>
          <w:bCs/>
          <w:lang w:eastAsia="pl-PL"/>
        </w:rPr>
      </w:pPr>
      <w:r w:rsidRPr="0045005F">
        <w:rPr>
          <w:rFonts w:ascii="Calibri" w:eastAsia="Times New Roman" w:hAnsi="Calibri" w:cs="Calibri"/>
          <w:b/>
          <w:bCs/>
          <w:lang w:eastAsia="pl-PL"/>
        </w:rPr>
        <w:t>Zakupy inwestycyjne dla szkół podstawowych</w:t>
      </w:r>
    </w:p>
    <w:p w:rsidR="0045005F" w:rsidRPr="0045005F" w:rsidRDefault="0045005F" w:rsidP="0045005F">
      <w:pPr>
        <w:spacing w:after="0" w:line="252" w:lineRule="auto"/>
        <w:rPr>
          <w:rFonts w:ascii="Calibri" w:eastAsia="Times New Roman" w:hAnsi="Calibri" w:cs="Calibri"/>
          <w:bCs/>
          <w:lang w:eastAsia="pl-PL"/>
        </w:rPr>
      </w:pPr>
      <w:r w:rsidRPr="0045005F">
        <w:rPr>
          <w:rFonts w:ascii="Calibri" w:eastAsia="Times New Roman" w:hAnsi="Calibri" w:cs="Calibri"/>
          <w:bCs/>
          <w:lang w:eastAsia="pl-PL"/>
        </w:rPr>
        <w:t>Zwiększenie planu zadania o kwotę 100.000 zł z przeznaczeniem na zakup przenośnych ramp wewnętrznych w SP81, SP313, SP319, SP322 w ramach dostosowania siedzib Obwodowych Komisji Wyborczych.</w:t>
      </w:r>
    </w:p>
    <w:p w:rsidR="0045005F" w:rsidRPr="0045005F" w:rsidRDefault="0045005F" w:rsidP="0045005F">
      <w:pPr>
        <w:spacing w:after="0" w:line="252" w:lineRule="auto"/>
        <w:rPr>
          <w:rFonts w:ascii="Calibri" w:eastAsia="Times New Roman" w:hAnsi="Calibri" w:cs="Calibri"/>
          <w:b/>
          <w:bCs/>
          <w:lang w:eastAsia="pl-PL"/>
        </w:rPr>
      </w:pPr>
      <w:r w:rsidRPr="0045005F">
        <w:rPr>
          <w:rFonts w:ascii="Calibri" w:eastAsia="Times New Roman" w:hAnsi="Calibri" w:cs="Calibri"/>
          <w:b/>
          <w:bCs/>
          <w:lang w:eastAsia="pl-PL"/>
        </w:rPr>
        <w:t>Zakupy inwestycyjne dla liceów ogólnokształcących</w:t>
      </w:r>
    </w:p>
    <w:p w:rsidR="0045005F" w:rsidRPr="0045005F" w:rsidRDefault="0045005F" w:rsidP="0045005F">
      <w:pPr>
        <w:spacing w:after="0" w:line="252" w:lineRule="auto"/>
        <w:rPr>
          <w:rFonts w:ascii="Calibri" w:eastAsia="Times New Roman" w:hAnsi="Calibri" w:cs="Calibri"/>
          <w:bCs/>
          <w:lang w:eastAsia="pl-PL"/>
        </w:rPr>
      </w:pPr>
      <w:r w:rsidRPr="0045005F">
        <w:rPr>
          <w:rFonts w:ascii="Calibri" w:eastAsia="Times New Roman" w:hAnsi="Calibri" w:cs="Calibri"/>
          <w:bCs/>
          <w:lang w:eastAsia="pl-PL"/>
        </w:rPr>
        <w:t>Zwiększenie planu zadania o kwotę 20.000 zł z przeznaczeniem na zakup przenośnej rampy wewnętrznej w LO70 w ramach dostosowania siedzib Obwodowych Komisji Wyborczych.</w:t>
      </w:r>
    </w:p>
    <w:p w:rsidR="0045005F" w:rsidRPr="0045005F" w:rsidRDefault="0045005F" w:rsidP="0045005F">
      <w:pPr>
        <w:spacing w:after="0" w:line="252" w:lineRule="auto"/>
        <w:rPr>
          <w:rFonts w:ascii="Calibri" w:eastAsia="Times New Roman" w:hAnsi="Calibri" w:cs="Calibri"/>
          <w:b/>
          <w:bCs/>
          <w:u w:val="single"/>
          <w:lang w:eastAsia="pl-PL"/>
        </w:rPr>
      </w:pPr>
    </w:p>
    <w:p w:rsidR="0045005F" w:rsidRPr="0045005F" w:rsidRDefault="0045005F" w:rsidP="0045005F">
      <w:pPr>
        <w:spacing w:after="0" w:line="252" w:lineRule="auto"/>
        <w:rPr>
          <w:rFonts w:ascii="Calibri" w:eastAsia="Times New Roman" w:hAnsi="Calibri" w:cs="Calibri"/>
          <w:color w:val="000000"/>
          <w:lang w:eastAsia="pl-PL"/>
        </w:rPr>
      </w:pPr>
      <w:r w:rsidRPr="0045005F">
        <w:rPr>
          <w:rFonts w:ascii="Calibri" w:eastAsia="Times New Roman" w:hAnsi="Calibri" w:cs="Calibri"/>
          <w:color w:val="000000"/>
          <w:lang w:eastAsia="pl-PL"/>
        </w:rPr>
        <w:t>W wyniku dokonanych zmian kwota ogólna dochodów oraz wydatków budżetowych w planie na 2026 rok ulegnie zwiększeniu o 128.077 zł.</w:t>
      </w:r>
    </w:p>
    <w:p w:rsidR="0045005F" w:rsidRPr="00617C4D" w:rsidRDefault="0045005F" w:rsidP="0045005F">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Na zakończenie, Burmistrz poprosił o pozytywną opinię dla zaproponowanych zmian.</w:t>
      </w:r>
    </w:p>
    <w:p w:rsidR="0045005F" w:rsidRDefault="0045005F" w:rsidP="0045005F">
      <w:pPr>
        <w:spacing w:after="0" w:line="300" w:lineRule="auto"/>
        <w:rPr>
          <w:rFonts w:ascii="Calibri" w:eastAsia="Times New Roman" w:hAnsi="Calibri" w:cs="Calibri"/>
          <w:b/>
          <w:bCs/>
          <w:lang w:eastAsia="pl-PL"/>
        </w:rPr>
      </w:pPr>
    </w:p>
    <w:p w:rsidR="0045005F" w:rsidRPr="00617C4D" w:rsidRDefault="0045005F" w:rsidP="0045005F">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Opinie Komisji dotyczące projektu uchwały:</w:t>
      </w:r>
    </w:p>
    <w:p w:rsidR="0045005F" w:rsidRDefault="0045005F" w:rsidP="0045005F">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Komisja Budżetu i Finansów - opinia pozytywna</w:t>
      </w:r>
    </w:p>
    <w:p w:rsidR="0045005F" w:rsidRDefault="0045005F" w:rsidP="0045005F">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lastRenderedPageBreak/>
        <w:t>Komisja Architektury, Mobilności, Inwestycji i Ochrony Środowiska – opinia pozytywna</w:t>
      </w:r>
    </w:p>
    <w:p w:rsidR="0045005F" w:rsidRPr="00617C4D" w:rsidRDefault="0045005F" w:rsidP="0045005F">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Komisja Edukacji i Sportu – opinia pozytywna</w:t>
      </w:r>
    </w:p>
    <w:p w:rsidR="0045005F" w:rsidRPr="00617C4D" w:rsidRDefault="0045005F" w:rsidP="0045005F">
      <w:pPr>
        <w:spacing w:after="0" w:line="300" w:lineRule="auto"/>
        <w:rPr>
          <w:rFonts w:ascii="Calibri" w:eastAsia="Times New Roman" w:hAnsi="Calibri" w:cs="Calibri"/>
          <w:b/>
          <w:bCs/>
          <w:lang w:eastAsia="pl-PL"/>
        </w:rPr>
      </w:pPr>
    </w:p>
    <w:p w:rsidR="0045005F" w:rsidRPr="00617C4D" w:rsidRDefault="0045005F" w:rsidP="0045005F">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Stanowiska Klubów Radnych:</w:t>
      </w:r>
      <w:r w:rsidRPr="00617C4D">
        <w:rPr>
          <w:rFonts w:ascii="Calibri" w:eastAsia="Times New Roman" w:hAnsi="Calibri" w:cs="Calibri"/>
          <w:b/>
          <w:bCs/>
          <w:lang w:eastAsia="pl-PL"/>
        </w:rPr>
        <w:tab/>
      </w:r>
    </w:p>
    <w:p w:rsidR="0045005F" w:rsidRPr="00617C4D" w:rsidRDefault="0045005F" w:rsidP="0045005F">
      <w:pPr>
        <w:spacing w:after="0" w:line="300" w:lineRule="auto"/>
        <w:rPr>
          <w:rFonts w:ascii="Calibri" w:eastAsia="Times New Roman" w:hAnsi="Calibri" w:cs="Calibri"/>
          <w:b/>
          <w:bCs/>
          <w:lang w:eastAsia="pl-PL"/>
        </w:rPr>
      </w:pPr>
      <w:r w:rsidRPr="00617C4D">
        <w:rPr>
          <w:rFonts w:ascii="Calibri" w:eastAsia="Times New Roman" w:hAnsi="Calibri" w:cs="Calibri"/>
          <w:bCs/>
          <w:lang w:eastAsia="pl-PL"/>
        </w:rPr>
        <w:t xml:space="preserve">Klub Radnych Koalicja Obywatelska – opinia pozytywna </w:t>
      </w:r>
      <w:r w:rsidRPr="00617C4D">
        <w:rPr>
          <w:rFonts w:ascii="Calibri" w:eastAsia="Times New Roman" w:hAnsi="Calibri" w:cs="Calibri"/>
          <w:bCs/>
          <w:lang w:eastAsia="pl-PL"/>
        </w:rPr>
        <w:tab/>
      </w:r>
    </w:p>
    <w:p w:rsidR="0045005F" w:rsidRPr="00617C4D" w:rsidRDefault="0045005F" w:rsidP="0045005F">
      <w:pPr>
        <w:spacing w:after="0" w:line="300" w:lineRule="auto"/>
        <w:rPr>
          <w:rFonts w:ascii="Calibri" w:eastAsia="Times New Roman" w:hAnsi="Calibri" w:cs="Calibri"/>
          <w:b/>
          <w:bCs/>
          <w:lang w:eastAsia="pl-PL"/>
        </w:rPr>
      </w:pPr>
      <w:r w:rsidRPr="00617C4D">
        <w:rPr>
          <w:rFonts w:ascii="Calibri" w:eastAsia="Times New Roman" w:hAnsi="Calibri" w:cs="Calibri"/>
          <w:bCs/>
          <w:lang w:eastAsia="pl-PL"/>
        </w:rPr>
        <w:t xml:space="preserve">Klub Radnych PiS – opinia pozytywna </w:t>
      </w:r>
      <w:r w:rsidRPr="00617C4D">
        <w:rPr>
          <w:rFonts w:ascii="Calibri" w:eastAsia="Times New Roman" w:hAnsi="Calibri" w:cs="Calibri"/>
          <w:bCs/>
          <w:lang w:eastAsia="pl-PL"/>
        </w:rPr>
        <w:tab/>
      </w:r>
    </w:p>
    <w:p w:rsidR="0045005F" w:rsidRPr="00617C4D" w:rsidRDefault="0045005F" w:rsidP="0045005F">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Klub Radnych Projekt Ursynów – wypowie się w głosowaniu</w:t>
      </w:r>
    </w:p>
    <w:p w:rsidR="00322C72" w:rsidRDefault="00322C72" w:rsidP="0045005F">
      <w:pPr>
        <w:spacing w:after="0" w:line="300" w:lineRule="auto"/>
        <w:rPr>
          <w:rFonts w:ascii="Calibri" w:eastAsia="SimSun" w:hAnsi="Calibri" w:cs="Calibri"/>
          <w:bCs/>
          <w:kern w:val="2"/>
          <w:lang w:eastAsia="hi-IN" w:bidi="hi-IN"/>
        </w:rPr>
      </w:pPr>
    </w:p>
    <w:p w:rsidR="00322C72" w:rsidRPr="00322C72" w:rsidRDefault="00322C72" w:rsidP="0045005F">
      <w:pPr>
        <w:spacing w:after="0" w:line="300" w:lineRule="auto"/>
        <w:rPr>
          <w:rFonts w:ascii="Calibri" w:eastAsia="Times New Roman" w:hAnsi="Calibri" w:cs="Calibri"/>
          <w:lang w:eastAsia="pl-PL"/>
        </w:rPr>
      </w:pPr>
      <w:r>
        <w:rPr>
          <w:rFonts w:ascii="Calibri" w:eastAsia="SimSun" w:hAnsi="Calibri" w:cs="Calibri"/>
          <w:bCs/>
          <w:kern w:val="2"/>
          <w:lang w:eastAsia="hi-IN" w:bidi="hi-IN"/>
        </w:rPr>
        <w:t xml:space="preserve">Osób chętnych do dyskusji – nie było. </w:t>
      </w:r>
    </w:p>
    <w:p w:rsidR="0045005F" w:rsidRPr="00617C4D" w:rsidRDefault="0045005F" w:rsidP="0045005F">
      <w:pPr>
        <w:spacing w:after="0" w:line="300" w:lineRule="auto"/>
        <w:rPr>
          <w:rFonts w:ascii="Calibri" w:eastAsia="Times New Roman" w:hAnsi="Calibri" w:cs="Calibri"/>
          <w:bCs/>
          <w:lang w:eastAsia="pl-PL"/>
        </w:rPr>
      </w:pPr>
      <w:r w:rsidRPr="00617C4D">
        <w:rPr>
          <w:rFonts w:ascii="Calibri" w:eastAsia="Times New Roman" w:hAnsi="Calibri" w:cs="Calibri"/>
          <w:bCs/>
          <w:lang w:eastAsia="pl-PL"/>
        </w:rPr>
        <w:t xml:space="preserve">Przewodnicząca Rady poddała pod głosowanie projekt uchwały Rady Dzielnicy Ursynów m.st. Warszawy </w:t>
      </w:r>
      <w:r>
        <w:rPr>
          <w:rFonts w:ascii="Calibri" w:eastAsia="Times New Roman" w:hAnsi="Calibri" w:cs="Calibri"/>
          <w:bCs/>
          <w:lang w:eastAsia="pl-PL"/>
        </w:rPr>
        <w:t>na Druku nr 141</w:t>
      </w:r>
      <w:r w:rsidRPr="00617C4D">
        <w:rPr>
          <w:rFonts w:ascii="Calibri" w:eastAsia="Times New Roman" w:hAnsi="Calibri" w:cs="Calibri"/>
          <w:bCs/>
          <w:lang w:eastAsia="pl-PL"/>
        </w:rPr>
        <w:t>.</w:t>
      </w:r>
    </w:p>
    <w:p w:rsidR="0045005F" w:rsidRPr="009C5956" w:rsidRDefault="0045005F" w:rsidP="0045005F">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sidR="00E916A7">
        <w:rPr>
          <w:rFonts w:ascii="Calibri" w:eastAsia="Calibri" w:hAnsi="Calibri" w:cs="Calibri"/>
          <w:kern w:val="2"/>
          <w:szCs w:val="21"/>
          <w:lang w:eastAsia="hi-IN" w:bidi="hi-IN"/>
        </w:rPr>
        <w:t>3</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45005F" w:rsidRPr="009C5956" w:rsidRDefault="0045005F" w:rsidP="0045005F">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w:t>
      </w:r>
      <w:r w:rsidR="00E916A7">
        <w:rPr>
          <w:rFonts w:ascii="Calibri" w:eastAsia="Calibri" w:hAnsi="Calibri" w:cs="Calibri"/>
          <w:b/>
          <w:kern w:val="2"/>
          <w:szCs w:val="21"/>
          <w:lang w:eastAsia="hi-IN" w:bidi="hi-IN"/>
        </w:rPr>
        <w:t>3</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45005F" w:rsidRPr="00617C4D" w:rsidRDefault="0045005F" w:rsidP="0045005F">
      <w:pPr>
        <w:spacing w:after="0" w:line="300" w:lineRule="auto"/>
        <w:rPr>
          <w:rFonts w:ascii="Calibri" w:eastAsia="Times New Roman" w:hAnsi="Calibri" w:cs="Calibri"/>
          <w:bCs/>
          <w:lang w:eastAsia="pl-PL"/>
        </w:rPr>
      </w:pPr>
    </w:p>
    <w:p w:rsidR="0045005F" w:rsidRPr="0045005F" w:rsidRDefault="0045005F" w:rsidP="0045005F">
      <w:pPr>
        <w:spacing w:after="0" w:line="300" w:lineRule="auto"/>
        <w:rPr>
          <w:rFonts w:ascii="Calibri" w:eastAsia="SimSun" w:hAnsi="Calibri" w:cs="Calibri"/>
          <w:kern w:val="2"/>
          <w:szCs w:val="24"/>
          <w:lang w:eastAsia="hi-IN" w:bidi="hi-IN"/>
        </w:rPr>
      </w:pPr>
      <w:r w:rsidRPr="00617C4D">
        <w:rPr>
          <w:rFonts w:ascii="Calibri" w:eastAsia="Times New Roman" w:hAnsi="Calibri" w:cs="Calibri"/>
          <w:bCs/>
          <w:lang w:eastAsia="pl-PL"/>
        </w:rPr>
        <w:t>Przewodnicząca poinformowała, że Rada Dzielnicy Ursynów m.st. Warszawy podjęła uchwałę Rady Dzielnicy Ursynów m.st. Warszawy</w:t>
      </w:r>
      <w:r w:rsidRPr="0045005F">
        <w:rPr>
          <w:rFonts w:ascii="Calibri" w:eastAsia="SimSun" w:hAnsi="Calibri" w:cs="Calibri"/>
          <w:b/>
          <w:kern w:val="2"/>
          <w:szCs w:val="24"/>
          <w:lang w:eastAsia="hi-IN" w:bidi="hi-IN"/>
        </w:rPr>
        <w:t xml:space="preserve"> </w:t>
      </w:r>
      <w:r w:rsidRPr="0045005F">
        <w:rPr>
          <w:rFonts w:ascii="Calibri" w:eastAsia="SimSun" w:hAnsi="Calibri" w:cs="Calibri"/>
          <w:kern w:val="2"/>
          <w:szCs w:val="24"/>
          <w:lang w:eastAsia="hi-IN" w:bidi="hi-IN"/>
        </w:rPr>
        <w:t>w sprawie</w:t>
      </w:r>
      <w:r>
        <w:rPr>
          <w:rFonts w:ascii="Calibri" w:eastAsia="SimSun" w:hAnsi="Calibri" w:cs="Calibri"/>
          <w:kern w:val="2"/>
          <w:szCs w:val="24"/>
          <w:lang w:eastAsia="hi-IN" w:bidi="hi-IN"/>
        </w:rPr>
        <w:t xml:space="preserve"> </w:t>
      </w:r>
      <w:r w:rsidRPr="0045005F">
        <w:rPr>
          <w:rFonts w:ascii="Calibri" w:eastAsia="SimSun" w:hAnsi="Calibri" w:cs="Calibri"/>
          <w:kern w:val="2"/>
          <w:szCs w:val="24"/>
          <w:lang w:eastAsia="hi-IN" w:bidi="hi-IN"/>
        </w:rPr>
        <w:t>w sprawie wyrażenia opinii o zmianach w Załączniku Dzielnicowym do budżetu m.st. Warszawy na 2026 r, zaproponowanych przez Zarząd Dzielnicy Ursynów m.st. Warszawy w Uchwale nr 660/2026 z dnia 27 lutego 2026 r.</w:t>
      </w:r>
    </w:p>
    <w:p w:rsidR="0045005F" w:rsidRPr="00617C4D" w:rsidRDefault="0045005F" w:rsidP="0045005F">
      <w:pPr>
        <w:spacing w:after="0" w:line="300" w:lineRule="auto"/>
        <w:rPr>
          <w:rFonts w:ascii="Calibri" w:eastAsia="Times New Roman" w:hAnsi="Calibri" w:cs="Calibri"/>
          <w:b/>
          <w:bCs/>
          <w:lang w:eastAsia="pl-PL"/>
        </w:rPr>
      </w:pPr>
      <w:r w:rsidRPr="00617C4D">
        <w:rPr>
          <w:rFonts w:ascii="Calibri" w:eastAsia="Times New Roman" w:hAnsi="Calibri" w:cs="Calibri"/>
          <w:b/>
          <w:bCs/>
          <w:lang w:eastAsia="pl-PL"/>
        </w:rPr>
        <w:t>Po zarejestrowaniu uchwała otrzymała numer XXVI/</w:t>
      </w:r>
      <w:r>
        <w:rPr>
          <w:rFonts w:ascii="Calibri" w:eastAsia="Times New Roman" w:hAnsi="Calibri" w:cs="Calibri"/>
          <w:b/>
          <w:bCs/>
          <w:lang w:eastAsia="pl-PL"/>
        </w:rPr>
        <w:t>117</w:t>
      </w:r>
      <w:r w:rsidRPr="00617C4D">
        <w:rPr>
          <w:rFonts w:ascii="Calibri" w:eastAsia="Times New Roman" w:hAnsi="Calibri" w:cs="Calibri"/>
          <w:b/>
          <w:bCs/>
          <w:lang w:eastAsia="pl-PL"/>
        </w:rPr>
        <w:t>/2026.</w:t>
      </w:r>
    </w:p>
    <w:p w:rsidR="0045005F" w:rsidRDefault="0045005F" w:rsidP="00B4482D">
      <w:pPr>
        <w:spacing w:after="0" w:line="300" w:lineRule="auto"/>
        <w:rPr>
          <w:rFonts w:ascii="Calibri" w:eastAsia="SimSun" w:hAnsi="Calibri" w:cs="Calibri"/>
          <w:b/>
          <w:kern w:val="2"/>
          <w:szCs w:val="24"/>
          <w:lang w:eastAsia="hi-IN" w:bidi="hi-IN"/>
        </w:rPr>
      </w:pPr>
    </w:p>
    <w:p w:rsidR="00FD2883" w:rsidRDefault="00FD2883" w:rsidP="00B4482D">
      <w:pPr>
        <w:spacing w:after="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Ad 7</w:t>
      </w:r>
    </w:p>
    <w:p w:rsidR="00FD2883" w:rsidRDefault="00FD2883" w:rsidP="00B4482D">
      <w:pPr>
        <w:spacing w:after="0" w:line="300" w:lineRule="auto"/>
        <w:rPr>
          <w:rFonts w:ascii="Calibri" w:eastAsia="SimSun" w:hAnsi="Calibri" w:cs="Calibri"/>
          <w:b/>
          <w:kern w:val="2"/>
          <w:szCs w:val="24"/>
          <w:lang w:eastAsia="hi-IN" w:bidi="hi-IN"/>
        </w:rPr>
      </w:pPr>
      <w:r w:rsidRPr="00FD2883">
        <w:rPr>
          <w:rFonts w:ascii="Calibri" w:eastAsia="SimSun" w:hAnsi="Calibri" w:cs="Calibri"/>
          <w:b/>
          <w:kern w:val="2"/>
          <w:szCs w:val="24"/>
          <w:lang w:eastAsia="hi-IN" w:bidi="hi-IN"/>
        </w:rPr>
        <w:t>Rozpatrzenie projektu uchwały Rady Dzielnicy Ursynów m.st. Warszawy w sprawie rozpatrzenia „Sprawozdania z wykonania Załącznika Dzielnicowego nr XII Dzielnicy Ursynów do budżetu m.st. Warszawy za 2025 rok”. Druk Nr 140</w:t>
      </w:r>
    </w:p>
    <w:p w:rsidR="00455FAA" w:rsidRDefault="009B7C5E" w:rsidP="00455FAA">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Dzielnicy Ursynów m. st. Warszawy,</w:t>
      </w:r>
      <w:r>
        <w:rPr>
          <w:rFonts w:ascii="Calibri" w:eastAsia="SimSun" w:hAnsi="Calibri" w:cs="Calibri"/>
          <w:kern w:val="2"/>
          <w:szCs w:val="24"/>
          <w:lang w:eastAsia="hi-IN" w:bidi="hi-IN"/>
        </w:rPr>
        <w:t xml:space="preserve"> przedstawił </w:t>
      </w:r>
      <w:r w:rsidRPr="009B7C5E">
        <w:rPr>
          <w:rFonts w:ascii="Calibri" w:eastAsia="SimSun" w:hAnsi="Calibri" w:cs="Calibri"/>
          <w:kern w:val="2"/>
          <w:szCs w:val="24"/>
          <w:lang w:eastAsia="hi-IN" w:bidi="hi-IN"/>
        </w:rPr>
        <w:t>„Sprawozdanie z wykonania Załącznika Dzielnicowego nr XII Dzielnicy Ursynów do budżetu m.st. Warszawy za 2025 rok</w:t>
      </w:r>
      <w:r w:rsidR="00C1377A">
        <w:rPr>
          <w:rFonts w:ascii="Calibri" w:eastAsia="SimSun" w:hAnsi="Calibri" w:cs="Calibri"/>
          <w:kern w:val="2"/>
          <w:szCs w:val="24"/>
          <w:lang w:eastAsia="hi-IN" w:bidi="hi-IN"/>
        </w:rPr>
        <w:t>”. Prezentacja ta,</w:t>
      </w:r>
      <w:r>
        <w:rPr>
          <w:rFonts w:ascii="Calibri" w:eastAsia="SimSun" w:hAnsi="Calibri" w:cs="Calibri"/>
          <w:kern w:val="2"/>
          <w:szCs w:val="24"/>
          <w:lang w:eastAsia="hi-IN" w:bidi="hi-IN"/>
        </w:rPr>
        <w:t xml:space="preserve"> stanowi </w:t>
      </w:r>
      <w:r>
        <w:rPr>
          <w:rFonts w:ascii="Calibri" w:eastAsia="SimSun" w:hAnsi="Calibri" w:cs="Calibri"/>
          <w:i/>
          <w:kern w:val="2"/>
          <w:lang w:eastAsia="hi-IN" w:bidi="hi-IN"/>
        </w:rPr>
        <w:t>załącznik nr 4</w:t>
      </w:r>
      <w:r w:rsidRPr="009C5956">
        <w:rPr>
          <w:rFonts w:ascii="Calibri" w:eastAsia="SimSun" w:hAnsi="Calibri" w:cs="Calibri"/>
          <w:i/>
          <w:kern w:val="2"/>
          <w:lang w:eastAsia="hi-IN" w:bidi="hi-IN"/>
        </w:rPr>
        <w:t xml:space="preserve"> </w:t>
      </w:r>
      <w:r w:rsidRPr="009C5956">
        <w:rPr>
          <w:rFonts w:ascii="Calibri" w:eastAsia="SimSun" w:hAnsi="Calibri" w:cs="Calibri"/>
          <w:kern w:val="2"/>
          <w:lang w:eastAsia="hi-IN" w:bidi="hi-IN"/>
        </w:rPr>
        <w:t>do oryginału niniejszego protokołu.</w:t>
      </w:r>
      <w:r w:rsidR="00A76F0C">
        <w:rPr>
          <w:rFonts w:ascii="Calibri" w:eastAsia="SimSun" w:hAnsi="Calibri" w:cs="Calibri"/>
          <w:kern w:val="2"/>
          <w:lang w:eastAsia="hi-IN" w:bidi="hi-IN"/>
        </w:rPr>
        <w:t xml:space="preserve"> </w:t>
      </w:r>
    </w:p>
    <w:p w:rsidR="00455FAA" w:rsidRDefault="00455FAA" w:rsidP="00455FAA">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kern w:val="2"/>
          <w:lang w:eastAsia="hi-IN" w:bidi="hi-IN"/>
        </w:rPr>
        <w:t xml:space="preserve">Burmistrz przekazał najważniejsze informacje, na </w:t>
      </w:r>
      <w:r w:rsidRPr="00455FAA">
        <w:rPr>
          <w:rFonts w:ascii="Calibri" w:eastAsia="SimSun" w:hAnsi="Calibri" w:cs="Calibri"/>
          <w:kern w:val="2"/>
          <w:lang w:eastAsia="hi-IN" w:bidi="hi-IN"/>
        </w:rPr>
        <w:t xml:space="preserve">temat </w:t>
      </w:r>
      <w:r w:rsidRPr="00455FAA">
        <w:rPr>
          <w:rFonts w:ascii="Calibri" w:eastAsia="SimSun" w:hAnsi="Calibri" w:cs="Calibri"/>
          <w:bCs/>
          <w:kern w:val="2"/>
          <w:lang w:eastAsia="hi-IN" w:bidi="hi-IN"/>
        </w:rPr>
        <w:t>głównych parametrów wykonania budżetu Dzielnicy Ursynów w 2025 roku</w:t>
      </w:r>
      <w:r>
        <w:rPr>
          <w:rFonts w:ascii="Calibri" w:eastAsia="SimSun" w:hAnsi="Calibri" w:cs="Calibri"/>
          <w:bCs/>
          <w:kern w:val="2"/>
          <w:lang w:eastAsia="hi-IN" w:bidi="hi-IN"/>
        </w:rPr>
        <w:t xml:space="preserve">. </w:t>
      </w:r>
    </w:p>
    <w:p w:rsidR="00945BFF" w:rsidRPr="00455FAA" w:rsidRDefault="002901D9" w:rsidP="00455FAA">
      <w:pPr>
        <w:widowControl w:val="0"/>
        <w:suppressAutoHyphens/>
        <w:spacing w:after="120" w:line="300" w:lineRule="auto"/>
        <w:rPr>
          <w:rFonts w:ascii="Calibri" w:eastAsia="SimSun" w:hAnsi="Calibri" w:cs="Calibri"/>
          <w:bCs/>
          <w:kern w:val="2"/>
          <w:lang w:eastAsia="hi-IN" w:bidi="hi-IN"/>
        </w:rPr>
      </w:pPr>
      <w:r w:rsidRPr="00455FAA">
        <w:rPr>
          <w:rFonts w:ascii="Calibri" w:eastAsia="SimSun" w:hAnsi="Calibri" w:cs="Calibri"/>
          <w:bCs/>
          <w:kern w:val="2"/>
          <w:lang w:eastAsia="hi-IN" w:bidi="hi-IN"/>
        </w:rPr>
        <w:t>DOCHODY</w:t>
      </w:r>
      <w:r w:rsidR="00455FAA">
        <w:rPr>
          <w:rFonts w:ascii="Calibri" w:eastAsia="SimSun" w:hAnsi="Calibri" w:cs="Calibri"/>
          <w:bCs/>
          <w:kern w:val="2"/>
          <w:lang w:eastAsia="hi-IN" w:bidi="hi-IN"/>
        </w:rPr>
        <w:t xml:space="preserve"> REALIZOWANE PRZEZ DZIELNICĘ - </w:t>
      </w:r>
      <w:r w:rsidRPr="00455FAA">
        <w:rPr>
          <w:rFonts w:ascii="Calibri" w:eastAsia="SimSun" w:hAnsi="Calibri" w:cs="Calibri"/>
          <w:bCs/>
          <w:kern w:val="2"/>
          <w:lang w:eastAsia="hi-IN" w:bidi="hi-IN"/>
        </w:rPr>
        <w:t>73 701 758,31 zł</w:t>
      </w:r>
      <w:r w:rsidR="00455FAA">
        <w:rPr>
          <w:rFonts w:ascii="Calibri" w:eastAsia="SimSun" w:hAnsi="Calibri" w:cs="Calibri"/>
          <w:bCs/>
          <w:kern w:val="2"/>
          <w:lang w:eastAsia="hi-IN" w:bidi="hi-IN"/>
        </w:rPr>
        <w:t>,</w:t>
      </w:r>
      <w:r w:rsidRPr="00455FAA">
        <w:rPr>
          <w:rFonts w:ascii="Calibri" w:eastAsia="SimSun" w:hAnsi="Calibri" w:cs="Calibri"/>
          <w:bCs/>
          <w:kern w:val="2"/>
          <w:lang w:eastAsia="hi-IN" w:bidi="hi-IN"/>
        </w:rPr>
        <w:t xml:space="preserve"> tj. 108,8 %</w:t>
      </w:r>
    </w:p>
    <w:p w:rsidR="00945BFF" w:rsidRPr="00455FAA" w:rsidRDefault="002901D9" w:rsidP="00455FAA">
      <w:pPr>
        <w:widowControl w:val="0"/>
        <w:numPr>
          <w:ilvl w:val="0"/>
          <w:numId w:val="13"/>
        </w:numPr>
        <w:suppressAutoHyphens/>
        <w:spacing w:after="120" w:line="300" w:lineRule="auto"/>
        <w:rPr>
          <w:rFonts w:ascii="Calibri" w:eastAsia="SimSun" w:hAnsi="Calibri" w:cs="Calibri"/>
          <w:bCs/>
          <w:kern w:val="2"/>
          <w:lang w:eastAsia="hi-IN" w:bidi="hi-IN"/>
        </w:rPr>
      </w:pPr>
      <w:r w:rsidRPr="00455FAA">
        <w:rPr>
          <w:rFonts w:ascii="Calibri" w:eastAsia="SimSun" w:hAnsi="Calibri" w:cs="Calibri"/>
          <w:bCs/>
          <w:kern w:val="2"/>
          <w:lang w:eastAsia="hi-IN" w:bidi="hi-IN"/>
        </w:rPr>
        <w:t>WYDATKI</w:t>
      </w:r>
      <w:r w:rsidR="00455FAA">
        <w:rPr>
          <w:rFonts w:ascii="Calibri" w:eastAsia="SimSun" w:hAnsi="Calibri" w:cs="Calibri"/>
          <w:bCs/>
          <w:kern w:val="2"/>
          <w:lang w:eastAsia="hi-IN" w:bidi="hi-IN"/>
        </w:rPr>
        <w:t xml:space="preserve"> OGÓŁEM - 892 283 943,48 zł, </w:t>
      </w:r>
      <w:r w:rsidRPr="00455FAA">
        <w:rPr>
          <w:rFonts w:ascii="Calibri" w:eastAsia="SimSun" w:hAnsi="Calibri" w:cs="Calibri"/>
          <w:bCs/>
          <w:kern w:val="2"/>
          <w:lang w:eastAsia="hi-IN" w:bidi="hi-IN"/>
        </w:rPr>
        <w:t>tj. 97,0 %</w:t>
      </w:r>
    </w:p>
    <w:p w:rsidR="00455FAA" w:rsidRPr="00E00CDC" w:rsidRDefault="00455FAA" w:rsidP="00455FAA">
      <w:pPr>
        <w:widowControl w:val="0"/>
        <w:suppressAutoHyphens/>
        <w:spacing w:after="120" w:line="300" w:lineRule="auto"/>
        <w:rPr>
          <w:rFonts w:ascii="Calibri" w:eastAsia="SimSun" w:hAnsi="Calibri" w:cs="Calibri"/>
          <w:bCs/>
          <w:kern w:val="2"/>
          <w:lang w:eastAsia="hi-IN" w:bidi="hi-IN"/>
        </w:rPr>
      </w:pPr>
      <w:r w:rsidRPr="00E00CDC">
        <w:rPr>
          <w:rFonts w:ascii="Calibri" w:eastAsia="SimSun" w:hAnsi="Calibri" w:cs="Calibri"/>
          <w:bCs/>
          <w:iCs/>
          <w:kern w:val="2"/>
          <w:lang w:eastAsia="hi-IN" w:bidi="hi-IN"/>
        </w:rPr>
        <w:t>Pierwotny plan wydatków ogółem w uchwale budżetowej  na 2025 rok: 809 942 246 zł</w:t>
      </w:r>
    </w:p>
    <w:p w:rsidR="00945BFF" w:rsidRDefault="002901D9" w:rsidP="00455FAA">
      <w:pPr>
        <w:widowControl w:val="0"/>
        <w:numPr>
          <w:ilvl w:val="0"/>
          <w:numId w:val="14"/>
        </w:numPr>
        <w:suppressAutoHyphens/>
        <w:spacing w:after="120" w:line="300" w:lineRule="auto"/>
        <w:rPr>
          <w:rFonts w:ascii="Calibri" w:eastAsia="SimSun" w:hAnsi="Calibri" w:cs="Calibri"/>
          <w:bCs/>
          <w:kern w:val="2"/>
          <w:lang w:eastAsia="hi-IN" w:bidi="hi-IN"/>
        </w:rPr>
      </w:pPr>
      <w:r w:rsidRPr="00455FAA">
        <w:rPr>
          <w:rFonts w:ascii="Calibri" w:eastAsia="SimSun" w:hAnsi="Calibri" w:cs="Calibri"/>
          <w:bCs/>
          <w:kern w:val="2"/>
          <w:lang w:eastAsia="hi-IN" w:bidi="hi-IN"/>
        </w:rPr>
        <w:t>Środki wyrównawcze (m.in. subwencje, dotacje i inne) równoważące stronę dochodową z wydatkową wyniosły w 2025 roku blisko 819 mln zł</w:t>
      </w:r>
    </w:p>
    <w:p w:rsidR="00533957" w:rsidRPr="00E00CDC" w:rsidRDefault="00E00CDC" w:rsidP="00E00CDC">
      <w:pPr>
        <w:widowControl w:val="0"/>
        <w:numPr>
          <w:ilvl w:val="0"/>
          <w:numId w:val="15"/>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WYDATKI BIEŻĄCE - </w:t>
      </w:r>
      <w:r w:rsidR="004E23A7" w:rsidRPr="00E00CDC">
        <w:rPr>
          <w:rFonts w:ascii="Calibri" w:eastAsia="SimSun" w:hAnsi="Calibri" w:cs="Calibri"/>
          <w:bCs/>
          <w:kern w:val="2"/>
          <w:lang w:eastAsia="hi-IN" w:bidi="hi-IN"/>
        </w:rPr>
        <w:t xml:space="preserve">851 406 072,80 zł </w:t>
      </w:r>
    </w:p>
    <w:p w:rsidR="00E00CDC" w:rsidRPr="00E00CDC" w:rsidRDefault="00E00CDC" w:rsidP="00E00CDC">
      <w:pPr>
        <w:widowControl w:val="0"/>
        <w:suppressAutoHyphens/>
        <w:spacing w:after="120" w:line="300" w:lineRule="auto"/>
        <w:rPr>
          <w:rFonts w:ascii="Calibri" w:eastAsia="SimSun" w:hAnsi="Calibri" w:cs="Calibri"/>
          <w:bCs/>
          <w:kern w:val="2"/>
          <w:lang w:eastAsia="hi-IN" w:bidi="hi-IN"/>
        </w:rPr>
      </w:pPr>
      <w:r w:rsidRPr="00E00CDC">
        <w:rPr>
          <w:rFonts w:ascii="Calibri" w:eastAsia="SimSun" w:hAnsi="Calibri" w:cs="Calibri"/>
          <w:bCs/>
          <w:kern w:val="2"/>
          <w:lang w:eastAsia="hi-IN" w:bidi="hi-IN"/>
        </w:rPr>
        <w:t>Kwota wydatków bieżących stanowi 95,4 % wydatków ogółem</w:t>
      </w:r>
    </w:p>
    <w:p w:rsidR="00E00CDC" w:rsidRDefault="00E00CDC" w:rsidP="00E00CDC">
      <w:pPr>
        <w:widowControl w:val="0"/>
        <w:numPr>
          <w:ilvl w:val="0"/>
          <w:numId w:val="16"/>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lastRenderedPageBreak/>
        <w:t xml:space="preserve">WYDATKI INWESTYCYJNE - </w:t>
      </w:r>
      <w:r w:rsidR="004E23A7" w:rsidRPr="00E00CDC">
        <w:rPr>
          <w:rFonts w:ascii="Calibri" w:eastAsia="SimSun" w:hAnsi="Calibri" w:cs="Calibri"/>
          <w:bCs/>
          <w:kern w:val="2"/>
          <w:lang w:eastAsia="hi-IN" w:bidi="hi-IN"/>
        </w:rPr>
        <w:t>40 877 870,68 zł</w:t>
      </w:r>
    </w:p>
    <w:p w:rsidR="00533957" w:rsidRDefault="004E23A7" w:rsidP="00E00CDC">
      <w:pPr>
        <w:widowControl w:val="0"/>
        <w:suppressAutoHyphens/>
        <w:spacing w:after="120" w:line="300" w:lineRule="auto"/>
        <w:ind w:left="360"/>
        <w:rPr>
          <w:rFonts w:ascii="Calibri" w:eastAsia="SimSun" w:hAnsi="Calibri" w:cs="Calibri"/>
          <w:bCs/>
          <w:kern w:val="2"/>
          <w:lang w:eastAsia="hi-IN" w:bidi="hi-IN"/>
        </w:rPr>
      </w:pPr>
      <w:r w:rsidRPr="00E00CDC">
        <w:rPr>
          <w:rFonts w:ascii="Calibri" w:eastAsia="SimSun" w:hAnsi="Calibri" w:cs="Calibri"/>
          <w:bCs/>
          <w:kern w:val="2"/>
          <w:lang w:eastAsia="hi-IN" w:bidi="hi-IN"/>
        </w:rPr>
        <w:t>Kwota wydatków inwestycyjnych stanowi 4,6 % wydatków ogółem</w:t>
      </w:r>
      <w:r w:rsidR="00E00CDC">
        <w:rPr>
          <w:rFonts w:ascii="Calibri" w:eastAsia="SimSun" w:hAnsi="Calibri" w:cs="Calibri"/>
          <w:bCs/>
          <w:kern w:val="2"/>
          <w:lang w:eastAsia="hi-IN" w:bidi="hi-IN"/>
        </w:rPr>
        <w:t>.</w:t>
      </w:r>
    </w:p>
    <w:p w:rsidR="002568BF" w:rsidRPr="002568BF" w:rsidRDefault="002568BF" w:rsidP="002568BF">
      <w:pPr>
        <w:widowControl w:val="0"/>
        <w:suppressAutoHyphens/>
        <w:spacing w:after="120" w:line="300" w:lineRule="auto"/>
        <w:ind w:left="360"/>
        <w:rPr>
          <w:rFonts w:ascii="Calibri" w:eastAsia="SimSun" w:hAnsi="Calibri" w:cs="Calibri"/>
          <w:bCs/>
          <w:kern w:val="2"/>
          <w:lang w:eastAsia="hi-IN" w:bidi="hi-IN"/>
        </w:rPr>
      </w:pPr>
      <w:r w:rsidRPr="002568BF">
        <w:rPr>
          <w:rFonts w:ascii="Calibri" w:eastAsia="SimSun" w:hAnsi="Calibri" w:cs="Calibri"/>
          <w:bCs/>
          <w:kern w:val="2"/>
          <w:lang w:eastAsia="hi-IN" w:bidi="hi-IN"/>
        </w:rPr>
        <w:t>NAJISTOTNIEJSZE POZYCJE WYKONANYCH DOCHODÓW</w:t>
      </w:r>
    </w:p>
    <w:p w:rsidR="00533957" w:rsidRPr="002568BF" w:rsidRDefault="002568BF" w:rsidP="002568BF">
      <w:pPr>
        <w:widowControl w:val="0"/>
        <w:numPr>
          <w:ilvl w:val="0"/>
          <w:numId w:val="17"/>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Dochody z mienia ogółem - </w:t>
      </w:r>
      <w:r w:rsidR="004E23A7" w:rsidRPr="002568BF">
        <w:rPr>
          <w:rFonts w:ascii="Calibri" w:eastAsia="SimSun" w:hAnsi="Calibri" w:cs="Calibri"/>
          <w:bCs/>
          <w:kern w:val="2"/>
          <w:lang w:eastAsia="hi-IN" w:bidi="hi-IN"/>
        </w:rPr>
        <w:t>42 122 839,31 zł</w:t>
      </w:r>
    </w:p>
    <w:p w:rsidR="00533957" w:rsidRPr="002568BF" w:rsidRDefault="002568BF" w:rsidP="002568BF">
      <w:pPr>
        <w:widowControl w:val="0"/>
        <w:suppressAutoHyphens/>
        <w:spacing w:after="120" w:line="300" w:lineRule="auto"/>
        <w:ind w:left="360"/>
        <w:rPr>
          <w:rFonts w:ascii="Calibri" w:eastAsia="SimSun" w:hAnsi="Calibri" w:cs="Calibri"/>
          <w:bCs/>
          <w:kern w:val="2"/>
          <w:lang w:eastAsia="hi-IN" w:bidi="hi-IN"/>
        </w:rPr>
      </w:pPr>
      <w:r w:rsidRPr="002568BF">
        <w:rPr>
          <w:rFonts w:ascii="Calibri" w:eastAsia="SimSun" w:hAnsi="Calibri" w:cs="Calibri"/>
          <w:bCs/>
          <w:kern w:val="2"/>
          <w:lang w:eastAsia="hi-IN" w:bidi="hi-IN"/>
        </w:rPr>
        <w:t xml:space="preserve">W powyższej kwocie ujęte są dochody z tytułu: </w:t>
      </w:r>
      <w:r w:rsidR="004E23A7" w:rsidRPr="002568BF">
        <w:rPr>
          <w:rFonts w:ascii="Calibri" w:eastAsia="SimSun" w:hAnsi="Calibri" w:cs="Calibri"/>
          <w:bCs/>
          <w:i/>
          <w:iCs/>
          <w:kern w:val="2"/>
          <w:lang w:eastAsia="hi-IN" w:bidi="hi-IN"/>
        </w:rPr>
        <w:t>naj</w:t>
      </w:r>
      <w:r>
        <w:rPr>
          <w:rFonts w:ascii="Calibri" w:eastAsia="SimSun" w:hAnsi="Calibri" w:cs="Calibri"/>
          <w:bCs/>
          <w:i/>
          <w:iCs/>
          <w:kern w:val="2"/>
          <w:lang w:eastAsia="hi-IN" w:bidi="hi-IN"/>
        </w:rPr>
        <w:t xml:space="preserve">mu i dzierżawy nieruchomości - </w:t>
      </w:r>
      <w:r w:rsidR="004E23A7" w:rsidRPr="002568BF">
        <w:rPr>
          <w:rFonts w:ascii="Calibri" w:eastAsia="SimSun" w:hAnsi="Calibri" w:cs="Calibri"/>
          <w:bCs/>
          <w:i/>
          <w:iCs/>
          <w:kern w:val="2"/>
          <w:lang w:eastAsia="hi-IN" w:bidi="hi-IN"/>
        </w:rPr>
        <w:t>24 779 524,82 zł w tym m.in.</w:t>
      </w:r>
    </w:p>
    <w:p w:rsidR="00533957" w:rsidRPr="002568BF" w:rsidRDefault="004E23A7" w:rsidP="002568BF">
      <w:pPr>
        <w:pStyle w:val="Akapitzlist"/>
        <w:widowControl w:val="0"/>
        <w:numPr>
          <w:ilvl w:val="0"/>
          <w:numId w:val="19"/>
        </w:numPr>
        <w:suppressAutoHyphens/>
        <w:spacing w:after="120" w:line="300" w:lineRule="auto"/>
        <w:rPr>
          <w:rFonts w:ascii="Calibri" w:eastAsia="SimSun" w:hAnsi="Calibri" w:cs="Calibri"/>
          <w:bCs/>
          <w:kern w:val="2"/>
          <w:lang w:eastAsia="hi-IN" w:bidi="hi-IN"/>
        </w:rPr>
      </w:pPr>
      <w:r w:rsidRPr="002568BF">
        <w:rPr>
          <w:rFonts w:ascii="Calibri" w:eastAsia="SimSun" w:hAnsi="Calibri" w:cs="Calibri"/>
          <w:bCs/>
          <w:i/>
          <w:iCs/>
          <w:kern w:val="2"/>
          <w:lang w:eastAsia="hi-IN" w:bidi="hi-IN"/>
        </w:rPr>
        <w:t xml:space="preserve">z </w:t>
      </w:r>
      <w:r w:rsidR="002568BF" w:rsidRPr="002568BF">
        <w:rPr>
          <w:rFonts w:ascii="Calibri" w:eastAsia="SimSun" w:hAnsi="Calibri" w:cs="Calibri"/>
          <w:bCs/>
          <w:i/>
          <w:iCs/>
          <w:kern w:val="2"/>
          <w:lang w:eastAsia="hi-IN" w:bidi="hi-IN"/>
        </w:rPr>
        <w:t xml:space="preserve">tytułu dzierżaw gruntów - </w:t>
      </w:r>
      <w:r w:rsidRPr="002568BF">
        <w:rPr>
          <w:rFonts w:ascii="Calibri" w:eastAsia="SimSun" w:hAnsi="Calibri" w:cs="Calibri"/>
          <w:bCs/>
          <w:i/>
          <w:iCs/>
          <w:kern w:val="2"/>
          <w:lang w:eastAsia="hi-IN" w:bidi="hi-IN"/>
        </w:rPr>
        <w:t>16 979 793,49 zł</w:t>
      </w:r>
    </w:p>
    <w:p w:rsidR="00533957" w:rsidRPr="002568BF" w:rsidRDefault="004E23A7" w:rsidP="002568BF">
      <w:pPr>
        <w:pStyle w:val="Akapitzlist"/>
        <w:widowControl w:val="0"/>
        <w:numPr>
          <w:ilvl w:val="0"/>
          <w:numId w:val="19"/>
        </w:numPr>
        <w:suppressAutoHyphens/>
        <w:spacing w:after="120" w:line="300" w:lineRule="auto"/>
        <w:rPr>
          <w:rFonts w:ascii="Calibri" w:eastAsia="SimSun" w:hAnsi="Calibri" w:cs="Calibri"/>
          <w:bCs/>
          <w:kern w:val="2"/>
          <w:lang w:eastAsia="hi-IN" w:bidi="hi-IN"/>
        </w:rPr>
      </w:pPr>
      <w:r w:rsidRPr="002568BF">
        <w:rPr>
          <w:rFonts w:ascii="Calibri" w:eastAsia="SimSun" w:hAnsi="Calibri" w:cs="Calibri"/>
          <w:bCs/>
          <w:i/>
          <w:iCs/>
          <w:kern w:val="2"/>
          <w:lang w:eastAsia="hi-IN" w:bidi="hi-IN"/>
        </w:rPr>
        <w:t>Z tytułu bezumownego korz</w:t>
      </w:r>
      <w:r w:rsidR="002568BF" w:rsidRPr="002568BF">
        <w:rPr>
          <w:rFonts w:ascii="Calibri" w:eastAsia="SimSun" w:hAnsi="Calibri" w:cs="Calibri"/>
          <w:bCs/>
          <w:i/>
          <w:iCs/>
          <w:kern w:val="2"/>
          <w:lang w:eastAsia="hi-IN" w:bidi="hi-IN"/>
        </w:rPr>
        <w:t xml:space="preserve">ystania z nieruchomości - </w:t>
      </w:r>
      <w:r w:rsidRPr="002568BF">
        <w:rPr>
          <w:rFonts w:ascii="Calibri" w:eastAsia="SimSun" w:hAnsi="Calibri" w:cs="Calibri"/>
          <w:bCs/>
          <w:i/>
          <w:iCs/>
          <w:kern w:val="2"/>
          <w:lang w:eastAsia="hi-IN" w:bidi="hi-IN"/>
        </w:rPr>
        <w:t>4 024 513,34 zł</w:t>
      </w:r>
    </w:p>
    <w:p w:rsidR="00533957" w:rsidRPr="002568BF" w:rsidRDefault="004E23A7" w:rsidP="002568BF">
      <w:pPr>
        <w:pStyle w:val="Akapitzlist"/>
        <w:widowControl w:val="0"/>
        <w:numPr>
          <w:ilvl w:val="0"/>
          <w:numId w:val="19"/>
        </w:numPr>
        <w:suppressAutoHyphens/>
        <w:spacing w:after="120" w:line="300" w:lineRule="auto"/>
        <w:rPr>
          <w:rFonts w:ascii="Calibri" w:eastAsia="SimSun" w:hAnsi="Calibri" w:cs="Calibri"/>
          <w:bCs/>
          <w:kern w:val="2"/>
          <w:lang w:eastAsia="hi-IN" w:bidi="hi-IN"/>
        </w:rPr>
      </w:pPr>
      <w:r w:rsidRPr="002568BF">
        <w:rPr>
          <w:rFonts w:ascii="Calibri" w:eastAsia="SimSun" w:hAnsi="Calibri" w:cs="Calibri"/>
          <w:bCs/>
          <w:i/>
          <w:iCs/>
          <w:kern w:val="2"/>
          <w:lang w:eastAsia="hi-IN" w:bidi="hi-IN"/>
        </w:rPr>
        <w:t>opłat czynszowych</w:t>
      </w:r>
      <w:r w:rsidR="002568BF" w:rsidRPr="002568BF">
        <w:rPr>
          <w:rFonts w:ascii="Calibri" w:eastAsia="SimSun" w:hAnsi="Calibri" w:cs="Calibri"/>
          <w:bCs/>
          <w:i/>
          <w:iCs/>
          <w:kern w:val="2"/>
          <w:lang w:eastAsia="hi-IN" w:bidi="hi-IN"/>
        </w:rPr>
        <w:t xml:space="preserve"> za mieszkania komunalne - </w:t>
      </w:r>
      <w:r w:rsidRPr="002568BF">
        <w:rPr>
          <w:rFonts w:ascii="Calibri" w:eastAsia="SimSun" w:hAnsi="Calibri" w:cs="Calibri"/>
          <w:bCs/>
          <w:i/>
          <w:iCs/>
          <w:kern w:val="2"/>
          <w:lang w:eastAsia="hi-IN" w:bidi="hi-IN"/>
        </w:rPr>
        <w:t>2 978 473,56 zł</w:t>
      </w:r>
    </w:p>
    <w:p w:rsidR="00533957" w:rsidRPr="002568BF" w:rsidRDefault="004E23A7" w:rsidP="002568BF">
      <w:pPr>
        <w:pStyle w:val="Akapitzlist"/>
        <w:widowControl w:val="0"/>
        <w:numPr>
          <w:ilvl w:val="0"/>
          <w:numId w:val="19"/>
        </w:numPr>
        <w:suppressAutoHyphens/>
        <w:spacing w:after="120" w:line="300" w:lineRule="auto"/>
        <w:rPr>
          <w:rFonts w:ascii="Calibri" w:eastAsia="SimSun" w:hAnsi="Calibri" w:cs="Calibri"/>
          <w:bCs/>
          <w:kern w:val="2"/>
          <w:lang w:eastAsia="hi-IN" w:bidi="hi-IN"/>
        </w:rPr>
      </w:pPr>
      <w:r w:rsidRPr="002568BF">
        <w:rPr>
          <w:rFonts w:ascii="Calibri" w:eastAsia="SimSun" w:hAnsi="Calibri" w:cs="Calibri"/>
          <w:bCs/>
          <w:i/>
          <w:iCs/>
          <w:kern w:val="2"/>
          <w:lang w:eastAsia="hi-IN" w:bidi="hi-IN"/>
        </w:rPr>
        <w:t>użytkowan</w:t>
      </w:r>
      <w:r w:rsidR="002568BF" w:rsidRPr="002568BF">
        <w:rPr>
          <w:rFonts w:ascii="Calibri" w:eastAsia="SimSun" w:hAnsi="Calibri" w:cs="Calibri"/>
          <w:bCs/>
          <w:i/>
          <w:iCs/>
          <w:kern w:val="2"/>
          <w:lang w:eastAsia="hi-IN" w:bidi="hi-IN"/>
        </w:rPr>
        <w:t xml:space="preserve">ia wieczystego nieruchomości - </w:t>
      </w:r>
      <w:r w:rsidRPr="002568BF">
        <w:rPr>
          <w:rFonts w:ascii="Calibri" w:eastAsia="SimSun" w:hAnsi="Calibri" w:cs="Calibri"/>
          <w:bCs/>
          <w:i/>
          <w:iCs/>
          <w:kern w:val="2"/>
          <w:lang w:eastAsia="hi-IN" w:bidi="hi-IN"/>
        </w:rPr>
        <w:t>17 086 332,48 zł</w:t>
      </w:r>
    </w:p>
    <w:p w:rsidR="00533957" w:rsidRPr="002568BF" w:rsidRDefault="004E23A7" w:rsidP="002568BF">
      <w:pPr>
        <w:pStyle w:val="Akapitzlist"/>
        <w:widowControl w:val="0"/>
        <w:numPr>
          <w:ilvl w:val="0"/>
          <w:numId w:val="19"/>
        </w:numPr>
        <w:suppressAutoHyphens/>
        <w:spacing w:after="120" w:line="300" w:lineRule="auto"/>
        <w:rPr>
          <w:rFonts w:ascii="Calibri" w:eastAsia="SimSun" w:hAnsi="Calibri" w:cs="Calibri"/>
          <w:bCs/>
          <w:kern w:val="2"/>
          <w:lang w:eastAsia="hi-IN" w:bidi="hi-IN"/>
        </w:rPr>
      </w:pPr>
      <w:r w:rsidRPr="002568BF">
        <w:rPr>
          <w:rFonts w:ascii="Calibri" w:eastAsia="SimSun" w:hAnsi="Calibri" w:cs="Calibri"/>
          <w:bCs/>
          <w:i/>
          <w:iCs/>
          <w:kern w:val="2"/>
          <w:lang w:eastAsia="hi-IN" w:bidi="hi-IN"/>
        </w:rPr>
        <w:t>opłat za trwał</w:t>
      </w:r>
      <w:r w:rsidR="002568BF" w:rsidRPr="002568BF">
        <w:rPr>
          <w:rFonts w:ascii="Calibri" w:eastAsia="SimSun" w:hAnsi="Calibri" w:cs="Calibri"/>
          <w:bCs/>
          <w:i/>
          <w:iCs/>
          <w:kern w:val="2"/>
          <w:lang w:eastAsia="hi-IN" w:bidi="hi-IN"/>
        </w:rPr>
        <w:t xml:space="preserve">y zarząd i użytkowanie - </w:t>
      </w:r>
      <w:r w:rsidRPr="002568BF">
        <w:rPr>
          <w:rFonts w:ascii="Calibri" w:eastAsia="SimSun" w:hAnsi="Calibri" w:cs="Calibri"/>
          <w:bCs/>
          <w:i/>
          <w:iCs/>
          <w:kern w:val="2"/>
          <w:lang w:eastAsia="hi-IN" w:bidi="hi-IN"/>
        </w:rPr>
        <w:t>256 982,01 zł</w:t>
      </w:r>
      <w:r w:rsidR="002568BF">
        <w:rPr>
          <w:rFonts w:ascii="Calibri" w:eastAsia="SimSun" w:hAnsi="Calibri" w:cs="Calibri"/>
          <w:bCs/>
          <w:i/>
          <w:iCs/>
          <w:kern w:val="2"/>
          <w:lang w:eastAsia="hi-IN" w:bidi="hi-IN"/>
        </w:rPr>
        <w:t>.</w:t>
      </w:r>
    </w:p>
    <w:p w:rsidR="00533957" w:rsidRPr="00062001" w:rsidRDefault="00062001" w:rsidP="00062001">
      <w:pPr>
        <w:widowControl w:val="0"/>
        <w:numPr>
          <w:ilvl w:val="0"/>
          <w:numId w:val="20"/>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Pozostałe dochody - </w:t>
      </w:r>
      <w:r w:rsidR="004E23A7" w:rsidRPr="00062001">
        <w:rPr>
          <w:rFonts w:ascii="Calibri" w:eastAsia="SimSun" w:hAnsi="Calibri" w:cs="Calibri"/>
          <w:bCs/>
          <w:kern w:val="2"/>
          <w:lang w:eastAsia="hi-IN" w:bidi="hi-IN"/>
        </w:rPr>
        <w:t>22 683 757,19 zł</w:t>
      </w:r>
    </w:p>
    <w:p w:rsidR="00062001" w:rsidRPr="00062001" w:rsidRDefault="00062001" w:rsidP="00062001">
      <w:pPr>
        <w:widowControl w:val="0"/>
        <w:suppressAutoHyphens/>
        <w:spacing w:after="120" w:line="300" w:lineRule="auto"/>
        <w:ind w:left="360"/>
        <w:rPr>
          <w:rFonts w:ascii="Calibri" w:eastAsia="SimSun" w:hAnsi="Calibri" w:cs="Calibri"/>
          <w:bCs/>
          <w:kern w:val="2"/>
          <w:lang w:eastAsia="hi-IN" w:bidi="hi-IN"/>
        </w:rPr>
      </w:pPr>
      <w:r w:rsidRPr="00062001">
        <w:rPr>
          <w:rFonts w:ascii="Calibri" w:eastAsia="SimSun" w:hAnsi="Calibri" w:cs="Calibri"/>
          <w:bCs/>
          <w:kern w:val="2"/>
          <w:lang w:eastAsia="hi-IN" w:bidi="hi-IN"/>
        </w:rPr>
        <w:t>W powyższej kwocie ujęte są dochody m.in. z tytułu:</w:t>
      </w:r>
    </w:p>
    <w:p w:rsidR="00533957" w:rsidRPr="00062001" w:rsidRDefault="00062001" w:rsidP="00062001">
      <w:pPr>
        <w:pStyle w:val="Akapitzlist"/>
        <w:widowControl w:val="0"/>
        <w:numPr>
          <w:ilvl w:val="0"/>
          <w:numId w:val="22"/>
        </w:numPr>
        <w:suppressAutoHyphens/>
        <w:spacing w:after="120" w:line="300" w:lineRule="auto"/>
        <w:rPr>
          <w:rFonts w:ascii="Calibri" w:eastAsia="SimSun" w:hAnsi="Calibri" w:cs="Calibri"/>
          <w:bCs/>
          <w:kern w:val="2"/>
          <w:lang w:eastAsia="hi-IN" w:bidi="hi-IN"/>
        </w:rPr>
      </w:pPr>
      <w:r w:rsidRPr="00062001">
        <w:rPr>
          <w:rFonts w:ascii="Calibri" w:eastAsia="SimSun" w:hAnsi="Calibri" w:cs="Calibri"/>
          <w:bCs/>
          <w:i/>
          <w:iCs/>
          <w:kern w:val="2"/>
          <w:lang w:eastAsia="hi-IN" w:bidi="hi-IN"/>
        </w:rPr>
        <w:t xml:space="preserve">zwrotów dotacji - </w:t>
      </w:r>
      <w:r w:rsidR="004E23A7" w:rsidRPr="00062001">
        <w:rPr>
          <w:rFonts w:ascii="Calibri" w:eastAsia="SimSun" w:hAnsi="Calibri" w:cs="Calibri"/>
          <w:bCs/>
          <w:i/>
          <w:iCs/>
          <w:kern w:val="2"/>
          <w:lang w:eastAsia="hi-IN" w:bidi="hi-IN"/>
        </w:rPr>
        <w:t>6 032 437,11 zł</w:t>
      </w:r>
    </w:p>
    <w:p w:rsidR="00533957" w:rsidRPr="00062001" w:rsidRDefault="004E23A7" w:rsidP="00062001">
      <w:pPr>
        <w:pStyle w:val="Akapitzlist"/>
        <w:widowControl w:val="0"/>
        <w:numPr>
          <w:ilvl w:val="0"/>
          <w:numId w:val="22"/>
        </w:numPr>
        <w:suppressAutoHyphens/>
        <w:spacing w:after="120" w:line="300" w:lineRule="auto"/>
        <w:rPr>
          <w:rFonts w:ascii="Calibri" w:eastAsia="SimSun" w:hAnsi="Calibri" w:cs="Calibri"/>
          <w:bCs/>
          <w:kern w:val="2"/>
          <w:lang w:eastAsia="hi-IN" w:bidi="hi-IN"/>
        </w:rPr>
      </w:pPr>
      <w:r w:rsidRPr="00062001">
        <w:rPr>
          <w:rFonts w:ascii="Calibri" w:eastAsia="SimSun" w:hAnsi="Calibri" w:cs="Calibri"/>
          <w:bCs/>
          <w:i/>
          <w:iCs/>
          <w:kern w:val="2"/>
          <w:lang w:eastAsia="hi-IN" w:bidi="hi-IN"/>
        </w:rPr>
        <w:t>wpływów z usług (opłat za żywienie dzieci i opłat za media w lokalach komunalnych)</w:t>
      </w:r>
      <w:r w:rsidR="00062001" w:rsidRPr="00062001">
        <w:rPr>
          <w:rFonts w:ascii="Calibri" w:eastAsia="SimSun" w:hAnsi="Calibri" w:cs="Calibri"/>
          <w:bCs/>
          <w:i/>
          <w:iCs/>
          <w:kern w:val="2"/>
          <w:lang w:eastAsia="hi-IN" w:bidi="hi-IN"/>
        </w:rPr>
        <w:t xml:space="preserve"> - </w:t>
      </w:r>
      <w:r w:rsidRPr="00062001">
        <w:rPr>
          <w:rFonts w:ascii="Calibri" w:eastAsia="SimSun" w:hAnsi="Calibri" w:cs="Calibri"/>
          <w:bCs/>
          <w:i/>
          <w:iCs/>
          <w:kern w:val="2"/>
          <w:lang w:eastAsia="hi-IN" w:bidi="hi-IN"/>
        </w:rPr>
        <w:t xml:space="preserve">5 596 951,89 zł </w:t>
      </w:r>
    </w:p>
    <w:p w:rsidR="00533957" w:rsidRPr="00062001" w:rsidRDefault="004E23A7" w:rsidP="00062001">
      <w:pPr>
        <w:pStyle w:val="Akapitzlist"/>
        <w:widowControl w:val="0"/>
        <w:numPr>
          <w:ilvl w:val="0"/>
          <w:numId w:val="22"/>
        </w:numPr>
        <w:suppressAutoHyphens/>
        <w:spacing w:after="120" w:line="300" w:lineRule="auto"/>
        <w:rPr>
          <w:rFonts w:ascii="Calibri" w:eastAsia="SimSun" w:hAnsi="Calibri" w:cs="Calibri"/>
          <w:bCs/>
          <w:kern w:val="2"/>
          <w:lang w:eastAsia="hi-IN" w:bidi="hi-IN"/>
        </w:rPr>
      </w:pPr>
      <w:r w:rsidRPr="00062001">
        <w:rPr>
          <w:rFonts w:ascii="Calibri" w:eastAsia="SimSun" w:hAnsi="Calibri" w:cs="Calibri"/>
          <w:bCs/>
          <w:i/>
          <w:iCs/>
          <w:kern w:val="2"/>
          <w:lang w:eastAsia="hi-IN" w:bidi="hi-IN"/>
        </w:rPr>
        <w:t>wpłat deweloperów na real</w:t>
      </w:r>
      <w:r w:rsidR="00062001" w:rsidRPr="00062001">
        <w:rPr>
          <w:rFonts w:ascii="Calibri" w:eastAsia="SimSun" w:hAnsi="Calibri" w:cs="Calibri"/>
          <w:bCs/>
          <w:i/>
          <w:iCs/>
          <w:kern w:val="2"/>
          <w:lang w:eastAsia="hi-IN" w:bidi="hi-IN"/>
        </w:rPr>
        <w:t xml:space="preserve">izację inwestycji drogowych - </w:t>
      </w:r>
      <w:r w:rsidRPr="00062001">
        <w:rPr>
          <w:rFonts w:ascii="Calibri" w:eastAsia="SimSun" w:hAnsi="Calibri" w:cs="Calibri"/>
          <w:bCs/>
          <w:i/>
          <w:iCs/>
          <w:kern w:val="2"/>
          <w:lang w:eastAsia="hi-IN" w:bidi="hi-IN"/>
        </w:rPr>
        <w:t>4 420 179,06  zł</w:t>
      </w:r>
    </w:p>
    <w:p w:rsidR="00533957" w:rsidRPr="00062001" w:rsidRDefault="00062001" w:rsidP="00062001">
      <w:pPr>
        <w:pStyle w:val="Akapitzlist"/>
        <w:widowControl w:val="0"/>
        <w:numPr>
          <w:ilvl w:val="0"/>
          <w:numId w:val="22"/>
        </w:numPr>
        <w:suppressAutoHyphens/>
        <w:spacing w:after="120" w:line="300" w:lineRule="auto"/>
        <w:rPr>
          <w:rFonts w:ascii="Calibri" w:eastAsia="SimSun" w:hAnsi="Calibri" w:cs="Calibri"/>
          <w:bCs/>
          <w:kern w:val="2"/>
          <w:lang w:eastAsia="hi-IN" w:bidi="hi-IN"/>
        </w:rPr>
      </w:pPr>
      <w:r w:rsidRPr="00062001">
        <w:rPr>
          <w:rFonts w:ascii="Calibri" w:eastAsia="SimSun" w:hAnsi="Calibri" w:cs="Calibri"/>
          <w:bCs/>
          <w:i/>
          <w:iCs/>
          <w:kern w:val="2"/>
          <w:lang w:eastAsia="hi-IN" w:bidi="hi-IN"/>
        </w:rPr>
        <w:t xml:space="preserve">odsetek - </w:t>
      </w:r>
      <w:r w:rsidR="004E23A7" w:rsidRPr="00062001">
        <w:rPr>
          <w:rFonts w:ascii="Calibri" w:eastAsia="SimSun" w:hAnsi="Calibri" w:cs="Calibri"/>
          <w:bCs/>
          <w:i/>
          <w:iCs/>
          <w:kern w:val="2"/>
          <w:lang w:eastAsia="hi-IN" w:bidi="hi-IN"/>
        </w:rPr>
        <w:t>2 366 495,53 zł</w:t>
      </w:r>
    </w:p>
    <w:p w:rsidR="00062001" w:rsidRDefault="00062001" w:rsidP="00062001">
      <w:pPr>
        <w:widowControl w:val="0"/>
        <w:suppressAutoHyphens/>
        <w:spacing w:after="120" w:line="300" w:lineRule="auto"/>
        <w:ind w:left="360"/>
        <w:rPr>
          <w:rFonts w:ascii="Calibri" w:eastAsia="SimSun" w:hAnsi="Calibri" w:cs="Calibri"/>
          <w:bCs/>
          <w:kern w:val="2"/>
          <w:lang w:eastAsia="hi-IN" w:bidi="hi-IN"/>
        </w:rPr>
      </w:pPr>
      <w:r w:rsidRPr="00062001">
        <w:rPr>
          <w:rFonts w:ascii="Calibri" w:eastAsia="SimSun" w:hAnsi="Calibri" w:cs="Calibri"/>
          <w:bCs/>
          <w:kern w:val="2"/>
          <w:lang w:eastAsia="hi-IN" w:bidi="hi-IN"/>
        </w:rPr>
        <w:t>Powyższe kategorie dochodów stanowią blisko 88% wszystkich dochodów Dzielnicy</w:t>
      </w:r>
      <w:r>
        <w:rPr>
          <w:rFonts w:ascii="Calibri" w:eastAsia="SimSun" w:hAnsi="Calibri" w:cs="Calibri"/>
          <w:bCs/>
          <w:kern w:val="2"/>
          <w:lang w:eastAsia="hi-IN" w:bidi="hi-IN"/>
        </w:rPr>
        <w:t>.</w:t>
      </w:r>
    </w:p>
    <w:p w:rsidR="0048049C" w:rsidRDefault="0048049C" w:rsidP="0048049C">
      <w:pPr>
        <w:widowControl w:val="0"/>
        <w:suppressAutoHyphens/>
        <w:spacing w:after="120" w:line="300" w:lineRule="auto"/>
        <w:ind w:left="360"/>
        <w:rPr>
          <w:rFonts w:ascii="Calibri" w:eastAsia="SimSun" w:hAnsi="Calibri" w:cs="Calibri"/>
          <w:bCs/>
          <w:kern w:val="2"/>
          <w:lang w:eastAsia="hi-IN" w:bidi="hi-IN"/>
        </w:rPr>
      </w:pPr>
      <w:r>
        <w:rPr>
          <w:rFonts w:ascii="Calibri" w:eastAsia="SimSun" w:hAnsi="Calibri" w:cs="Calibri"/>
          <w:bCs/>
          <w:kern w:val="2"/>
          <w:lang w:eastAsia="hi-IN" w:bidi="hi-IN"/>
        </w:rPr>
        <w:t xml:space="preserve">Następnie, Burmistrz przekazał dane dotyczące wykonania </w:t>
      </w:r>
      <w:r w:rsidRPr="0048049C">
        <w:rPr>
          <w:rFonts w:ascii="Calibri" w:eastAsia="SimSun" w:hAnsi="Calibri" w:cs="Calibri"/>
          <w:bCs/>
          <w:kern w:val="2"/>
          <w:lang w:eastAsia="hi-IN" w:bidi="hi-IN"/>
        </w:rPr>
        <w:t xml:space="preserve">wydatków bieżących </w:t>
      </w:r>
      <w:r>
        <w:rPr>
          <w:rFonts w:ascii="Calibri" w:eastAsia="SimSun" w:hAnsi="Calibri" w:cs="Calibri"/>
          <w:bCs/>
          <w:kern w:val="2"/>
          <w:lang w:eastAsia="hi-IN" w:bidi="hi-IN"/>
        </w:rPr>
        <w:t>Dzielnicy U</w:t>
      </w:r>
      <w:r w:rsidRPr="0048049C">
        <w:rPr>
          <w:rFonts w:ascii="Calibri" w:eastAsia="SimSun" w:hAnsi="Calibri" w:cs="Calibri"/>
          <w:bCs/>
          <w:kern w:val="2"/>
          <w:lang w:eastAsia="hi-IN" w:bidi="hi-IN"/>
        </w:rPr>
        <w:t xml:space="preserve">rsynów w 2025 roku wg </w:t>
      </w:r>
      <w:r>
        <w:rPr>
          <w:rFonts w:ascii="Calibri" w:eastAsia="SimSun" w:hAnsi="Calibri" w:cs="Calibri"/>
          <w:bCs/>
          <w:kern w:val="2"/>
          <w:lang w:eastAsia="hi-IN" w:bidi="hi-IN"/>
        </w:rPr>
        <w:t xml:space="preserve">poszczególnych </w:t>
      </w:r>
      <w:r w:rsidRPr="0048049C">
        <w:rPr>
          <w:rFonts w:ascii="Calibri" w:eastAsia="SimSun" w:hAnsi="Calibri" w:cs="Calibri"/>
          <w:bCs/>
          <w:kern w:val="2"/>
          <w:lang w:eastAsia="hi-IN" w:bidi="hi-IN"/>
        </w:rPr>
        <w:t>sfer</w:t>
      </w:r>
      <w:r>
        <w:rPr>
          <w:rFonts w:ascii="Calibri" w:eastAsia="SimSun" w:hAnsi="Calibri" w:cs="Calibri"/>
          <w:bCs/>
          <w:kern w:val="2"/>
          <w:lang w:eastAsia="hi-IN" w:bidi="hi-IN"/>
        </w:rPr>
        <w:t xml:space="preserve">. Razem, we wszystkich 11 sferach wykonanie wyniosło </w:t>
      </w:r>
      <w:r w:rsidRPr="0048049C">
        <w:rPr>
          <w:rFonts w:ascii="Calibri" w:eastAsia="SimSun" w:hAnsi="Calibri" w:cs="Calibri"/>
          <w:bCs/>
          <w:kern w:val="2"/>
          <w:lang w:eastAsia="hi-IN" w:bidi="hi-IN"/>
        </w:rPr>
        <w:t>851 406 072,80</w:t>
      </w:r>
      <w:r>
        <w:rPr>
          <w:rFonts w:ascii="Calibri" w:eastAsia="SimSun" w:hAnsi="Calibri" w:cs="Calibri"/>
          <w:bCs/>
          <w:kern w:val="2"/>
          <w:lang w:eastAsia="hi-IN" w:bidi="hi-IN"/>
        </w:rPr>
        <w:t>.</w:t>
      </w:r>
    </w:p>
    <w:p w:rsidR="00276F78" w:rsidRPr="00276F78" w:rsidRDefault="00276F78" w:rsidP="00276F78">
      <w:pPr>
        <w:widowControl w:val="0"/>
        <w:suppressAutoHyphens/>
        <w:spacing w:after="120" w:line="300" w:lineRule="auto"/>
        <w:ind w:left="360"/>
        <w:rPr>
          <w:rFonts w:ascii="Calibri" w:eastAsia="SimSun" w:hAnsi="Calibri" w:cs="Calibri"/>
          <w:bCs/>
          <w:kern w:val="2"/>
          <w:lang w:eastAsia="hi-IN" w:bidi="hi-IN"/>
        </w:rPr>
      </w:pPr>
      <w:r w:rsidRPr="00276F78">
        <w:rPr>
          <w:rFonts w:ascii="Calibri" w:eastAsia="SimSun" w:hAnsi="Calibri" w:cs="Calibri"/>
          <w:bCs/>
          <w:kern w:val="2"/>
          <w:lang w:eastAsia="hi-IN" w:bidi="hi-IN"/>
        </w:rPr>
        <w:t>Najwyższe wykonanie wydatków bieżących było w sferze V EDUKACJA</w:t>
      </w:r>
      <w:r>
        <w:rPr>
          <w:rFonts w:ascii="Calibri" w:eastAsia="SimSun" w:hAnsi="Calibri" w:cs="Calibri"/>
          <w:bCs/>
          <w:kern w:val="2"/>
          <w:lang w:eastAsia="hi-IN" w:bidi="hi-IN"/>
        </w:rPr>
        <w:t>.</w:t>
      </w:r>
    </w:p>
    <w:p w:rsidR="00276F78" w:rsidRPr="00276F78" w:rsidRDefault="00276F78" w:rsidP="00276F78">
      <w:pPr>
        <w:widowControl w:val="0"/>
        <w:suppressAutoHyphens/>
        <w:spacing w:after="120" w:line="300" w:lineRule="auto"/>
        <w:ind w:left="360"/>
        <w:rPr>
          <w:rFonts w:ascii="Calibri" w:eastAsia="SimSun" w:hAnsi="Calibri" w:cs="Calibri"/>
          <w:bCs/>
          <w:kern w:val="2"/>
          <w:lang w:eastAsia="hi-IN" w:bidi="hi-IN"/>
        </w:rPr>
      </w:pPr>
      <w:r w:rsidRPr="00276F78">
        <w:rPr>
          <w:rFonts w:ascii="Calibri" w:eastAsia="SimSun" w:hAnsi="Calibri" w:cs="Calibri"/>
          <w:bCs/>
          <w:kern w:val="2"/>
          <w:lang w:eastAsia="hi-IN" w:bidi="hi-IN"/>
        </w:rPr>
        <w:t>Z ogólnej kwoty wydatków sfery V EDUKACJA tj. 649 062 342,65 zł przeznaczono m.in:</w:t>
      </w:r>
    </w:p>
    <w:p w:rsidR="00276F78" w:rsidRPr="00276F78" w:rsidRDefault="00276F78" w:rsidP="00276F78">
      <w:pPr>
        <w:pStyle w:val="Akapitzlist"/>
        <w:widowControl w:val="0"/>
        <w:numPr>
          <w:ilvl w:val="0"/>
          <w:numId w:val="23"/>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345 383 431,74 zł - </w:t>
      </w:r>
      <w:r w:rsidRPr="00276F78">
        <w:rPr>
          <w:rFonts w:ascii="Calibri" w:eastAsia="SimSun" w:hAnsi="Calibri" w:cs="Calibri"/>
          <w:bCs/>
          <w:kern w:val="2"/>
          <w:lang w:eastAsia="hi-IN" w:bidi="hi-IN"/>
        </w:rPr>
        <w:t>na wynagrodzenia i poch</w:t>
      </w:r>
      <w:r>
        <w:rPr>
          <w:rFonts w:ascii="Calibri" w:eastAsia="SimSun" w:hAnsi="Calibri" w:cs="Calibri"/>
          <w:bCs/>
          <w:kern w:val="2"/>
          <w:lang w:eastAsia="hi-IN" w:bidi="hi-IN"/>
        </w:rPr>
        <w:t>odne od wynagrodzeń pracowników,</w:t>
      </w:r>
    </w:p>
    <w:p w:rsidR="00276F78" w:rsidRPr="00276F78" w:rsidRDefault="00276F78" w:rsidP="00276F78">
      <w:pPr>
        <w:pStyle w:val="Akapitzlist"/>
        <w:widowControl w:val="0"/>
        <w:numPr>
          <w:ilvl w:val="0"/>
          <w:numId w:val="23"/>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228 597 545,03 zł - </w:t>
      </w:r>
      <w:r w:rsidRPr="00276F78">
        <w:rPr>
          <w:rFonts w:ascii="Calibri" w:eastAsia="SimSun" w:hAnsi="Calibri" w:cs="Calibri"/>
          <w:bCs/>
          <w:kern w:val="2"/>
          <w:lang w:eastAsia="hi-IN" w:bidi="hi-IN"/>
        </w:rPr>
        <w:t>na dotacje dla niepublicznych podmiotów</w:t>
      </w:r>
      <w:r>
        <w:rPr>
          <w:rFonts w:ascii="Calibri" w:eastAsia="SimSun" w:hAnsi="Calibri" w:cs="Calibri"/>
          <w:bCs/>
          <w:kern w:val="2"/>
          <w:lang w:eastAsia="hi-IN" w:bidi="hi-IN"/>
        </w:rPr>
        <w:t>,</w:t>
      </w:r>
    </w:p>
    <w:p w:rsidR="00276F78" w:rsidRPr="00276F78" w:rsidRDefault="00276F78" w:rsidP="00276F78">
      <w:pPr>
        <w:pStyle w:val="Akapitzlist"/>
        <w:widowControl w:val="0"/>
        <w:numPr>
          <w:ilvl w:val="0"/>
          <w:numId w:val="23"/>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16 908 117,05 zł - </w:t>
      </w:r>
      <w:r w:rsidRPr="00276F78">
        <w:rPr>
          <w:rFonts w:ascii="Calibri" w:eastAsia="SimSun" w:hAnsi="Calibri" w:cs="Calibri"/>
          <w:bCs/>
          <w:kern w:val="2"/>
          <w:lang w:eastAsia="hi-IN" w:bidi="hi-IN"/>
        </w:rPr>
        <w:t>na wydatki remontowe</w:t>
      </w:r>
      <w:r>
        <w:rPr>
          <w:rFonts w:ascii="Calibri" w:eastAsia="SimSun" w:hAnsi="Calibri" w:cs="Calibri"/>
          <w:bCs/>
          <w:kern w:val="2"/>
          <w:lang w:eastAsia="hi-IN" w:bidi="hi-IN"/>
        </w:rPr>
        <w:t>,</w:t>
      </w:r>
      <w:r w:rsidRPr="00276F78">
        <w:rPr>
          <w:rFonts w:ascii="Calibri" w:eastAsia="SimSun" w:hAnsi="Calibri" w:cs="Calibri"/>
          <w:bCs/>
          <w:kern w:val="2"/>
          <w:lang w:eastAsia="hi-IN" w:bidi="hi-IN"/>
        </w:rPr>
        <w:t xml:space="preserve"> </w:t>
      </w:r>
    </w:p>
    <w:p w:rsidR="00276F78" w:rsidRPr="00276F78" w:rsidRDefault="00276F78" w:rsidP="00276F78">
      <w:pPr>
        <w:pStyle w:val="Akapitzlist"/>
        <w:widowControl w:val="0"/>
        <w:numPr>
          <w:ilvl w:val="0"/>
          <w:numId w:val="23"/>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15 951 481,00 zł - </w:t>
      </w:r>
      <w:r w:rsidRPr="00276F78">
        <w:rPr>
          <w:rFonts w:ascii="Calibri" w:eastAsia="SimSun" w:hAnsi="Calibri" w:cs="Calibri"/>
          <w:bCs/>
          <w:kern w:val="2"/>
          <w:lang w:eastAsia="hi-IN" w:bidi="hi-IN"/>
        </w:rPr>
        <w:t>na odpisy na fundusz świadczeń socjalnych</w:t>
      </w:r>
      <w:r>
        <w:rPr>
          <w:rFonts w:ascii="Calibri" w:eastAsia="SimSun" w:hAnsi="Calibri" w:cs="Calibri"/>
          <w:bCs/>
          <w:kern w:val="2"/>
          <w:lang w:eastAsia="hi-IN" w:bidi="hi-IN"/>
        </w:rPr>
        <w:t>,</w:t>
      </w:r>
    </w:p>
    <w:p w:rsidR="00276F78" w:rsidRPr="00276F78" w:rsidRDefault="00276F78" w:rsidP="00276F78">
      <w:pPr>
        <w:pStyle w:val="Akapitzlist"/>
        <w:widowControl w:val="0"/>
        <w:numPr>
          <w:ilvl w:val="0"/>
          <w:numId w:val="23"/>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12 363 978,56 zł - </w:t>
      </w:r>
      <w:r w:rsidRPr="00276F78">
        <w:rPr>
          <w:rFonts w:ascii="Calibri" w:eastAsia="SimSun" w:hAnsi="Calibri" w:cs="Calibri"/>
          <w:bCs/>
          <w:kern w:val="2"/>
          <w:lang w:eastAsia="hi-IN" w:bidi="hi-IN"/>
        </w:rPr>
        <w:t>na zakup energii</w:t>
      </w:r>
      <w:r>
        <w:rPr>
          <w:rFonts w:ascii="Calibri" w:eastAsia="SimSun" w:hAnsi="Calibri" w:cs="Calibri"/>
          <w:bCs/>
          <w:kern w:val="2"/>
          <w:lang w:eastAsia="hi-IN" w:bidi="hi-IN"/>
        </w:rPr>
        <w:t>,</w:t>
      </w:r>
    </w:p>
    <w:p w:rsidR="00276F78" w:rsidRDefault="00276F78" w:rsidP="00276F78">
      <w:pPr>
        <w:pStyle w:val="Akapitzlist"/>
        <w:widowControl w:val="0"/>
        <w:numPr>
          <w:ilvl w:val="0"/>
          <w:numId w:val="23"/>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10 069 776,89 zł - </w:t>
      </w:r>
      <w:r w:rsidRPr="00276F78">
        <w:rPr>
          <w:rFonts w:ascii="Calibri" w:eastAsia="SimSun" w:hAnsi="Calibri" w:cs="Calibri"/>
          <w:bCs/>
          <w:kern w:val="2"/>
          <w:lang w:eastAsia="hi-IN" w:bidi="hi-IN"/>
        </w:rPr>
        <w:t>na zakupy wyposażenia i pomocy dydaktycznych</w:t>
      </w:r>
      <w:r>
        <w:rPr>
          <w:rFonts w:ascii="Calibri" w:eastAsia="SimSun" w:hAnsi="Calibri" w:cs="Calibri"/>
          <w:bCs/>
          <w:kern w:val="2"/>
          <w:lang w:eastAsia="hi-IN" w:bidi="hi-IN"/>
        </w:rPr>
        <w:t>.</w:t>
      </w:r>
    </w:p>
    <w:p w:rsidR="007753B4" w:rsidRPr="007753B4" w:rsidRDefault="007753B4" w:rsidP="007753B4">
      <w:pPr>
        <w:widowControl w:val="0"/>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WYBRANE REMONTY W PLACÓWKACH OŚWIATOWYCH w 2025 r.</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instalacji z wymianą podłóg parteru w CLVIII LO ul. Szolc Rogozińskiego 2 - 3 225 881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bloku żywienia w Przedszkolu 352 przy ul. Teligi 3 - 1 803 520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placu zabaw w Przedszkolu 201 przy ul. Wilczy Dół 4 - 1 124 764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sali gimnastycznej w SP 330 przy ul. Mandarynki 1 - 859 987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lastRenderedPageBreak/>
        <w:t>Remont placu zabaw w Przedszkolu 267 przy ul. Małcużyńskiego 4 - 788 350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dachu w SP nr 340 przy ul. Lokajskiego 3 w Warszawie - budynek A - 573 552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dachu budynku LXIII LO przy ul. Hirszfelda 11 - 455 300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bloku żywienia w Przedszkolu nr 286 przy ul. Mandarynki 1 - etap II - 444 376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pomieszczeń łazienek w SP nr 319 przy ul. ZWM 10 - 406 113 zł</w:t>
      </w:r>
    </w:p>
    <w:p w:rsidR="007753B4" w:rsidRPr="007753B4"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Remont placu zabaw w Przedszkolu nr 282 przy ul. Na Uboczu 7 - ETAP III - 350 351 zł</w:t>
      </w:r>
    </w:p>
    <w:p w:rsidR="00276F78" w:rsidRDefault="007753B4" w:rsidP="007753B4">
      <w:pPr>
        <w:pStyle w:val="Akapitzlist"/>
        <w:widowControl w:val="0"/>
        <w:numPr>
          <w:ilvl w:val="0"/>
          <w:numId w:val="24"/>
        </w:numPr>
        <w:suppressAutoHyphens/>
        <w:spacing w:after="120" w:line="300" w:lineRule="auto"/>
        <w:rPr>
          <w:rFonts w:ascii="Calibri" w:eastAsia="SimSun" w:hAnsi="Calibri" w:cs="Calibri"/>
          <w:bCs/>
          <w:kern w:val="2"/>
          <w:lang w:eastAsia="hi-IN" w:bidi="hi-IN"/>
        </w:rPr>
      </w:pPr>
      <w:r w:rsidRPr="007753B4">
        <w:rPr>
          <w:rFonts w:ascii="Calibri" w:eastAsia="SimSun" w:hAnsi="Calibri" w:cs="Calibri"/>
          <w:bCs/>
          <w:kern w:val="2"/>
          <w:lang w:eastAsia="hi-IN" w:bidi="hi-IN"/>
        </w:rPr>
        <w:t>Dostosowanie dojścia do ZS129 ul. Koncertowa 4 dla osób z niepełnosprawnościami - 117 593 zł.</w:t>
      </w:r>
    </w:p>
    <w:p w:rsidR="00E61FC2" w:rsidRPr="00E61FC2" w:rsidRDefault="00E61FC2" w:rsidP="00E61FC2">
      <w:pPr>
        <w:widowControl w:val="0"/>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Wykonanie wydatków inwestycyjnych Dzielnicy Ursynów w 2025 r. – najistotniejsze zadania:</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Modernizacja  SP336 przy ul. Małcużyńskiego</w:t>
      </w:r>
      <w:r>
        <w:rPr>
          <w:rFonts w:ascii="Calibri" w:eastAsia="SimSun" w:hAnsi="Calibri" w:cs="Calibri"/>
          <w:bCs/>
          <w:kern w:val="2"/>
          <w:lang w:eastAsia="hi-IN" w:bidi="hi-IN"/>
        </w:rPr>
        <w:t xml:space="preserve"> i SP405 przy ul. Na Uboczu  9 - </w:t>
      </w:r>
      <w:r w:rsidRPr="00E61FC2">
        <w:rPr>
          <w:rFonts w:ascii="Calibri" w:eastAsia="SimSun" w:hAnsi="Calibri" w:cs="Calibri"/>
          <w:bCs/>
          <w:kern w:val="2"/>
          <w:lang w:eastAsia="hi-IN" w:bidi="hi-IN"/>
        </w:rPr>
        <w:t>9 144 570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Modernizacja SP</w:t>
      </w:r>
      <w:r>
        <w:rPr>
          <w:rFonts w:ascii="Calibri" w:eastAsia="SimSun" w:hAnsi="Calibri" w:cs="Calibri"/>
          <w:bCs/>
          <w:kern w:val="2"/>
          <w:lang w:eastAsia="hi-IN" w:bidi="hi-IN"/>
        </w:rPr>
        <w:t xml:space="preserve">323 przy ul. Hirszfelda 11 - </w:t>
      </w:r>
      <w:r w:rsidRPr="00E61FC2">
        <w:rPr>
          <w:rFonts w:ascii="Calibri" w:eastAsia="SimSun" w:hAnsi="Calibri" w:cs="Calibri"/>
          <w:bCs/>
          <w:kern w:val="2"/>
          <w:lang w:eastAsia="hi-IN" w:bidi="hi-IN"/>
        </w:rPr>
        <w:t>4 412 446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Modernizac</w:t>
      </w:r>
      <w:r>
        <w:rPr>
          <w:rFonts w:ascii="Calibri" w:eastAsia="SimSun" w:hAnsi="Calibri" w:cs="Calibri"/>
          <w:bCs/>
          <w:kern w:val="2"/>
          <w:lang w:eastAsia="hi-IN" w:bidi="hi-IN"/>
        </w:rPr>
        <w:t xml:space="preserve">ja SP313 przy ul. Cybisa 1 - </w:t>
      </w:r>
      <w:r w:rsidRPr="00E61FC2">
        <w:rPr>
          <w:rFonts w:ascii="Calibri" w:eastAsia="SimSun" w:hAnsi="Calibri" w:cs="Calibri"/>
          <w:bCs/>
          <w:kern w:val="2"/>
          <w:lang w:eastAsia="hi-IN" w:bidi="hi-IN"/>
        </w:rPr>
        <w:t>3 909 040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Modernizacje terenów zewnętrzny</w:t>
      </w:r>
      <w:r>
        <w:rPr>
          <w:rFonts w:ascii="Calibri" w:eastAsia="SimSun" w:hAnsi="Calibri" w:cs="Calibri"/>
          <w:bCs/>
          <w:kern w:val="2"/>
          <w:lang w:eastAsia="hi-IN" w:bidi="hi-IN"/>
        </w:rPr>
        <w:t xml:space="preserve">ch przy placówkach oświatowych - </w:t>
      </w:r>
      <w:r w:rsidRPr="00E61FC2">
        <w:rPr>
          <w:rFonts w:ascii="Calibri" w:eastAsia="SimSun" w:hAnsi="Calibri" w:cs="Calibri"/>
          <w:bCs/>
          <w:kern w:val="2"/>
          <w:lang w:eastAsia="hi-IN" w:bidi="hi-IN"/>
        </w:rPr>
        <w:t>2 847 652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Przebudowa ul. Stryjeńskich w okolicach ul.</w:t>
      </w:r>
      <w:r>
        <w:rPr>
          <w:rFonts w:ascii="Calibri" w:eastAsia="SimSun" w:hAnsi="Calibri" w:cs="Calibri"/>
          <w:bCs/>
          <w:kern w:val="2"/>
          <w:lang w:eastAsia="hi-IN" w:bidi="hi-IN"/>
        </w:rPr>
        <w:t xml:space="preserve"> </w:t>
      </w:r>
      <w:r w:rsidRPr="00E61FC2">
        <w:rPr>
          <w:rFonts w:ascii="Calibri" w:eastAsia="SimSun" w:hAnsi="Calibri" w:cs="Calibri"/>
          <w:bCs/>
          <w:kern w:val="2"/>
          <w:lang w:eastAsia="hi-IN" w:bidi="hi-IN"/>
        </w:rPr>
        <w:t>Kazur</w:t>
      </w:r>
      <w:r>
        <w:rPr>
          <w:rFonts w:ascii="Calibri" w:eastAsia="SimSun" w:hAnsi="Calibri" w:cs="Calibri"/>
          <w:bCs/>
          <w:kern w:val="2"/>
          <w:lang w:eastAsia="hi-IN" w:bidi="hi-IN"/>
        </w:rPr>
        <w:t xml:space="preserve">y na potrzeby dojazdu do żłobka - </w:t>
      </w:r>
      <w:r w:rsidRPr="00E61FC2">
        <w:rPr>
          <w:rFonts w:ascii="Calibri" w:eastAsia="SimSun" w:hAnsi="Calibri" w:cs="Calibri"/>
          <w:bCs/>
          <w:kern w:val="2"/>
          <w:lang w:eastAsia="hi-IN" w:bidi="hi-IN"/>
        </w:rPr>
        <w:t>2 029 249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Adaptacja LXX LO ul. Dembowskiego 1 dla potrze</w:t>
      </w:r>
      <w:r>
        <w:rPr>
          <w:rFonts w:ascii="Calibri" w:eastAsia="SimSun" w:hAnsi="Calibri" w:cs="Calibri"/>
          <w:bCs/>
          <w:kern w:val="2"/>
          <w:lang w:eastAsia="hi-IN" w:bidi="hi-IN"/>
        </w:rPr>
        <w:t xml:space="preserve">b FabLab z modernizacją budynku - </w:t>
      </w:r>
      <w:r w:rsidRPr="00E61FC2">
        <w:rPr>
          <w:rFonts w:ascii="Calibri" w:eastAsia="SimSun" w:hAnsi="Calibri" w:cs="Calibri"/>
          <w:bCs/>
          <w:kern w:val="2"/>
          <w:lang w:eastAsia="hi-IN" w:bidi="hi-IN"/>
        </w:rPr>
        <w:t>1 871 201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Modernizacja obiektów Ursynowskiego Cen</w:t>
      </w:r>
      <w:r>
        <w:rPr>
          <w:rFonts w:ascii="Calibri" w:eastAsia="SimSun" w:hAnsi="Calibri" w:cs="Calibri"/>
          <w:bCs/>
          <w:kern w:val="2"/>
          <w:lang w:eastAsia="hi-IN" w:bidi="hi-IN"/>
        </w:rPr>
        <w:t xml:space="preserve">trum Sportu i Rekreacji etap V - </w:t>
      </w:r>
      <w:r w:rsidRPr="00E61FC2">
        <w:rPr>
          <w:rFonts w:ascii="Calibri" w:eastAsia="SimSun" w:hAnsi="Calibri" w:cs="Calibri"/>
          <w:bCs/>
          <w:kern w:val="2"/>
          <w:lang w:eastAsia="hi-IN" w:bidi="hi-IN"/>
        </w:rPr>
        <w:t>1 343 989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Modernizacja placu zabaw w</w:t>
      </w:r>
      <w:r>
        <w:rPr>
          <w:rFonts w:ascii="Calibri" w:eastAsia="SimSun" w:hAnsi="Calibri" w:cs="Calibri"/>
          <w:bCs/>
          <w:kern w:val="2"/>
          <w:lang w:eastAsia="hi-IN" w:bidi="hi-IN"/>
        </w:rPr>
        <w:t xml:space="preserve"> SP310 przy ul. Hawajskiej 7 - </w:t>
      </w:r>
      <w:r w:rsidRPr="00E61FC2">
        <w:rPr>
          <w:rFonts w:ascii="Calibri" w:eastAsia="SimSun" w:hAnsi="Calibri" w:cs="Calibri"/>
          <w:bCs/>
          <w:kern w:val="2"/>
          <w:lang w:eastAsia="hi-IN" w:bidi="hi-IN"/>
        </w:rPr>
        <w:t>1 244 974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 xml:space="preserve">Termomodernizacja </w:t>
      </w:r>
      <w:r>
        <w:rPr>
          <w:rFonts w:ascii="Calibri" w:eastAsia="SimSun" w:hAnsi="Calibri" w:cs="Calibri"/>
          <w:bCs/>
          <w:kern w:val="2"/>
          <w:lang w:eastAsia="hi-IN" w:bidi="hi-IN"/>
        </w:rPr>
        <w:t>SP310 przy ul. Hawajskiej 7</w:t>
      </w:r>
      <w:r>
        <w:rPr>
          <w:rFonts w:ascii="Calibri" w:eastAsia="SimSun" w:hAnsi="Calibri" w:cs="Calibri"/>
          <w:bCs/>
          <w:kern w:val="2"/>
          <w:lang w:eastAsia="hi-IN" w:bidi="hi-IN"/>
        </w:rPr>
        <w:tab/>
        <w:t xml:space="preserve"> - </w:t>
      </w:r>
      <w:r w:rsidRPr="00E61FC2">
        <w:rPr>
          <w:rFonts w:ascii="Calibri" w:eastAsia="SimSun" w:hAnsi="Calibri" w:cs="Calibri"/>
          <w:bCs/>
          <w:kern w:val="2"/>
          <w:lang w:eastAsia="hi-IN" w:bidi="hi-IN"/>
        </w:rPr>
        <w:t>1 225 000 zł</w:t>
      </w:r>
    </w:p>
    <w:p w:rsidR="00E61FC2" w:rsidRPr="00E61FC2" w:rsidRDefault="00E61FC2" w:rsidP="00E61FC2">
      <w:pPr>
        <w:widowControl w:val="0"/>
        <w:numPr>
          <w:ilvl w:val="0"/>
          <w:numId w:val="24"/>
        </w:numPr>
        <w:suppressAutoHyphens/>
        <w:spacing w:after="120" w:line="300" w:lineRule="auto"/>
        <w:rPr>
          <w:rFonts w:ascii="Calibri" w:eastAsia="SimSun" w:hAnsi="Calibri" w:cs="Calibri"/>
          <w:bCs/>
          <w:kern w:val="2"/>
          <w:lang w:eastAsia="hi-IN" w:bidi="hi-IN"/>
        </w:rPr>
      </w:pPr>
      <w:r w:rsidRPr="00E61FC2">
        <w:rPr>
          <w:rFonts w:ascii="Calibri" w:eastAsia="SimSun" w:hAnsi="Calibri" w:cs="Calibri"/>
          <w:bCs/>
          <w:kern w:val="2"/>
          <w:lang w:eastAsia="hi-IN" w:bidi="hi-IN"/>
        </w:rPr>
        <w:t>Termomodernizacja SP318 i Przedsz</w:t>
      </w:r>
      <w:r>
        <w:rPr>
          <w:rFonts w:ascii="Calibri" w:eastAsia="SimSun" w:hAnsi="Calibri" w:cs="Calibri"/>
          <w:bCs/>
          <w:kern w:val="2"/>
          <w:lang w:eastAsia="hi-IN" w:bidi="hi-IN"/>
        </w:rPr>
        <w:t xml:space="preserve">kola nr 352 przy ul. Teligi 3 - </w:t>
      </w:r>
      <w:r w:rsidRPr="00E61FC2">
        <w:rPr>
          <w:rFonts w:ascii="Calibri" w:eastAsia="SimSun" w:hAnsi="Calibri" w:cs="Calibri"/>
          <w:bCs/>
          <w:kern w:val="2"/>
          <w:lang w:eastAsia="hi-IN" w:bidi="hi-IN"/>
        </w:rPr>
        <w:t>1 139 850 zł</w:t>
      </w:r>
      <w:r>
        <w:rPr>
          <w:rFonts w:ascii="Calibri" w:eastAsia="SimSun" w:hAnsi="Calibri" w:cs="Calibri"/>
          <w:bCs/>
          <w:kern w:val="2"/>
          <w:lang w:eastAsia="hi-IN" w:bidi="hi-IN"/>
        </w:rPr>
        <w:t>.</w:t>
      </w:r>
    </w:p>
    <w:p w:rsidR="008061F2" w:rsidRDefault="00F46FA4" w:rsidP="007753B4">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Na zakończenie, Burmistrz podziękował w</w:t>
      </w:r>
      <w:r w:rsidR="00235B85">
        <w:rPr>
          <w:rFonts w:ascii="Calibri" w:eastAsia="SimSun" w:hAnsi="Calibri" w:cs="Calibri"/>
          <w:bCs/>
          <w:kern w:val="2"/>
          <w:lang w:eastAsia="hi-IN" w:bidi="hi-IN"/>
        </w:rPr>
        <w:t>szystkim pracownikom za rzetelną</w:t>
      </w:r>
      <w:r>
        <w:rPr>
          <w:rFonts w:ascii="Calibri" w:eastAsia="SimSun" w:hAnsi="Calibri" w:cs="Calibri"/>
          <w:bCs/>
          <w:kern w:val="2"/>
          <w:lang w:eastAsia="hi-IN" w:bidi="hi-IN"/>
        </w:rPr>
        <w:t xml:space="preserve"> pracę i zaangażowanie w rozwój Dzielnicy Ursynów m.st. Warszawy.</w:t>
      </w:r>
      <w:r w:rsidR="00A202CA">
        <w:rPr>
          <w:rFonts w:ascii="Calibri" w:eastAsia="SimSun" w:hAnsi="Calibri" w:cs="Calibri"/>
          <w:bCs/>
          <w:kern w:val="2"/>
          <w:lang w:eastAsia="hi-IN" w:bidi="hi-IN"/>
        </w:rPr>
        <w:t xml:space="preserve"> </w:t>
      </w:r>
    </w:p>
    <w:p w:rsidR="00202F1D" w:rsidRDefault="00202F1D" w:rsidP="00202F1D">
      <w:pPr>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Opinie Komisji dotyczące projektu uchwały:</w:t>
      </w:r>
    </w:p>
    <w:p w:rsidR="00202F1D" w:rsidRDefault="00202F1D" w:rsidP="00202F1D">
      <w:pPr>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Budżetu i Finansów - opinia pozytywna</w:t>
      </w:r>
    </w:p>
    <w:p w:rsidR="00202F1D" w:rsidRDefault="00202F1D" w:rsidP="00202F1D">
      <w:pPr>
        <w:spacing w:after="0" w:line="300" w:lineRule="auto"/>
        <w:rPr>
          <w:rFonts w:ascii="Calibri" w:eastAsia="SimSun" w:hAnsi="Calibri" w:cs="Calibri"/>
          <w:bCs/>
          <w:kern w:val="2"/>
          <w:szCs w:val="24"/>
          <w:lang w:eastAsia="hi-IN" w:bidi="hi-IN"/>
        </w:rPr>
      </w:pPr>
      <w:r>
        <w:rPr>
          <w:rFonts w:ascii="Calibri" w:eastAsia="SimSun" w:hAnsi="Calibri" w:cs="Calibri"/>
          <w:kern w:val="2"/>
          <w:szCs w:val="24"/>
          <w:lang w:eastAsia="hi-IN" w:bidi="hi-IN"/>
        </w:rPr>
        <w:t>Komisja Architektury, Mobilności, Inwestycji i Ochrony Środowiska – opinia pozytywna</w:t>
      </w:r>
    </w:p>
    <w:p w:rsidR="00202F1D" w:rsidRDefault="00202F1D" w:rsidP="00202F1D">
      <w:pPr>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Edukacji i Sportu – opinia pozytywna</w:t>
      </w:r>
    </w:p>
    <w:p w:rsidR="00202F1D" w:rsidRPr="00CA4C50" w:rsidRDefault="00202F1D" w:rsidP="00202F1D">
      <w:pPr>
        <w:widowControl w:val="0"/>
        <w:suppressAutoHyphens/>
        <w:spacing w:after="0" w:line="300" w:lineRule="auto"/>
        <w:rPr>
          <w:rFonts w:ascii="Calibri" w:eastAsia="SimSun" w:hAnsi="Calibri" w:cs="Calibri"/>
          <w:kern w:val="2"/>
          <w:szCs w:val="24"/>
          <w:lang w:eastAsia="hi-IN" w:bidi="hi-IN"/>
        </w:rPr>
      </w:pPr>
      <w:r w:rsidRPr="00F2010B">
        <w:rPr>
          <w:rFonts w:ascii="Calibri" w:eastAsia="SimSun" w:hAnsi="Calibri" w:cs="Calibri"/>
          <w:kern w:val="2"/>
          <w:szCs w:val="24"/>
          <w:lang w:eastAsia="hi-IN" w:bidi="hi-IN"/>
        </w:rPr>
        <w:t>Komisja Przedsiębiorczości i Kultury</w:t>
      </w:r>
      <w:r>
        <w:rPr>
          <w:rFonts w:ascii="Calibri" w:eastAsia="SimSun" w:hAnsi="Calibri" w:cs="Calibri"/>
          <w:kern w:val="2"/>
          <w:szCs w:val="24"/>
          <w:lang w:eastAsia="hi-IN" w:bidi="hi-IN"/>
        </w:rPr>
        <w:t xml:space="preserve"> </w:t>
      </w:r>
      <w:r w:rsidRPr="009C5956">
        <w:rPr>
          <w:rFonts w:ascii="Calibri" w:eastAsia="SimSun" w:hAnsi="Calibri" w:cs="Calibri"/>
          <w:kern w:val="2"/>
          <w:szCs w:val="24"/>
          <w:lang w:eastAsia="hi-IN" w:bidi="hi-IN"/>
        </w:rPr>
        <w:t>– opinia pozytywna</w:t>
      </w:r>
    </w:p>
    <w:p w:rsidR="00202F1D" w:rsidRPr="001B09D2" w:rsidRDefault="00202F1D" w:rsidP="00202F1D">
      <w:pPr>
        <w:spacing w:after="0" w:line="300" w:lineRule="auto"/>
        <w:rPr>
          <w:rFonts w:ascii="Calibri" w:eastAsia="SimSun" w:hAnsi="Calibri" w:cs="Calibri"/>
          <w:bCs/>
          <w:kern w:val="2"/>
          <w:szCs w:val="24"/>
          <w:lang w:eastAsia="hi-IN" w:bidi="hi-IN"/>
        </w:rPr>
      </w:pPr>
      <w:r w:rsidRPr="00F2010B">
        <w:rPr>
          <w:rFonts w:ascii="Calibri" w:eastAsia="SimSun" w:hAnsi="Calibri" w:cs="Calibri"/>
          <w:kern w:val="2"/>
          <w:szCs w:val="24"/>
          <w:lang w:eastAsia="hi-IN" w:bidi="hi-IN"/>
        </w:rPr>
        <w:t>Komisja Zdrowia, Sp</w:t>
      </w:r>
      <w:r>
        <w:rPr>
          <w:rFonts w:ascii="Calibri" w:eastAsia="SimSun" w:hAnsi="Calibri" w:cs="Calibri"/>
          <w:kern w:val="2"/>
          <w:szCs w:val="24"/>
          <w:lang w:eastAsia="hi-IN" w:bidi="hi-IN"/>
        </w:rPr>
        <w:t xml:space="preserve">raw Społecznych i Bezpieczeństwa </w:t>
      </w:r>
      <w:r w:rsidRPr="009C5956">
        <w:rPr>
          <w:rFonts w:ascii="Calibri" w:eastAsia="SimSun" w:hAnsi="Calibri" w:cs="Calibri"/>
          <w:kern w:val="2"/>
          <w:szCs w:val="24"/>
          <w:lang w:eastAsia="hi-IN" w:bidi="hi-IN"/>
        </w:rPr>
        <w:t>– opinia pozytywna</w:t>
      </w:r>
    </w:p>
    <w:p w:rsidR="00202F1D" w:rsidRDefault="00202F1D" w:rsidP="00202F1D">
      <w:pPr>
        <w:widowControl w:val="0"/>
        <w:suppressAutoHyphens/>
        <w:spacing w:after="0" w:line="300" w:lineRule="auto"/>
        <w:rPr>
          <w:rFonts w:ascii="Calibri" w:eastAsia="SimSun" w:hAnsi="Calibri" w:cs="Calibri"/>
          <w:b/>
          <w:kern w:val="2"/>
          <w:szCs w:val="24"/>
          <w:lang w:eastAsia="hi-IN" w:bidi="hi-IN"/>
        </w:rPr>
      </w:pPr>
      <w:r>
        <w:rPr>
          <w:rFonts w:ascii="Calibri" w:eastAsia="SimSun" w:hAnsi="Calibri" w:cs="Calibri"/>
          <w:kern w:val="2"/>
          <w:szCs w:val="24"/>
          <w:lang w:eastAsia="hi-IN" w:bidi="hi-IN"/>
        </w:rPr>
        <w:t>Komisja Zielonego Ursynowa – opinia pozytywna</w:t>
      </w:r>
    </w:p>
    <w:p w:rsidR="00202F1D" w:rsidRDefault="00202F1D" w:rsidP="00202F1D">
      <w:pPr>
        <w:widowControl w:val="0"/>
        <w:suppressAutoHyphens/>
        <w:spacing w:after="0" w:line="300" w:lineRule="auto"/>
        <w:rPr>
          <w:rFonts w:ascii="Calibri" w:eastAsia="SimSun" w:hAnsi="Calibri" w:cs="Calibri"/>
          <w:b/>
          <w:kern w:val="2"/>
          <w:szCs w:val="24"/>
          <w:lang w:eastAsia="hi-IN" w:bidi="hi-IN"/>
        </w:rPr>
      </w:pPr>
    </w:p>
    <w:p w:rsidR="00202F1D" w:rsidRDefault="00202F1D" w:rsidP="00202F1D">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202F1D" w:rsidRDefault="00202F1D" w:rsidP="00202F1D">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202F1D" w:rsidRPr="00F4112A" w:rsidRDefault="00202F1D" w:rsidP="00202F1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PiS – wypowie się w głosowaniu</w:t>
      </w:r>
    </w:p>
    <w:p w:rsidR="00202F1D" w:rsidRDefault="00202F1D" w:rsidP="00202F1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Ursynów – wypowie się w głosowaniu</w:t>
      </w:r>
    </w:p>
    <w:p w:rsidR="00202F1D" w:rsidRDefault="00202F1D" w:rsidP="008061F2">
      <w:pPr>
        <w:widowControl w:val="0"/>
        <w:suppressAutoHyphens/>
        <w:spacing w:after="120" w:line="300" w:lineRule="auto"/>
        <w:rPr>
          <w:rFonts w:ascii="Calibri" w:eastAsia="SimSun" w:hAnsi="Calibri" w:cs="Calibri"/>
          <w:bCs/>
          <w:kern w:val="2"/>
          <w:lang w:eastAsia="hi-IN" w:bidi="hi-IN"/>
        </w:rPr>
      </w:pPr>
    </w:p>
    <w:p w:rsidR="00254137" w:rsidRDefault="00D12B78" w:rsidP="008061F2">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lastRenderedPageBreak/>
        <w:t xml:space="preserve">Radny </w:t>
      </w:r>
      <w:r w:rsidRPr="00D12B78">
        <w:rPr>
          <w:rFonts w:ascii="Calibri" w:eastAsia="SimSun" w:hAnsi="Calibri" w:cs="Calibri"/>
          <w:b/>
          <w:bCs/>
          <w:kern w:val="2"/>
          <w:lang w:eastAsia="hi-IN" w:bidi="hi-IN"/>
        </w:rPr>
        <w:t>Antoni</w:t>
      </w:r>
      <w:r w:rsidR="00235B85" w:rsidRPr="00D12B78">
        <w:rPr>
          <w:rFonts w:ascii="Calibri" w:eastAsia="SimSun" w:hAnsi="Calibri" w:cs="Calibri"/>
          <w:b/>
          <w:bCs/>
          <w:kern w:val="2"/>
          <w:lang w:eastAsia="hi-IN" w:bidi="hi-IN"/>
        </w:rPr>
        <w:t xml:space="preserve"> Pomianowski</w:t>
      </w:r>
      <w:r w:rsidR="00235B85">
        <w:rPr>
          <w:rFonts w:ascii="Calibri" w:eastAsia="SimSun" w:hAnsi="Calibri" w:cs="Calibri"/>
          <w:bCs/>
          <w:kern w:val="2"/>
          <w:lang w:eastAsia="hi-IN" w:bidi="hi-IN"/>
        </w:rPr>
        <w:t xml:space="preserve"> </w:t>
      </w:r>
      <w:r w:rsidR="00A202CA">
        <w:rPr>
          <w:rFonts w:ascii="Calibri" w:eastAsia="SimSun" w:hAnsi="Calibri" w:cs="Calibri"/>
          <w:bCs/>
          <w:kern w:val="2"/>
          <w:lang w:eastAsia="hi-IN" w:bidi="hi-IN"/>
        </w:rPr>
        <w:t xml:space="preserve">złożył gratulacje i </w:t>
      </w:r>
      <w:r w:rsidR="00E0218D">
        <w:rPr>
          <w:rFonts w:ascii="Calibri" w:eastAsia="SimSun" w:hAnsi="Calibri" w:cs="Calibri"/>
          <w:bCs/>
          <w:kern w:val="2"/>
          <w:lang w:eastAsia="hi-IN" w:bidi="hi-IN"/>
        </w:rPr>
        <w:t xml:space="preserve">podziękował </w:t>
      </w:r>
      <w:r w:rsidR="00A202CA">
        <w:rPr>
          <w:rFonts w:ascii="Calibri" w:eastAsia="SimSun" w:hAnsi="Calibri" w:cs="Calibri"/>
          <w:bCs/>
          <w:kern w:val="2"/>
          <w:lang w:eastAsia="hi-IN" w:bidi="hi-IN"/>
        </w:rPr>
        <w:t xml:space="preserve">wszystkim </w:t>
      </w:r>
      <w:r w:rsidR="00E0218D">
        <w:rPr>
          <w:rFonts w:ascii="Calibri" w:eastAsia="SimSun" w:hAnsi="Calibri" w:cs="Calibri"/>
          <w:bCs/>
          <w:kern w:val="2"/>
          <w:lang w:eastAsia="hi-IN" w:bidi="hi-IN"/>
        </w:rPr>
        <w:t xml:space="preserve">pracownikom Urzędu Dzielnicy oraz poszczególnych </w:t>
      </w:r>
      <w:r w:rsidR="00A202CA">
        <w:rPr>
          <w:rFonts w:ascii="Calibri" w:eastAsia="SimSun" w:hAnsi="Calibri" w:cs="Calibri"/>
          <w:bCs/>
          <w:kern w:val="2"/>
          <w:lang w:eastAsia="hi-IN" w:bidi="hi-IN"/>
        </w:rPr>
        <w:t>J</w:t>
      </w:r>
      <w:r w:rsidR="00E0218D">
        <w:rPr>
          <w:rFonts w:ascii="Calibri" w:eastAsia="SimSun" w:hAnsi="Calibri" w:cs="Calibri"/>
          <w:bCs/>
          <w:kern w:val="2"/>
          <w:lang w:eastAsia="hi-IN" w:bidi="hi-IN"/>
        </w:rPr>
        <w:t xml:space="preserve">ednostek miejskich – za </w:t>
      </w:r>
      <w:r w:rsidR="00A202CA">
        <w:rPr>
          <w:rFonts w:ascii="Calibri" w:eastAsia="SimSun" w:hAnsi="Calibri" w:cs="Calibri"/>
          <w:bCs/>
          <w:kern w:val="2"/>
          <w:lang w:eastAsia="hi-IN" w:bidi="hi-IN"/>
        </w:rPr>
        <w:t>dobrze wykonaną</w:t>
      </w:r>
      <w:r w:rsidR="00E0218D">
        <w:rPr>
          <w:rFonts w:ascii="Calibri" w:eastAsia="SimSun" w:hAnsi="Calibri" w:cs="Calibri"/>
          <w:bCs/>
          <w:kern w:val="2"/>
          <w:lang w:eastAsia="hi-IN" w:bidi="hi-IN"/>
        </w:rPr>
        <w:t xml:space="preserve"> pracę</w:t>
      </w:r>
      <w:r w:rsidR="008061F2">
        <w:rPr>
          <w:rFonts w:ascii="Calibri" w:eastAsia="SimSun" w:hAnsi="Calibri" w:cs="Calibri"/>
          <w:bCs/>
          <w:kern w:val="2"/>
          <w:lang w:eastAsia="hi-IN" w:bidi="hi-IN"/>
        </w:rPr>
        <w:t xml:space="preserve">. Wyraził pozytywną opinię na temat wykonania wydatków bieżących, zwracając jednocześnie uwagę, że poziom wykonania wydatków inwestycyjnych, nie robi już tak dobrego wrażenia. Stwierdził, iż na niskim poziomie wykonania utrzymuje się infrastruktura drogowa na Zielonym Ursynowie, </w:t>
      </w:r>
      <w:r w:rsidR="007F17B2">
        <w:rPr>
          <w:rFonts w:ascii="Calibri" w:eastAsia="SimSun" w:hAnsi="Calibri" w:cs="Calibri"/>
          <w:bCs/>
          <w:kern w:val="2"/>
          <w:lang w:eastAsia="hi-IN" w:bidi="hi-IN"/>
        </w:rPr>
        <w:t>gdzie modernizacja</w:t>
      </w:r>
      <w:r w:rsidR="007F17B2" w:rsidRPr="007F17B2">
        <w:rPr>
          <w:rFonts w:ascii="Calibri" w:eastAsia="SimSun" w:hAnsi="Calibri" w:cs="Calibri"/>
          <w:bCs/>
          <w:kern w:val="2"/>
          <w:lang w:eastAsia="hi-IN" w:bidi="hi-IN"/>
        </w:rPr>
        <w:t xml:space="preserve"> </w:t>
      </w:r>
      <w:r w:rsidR="007F17B2">
        <w:rPr>
          <w:rFonts w:ascii="Calibri" w:eastAsia="SimSun" w:hAnsi="Calibri" w:cs="Calibri"/>
          <w:bCs/>
          <w:kern w:val="2"/>
          <w:lang w:eastAsia="hi-IN" w:bidi="hi-IN"/>
        </w:rPr>
        <w:t xml:space="preserve">takiej  infrastruktury jest szczególnie potrzebna. Z kwoty w wysokości 1 300 000 zł wydano tylko 65%. Podobna sytuacja dotyczy pozycji „rozbudowy dróg rowerowych”, gdzie wykonanie wyniosło jedynie 34%. Radny zapytał, co stoi na przeszkodzie, aby te inwestycje zostały zrealizowane. </w:t>
      </w:r>
      <w:r w:rsidR="0042372D">
        <w:rPr>
          <w:rFonts w:ascii="Calibri" w:eastAsia="SimSun" w:hAnsi="Calibri" w:cs="Calibri"/>
          <w:bCs/>
          <w:kern w:val="2"/>
          <w:lang w:eastAsia="hi-IN" w:bidi="hi-IN"/>
        </w:rPr>
        <w:t xml:space="preserve">Infrastruktura drogowa na Wysokim Ursynowie wygląda trochę lepiej, ale wykonie tu jest na poziomie 75%, co w ocenie radnego – jest niezadowalające. </w:t>
      </w:r>
      <w:r w:rsidR="008E2DB1">
        <w:rPr>
          <w:rFonts w:ascii="Calibri" w:eastAsia="SimSun" w:hAnsi="Calibri" w:cs="Calibri"/>
          <w:bCs/>
          <w:kern w:val="2"/>
          <w:lang w:eastAsia="hi-IN" w:bidi="hi-IN"/>
        </w:rPr>
        <w:t xml:space="preserve">Inwestycja dotycząca Miejsca Aktywności Lokalnej </w:t>
      </w:r>
      <w:r w:rsidR="00317B62">
        <w:rPr>
          <w:rFonts w:ascii="Calibri" w:eastAsia="SimSun" w:hAnsi="Calibri" w:cs="Calibri"/>
          <w:bCs/>
          <w:kern w:val="2"/>
          <w:lang w:eastAsia="hi-IN" w:bidi="hi-IN"/>
        </w:rPr>
        <w:t xml:space="preserve">(MAL) </w:t>
      </w:r>
      <w:r w:rsidR="008E2DB1">
        <w:rPr>
          <w:rFonts w:ascii="Calibri" w:eastAsia="SimSun" w:hAnsi="Calibri" w:cs="Calibri"/>
          <w:bCs/>
          <w:kern w:val="2"/>
          <w:lang w:eastAsia="hi-IN" w:bidi="hi-IN"/>
        </w:rPr>
        <w:t xml:space="preserve">przy ul. Karczunkowskiej jest inwestycją bardzo opóźnioną, gdyż została zrealizowana na poziomie 49%. </w:t>
      </w:r>
      <w:r w:rsidR="00246933">
        <w:rPr>
          <w:rFonts w:ascii="Calibri" w:eastAsia="SimSun" w:hAnsi="Calibri" w:cs="Calibri"/>
          <w:bCs/>
          <w:kern w:val="2"/>
          <w:lang w:eastAsia="hi-IN" w:bidi="hi-IN"/>
        </w:rPr>
        <w:t>W dalszej kolejności, radny zapytał o teren znajdujący się przy ul. Polaka, gdzie po dwóch latach nowej kadencji oraz przeprowadzonych konsultacjach społecznych – nic tam się nie wydarzyło.</w:t>
      </w:r>
      <w:r w:rsidR="00F77866">
        <w:rPr>
          <w:rFonts w:ascii="Calibri" w:eastAsia="SimSun" w:hAnsi="Calibri" w:cs="Calibri"/>
          <w:bCs/>
          <w:kern w:val="2"/>
          <w:lang w:eastAsia="hi-IN" w:bidi="hi-IN"/>
        </w:rPr>
        <w:t xml:space="preserve"> Odnośnie </w:t>
      </w:r>
      <w:r w:rsidR="00587E0A">
        <w:rPr>
          <w:rFonts w:ascii="Calibri" w:eastAsia="SimSun" w:hAnsi="Calibri" w:cs="Calibri"/>
          <w:bCs/>
          <w:kern w:val="2"/>
          <w:lang w:eastAsia="hi-IN" w:bidi="hi-IN"/>
        </w:rPr>
        <w:t xml:space="preserve">modernizacji terenów zewnętrznych </w:t>
      </w:r>
      <w:r w:rsidR="00F77866">
        <w:rPr>
          <w:rFonts w:ascii="Calibri" w:eastAsia="SimSun" w:hAnsi="Calibri" w:cs="Calibri"/>
          <w:bCs/>
          <w:kern w:val="2"/>
          <w:lang w:eastAsia="hi-IN" w:bidi="hi-IN"/>
        </w:rPr>
        <w:t>przy placówkach oświatowych (kwota 5</w:t>
      </w:r>
      <w:r w:rsidR="00177FF7">
        <w:rPr>
          <w:rFonts w:ascii="Calibri" w:eastAsia="SimSun" w:hAnsi="Calibri" w:cs="Calibri"/>
          <w:bCs/>
          <w:kern w:val="2"/>
          <w:lang w:eastAsia="hi-IN" w:bidi="hi-IN"/>
        </w:rPr>
        <w:t> 500 000 zł)</w:t>
      </w:r>
      <w:r w:rsidR="00587E0A">
        <w:rPr>
          <w:rFonts w:ascii="Calibri" w:eastAsia="SimSun" w:hAnsi="Calibri" w:cs="Calibri"/>
          <w:bCs/>
          <w:kern w:val="2"/>
          <w:lang w:eastAsia="hi-IN" w:bidi="hi-IN"/>
        </w:rPr>
        <w:t xml:space="preserve"> – wykonanie na poziomie jedynie 51%.</w:t>
      </w:r>
      <w:r w:rsidR="00246933">
        <w:rPr>
          <w:rFonts w:ascii="Calibri" w:eastAsia="SimSun" w:hAnsi="Calibri" w:cs="Calibri"/>
          <w:bCs/>
          <w:kern w:val="2"/>
          <w:lang w:eastAsia="hi-IN" w:bidi="hi-IN"/>
        </w:rPr>
        <w:t xml:space="preserve"> </w:t>
      </w:r>
      <w:r w:rsidR="00D43A8C">
        <w:rPr>
          <w:rFonts w:ascii="Calibri" w:eastAsia="SimSun" w:hAnsi="Calibri" w:cs="Calibri"/>
          <w:bCs/>
          <w:kern w:val="2"/>
          <w:lang w:eastAsia="hi-IN" w:bidi="hi-IN"/>
        </w:rPr>
        <w:t>Następnie radny zapytał o pozycję dotyczącą wykonania wydatków bieżących, dot. pozycji: „zakup usług pozostałych – w kategorii dróg gminnych” wykonie było w wysokości 4, 4 mln zł z kwoty 5,7 mln zł, skąd wzięła się ta różnica. Drugie pytanie dotyczy pozycji „stołówki szkolne i przedszkolne” – wykonanie na poziomie 2,1 mln. zł z zaplanowanych 3,3 mln. zł</w:t>
      </w:r>
      <w:r w:rsidR="00254137">
        <w:rPr>
          <w:rFonts w:ascii="Calibri" w:eastAsia="SimSun" w:hAnsi="Calibri" w:cs="Calibri"/>
          <w:bCs/>
          <w:kern w:val="2"/>
          <w:lang w:eastAsia="hi-IN" w:bidi="hi-IN"/>
        </w:rPr>
        <w:t>.</w:t>
      </w:r>
    </w:p>
    <w:p w:rsidR="008061F2" w:rsidRPr="0053476C" w:rsidRDefault="009239EF" w:rsidP="008061F2">
      <w:pPr>
        <w:widowControl w:val="0"/>
        <w:suppressAutoHyphens/>
        <w:spacing w:after="120" w:line="300" w:lineRule="auto"/>
        <w:rPr>
          <w:rFonts w:ascii="Calibri" w:eastAsia="SimSun" w:hAnsi="Calibri" w:cs="Calibri"/>
          <w:kern w:val="2"/>
          <w:szCs w:val="24"/>
          <w:lang w:eastAsia="hi-IN" w:bidi="hi-IN"/>
        </w:rPr>
      </w:pPr>
      <w:r w:rsidRPr="009239EF">
        <w:rPr>
          <w:rFonts w:ascii="Calibri" w:eastAsia="SimSun" w:hAnsi="Calibri" w:cs="Calibri"/>
          <w:kern w:val="2"/>
          <w:szCs w:val="24"/>
          <w:lang w:eastAsia="hi-IN" w:bidi="hi-IN"/>
        </w:rPr>
        <w:t>W odpowiedzi,</w:t>
      </w:r>
      <w:r>
        <w:rPr>
          <w:rFonts w:ascii="Calibri" w:eastAsia="SimSun" w:hAnsi="Calibri" w:cs="Calibri"/>
          <w:b/>
          <w:kern w:val="2"/>
          <w:szCs w:val="24"/>
          <w:lang w:eastAsia="hi-IN" w:bidi="hi-IN"/>
        </w:rPr>
        <w:t xml:space="preserve"> </w:t>
      </w:r>
      <w:r>
        <w:rPr>
          <w:rFonts w:ascii="Calibri" w:eastAsia="SimSun" w:hAnsi="Calibri" w:cs="Calibri"/>
          <w:kern w:val="2"/>
          <w:szCs w:val="24"/>
          <w:lang w:eastAsia="hi-IN" w:bidi="hi-IN"/>
        </w:rPr>
        <w:t xml:space="preserve">Burmistrz </w:t>
      </w:r>
      <w:r>
        <w:rPr>
          <w:rFonts w:ascii="Calibri" w:eastAsia="SimSun" w:hAnsi="Calibri" w:cs="Calibri"/>
          <w:bCs/>
          <w:kern w:val="2"/>
          <w:lang w:eastAsia="hi-IN" w:bidi="hi-IN"/>
        </w:rPr>
        <w:t xml:space="preserve"> </w:t>
      </w:r>
      <w:r w:rsidR="00254137" w:rsidRPr="009C5956">
        <w:rPr>
          <w:rFonts w:ascii="Calibri" w:eastAsia="SimSun" w:hAnsi="Calibri" w:cs="Calibri"/>
          <w:b/>
          <w:kern w:val="2"/>
          <w:szCs w:val="24"/>
          <w:lang w:eastAsia="hi-IN" w:bidi="hi-IN"/>
        </w:rPr>
        <w:t>Robert Kempa</w:t>
      </w:r>
      <w:r w:rsidR="00F97CA2">
        <w:rPr>
          <w:rFonts w:ascii="Calibri" w:eastAsia="SimSun" w:hAnsi="Calibri" w:cs="Calibri"/>
          <w:b/>
          <w:kern w:val="2"/>
          <w:szCs w:val="24"/>
          <w:lang w:eastAsia="hi-IN" w:bidi="hi-IN"/>
        </w:rPr>
        <w:t xml:space="preserve"> </w:t>
      </w:r>
      <w:r w:rsidR="00F97CA2" w:rsidRPr="00F97CA2">
        <w:rPr>
          <w:rFonts w:ascii="Calibri" w:eastAsia="SimSun" w:hAnsi="Calibri" w:cs="Calibri"/>
          <w:kern w:val="2"/>
          <w:szCs w:val="24"/>
          <w:lang w:eastAsia="hi-IN" w:bidi="hi-IN"/>
        </w:rPr>
        <w:t>wyjaśnił, że</w:t>
      </w:r>
      <w:r w:rsidR="00F97CA2">
        <w:rPr>
          <w:rFonts w:ascii="Calibri" w:eastAsia="SimSun" w:hAnsi="Calibri" w:cs="Calibri"/>
          <w:kern w:val="2"/>
          <w:szCs w:val="24"/>
          <w:lang w:eastAsia="hi-IN" w:bidi="hi-IN"/>
        </w:rPr>
        <w:t xml:space="preserve"> </w:t>
      </w:r>
      <w:r w:rsidR="00DB219B">
        <w:rPr>
          <w:rFonts w:ascii="Calibri" w:eastAsia="SimSun" w:hAnsi="Calibri" w:cs="Calibri"/>
          <w:kern w:val="2"/>
          <w:szCs w:val="24"/>
          <w:lang w:eastAsia="hi-IN" w:bidi="hi-IN"/>
        </w:rPr>
        <w:t xml:space="preserve">z infrastrukturą drogową na Zielonym Ursynowie wiąże się konieczność uzyskiwania decyzji z mocy tzw. specustawy. </w:t>
      </w:r>
      <w:r w:rsidR="00AA30DE">
        <w:rPr>
          <w:rFonts w:ascii="Calibri" w:eastAsia="SimSun" w:hAnsi="Calibri" w:cs="Calibri"/>
          <w:kern w:val="2"/>
          <w:szCs w:val="24"/>
          <w:lang w:eastAsia="hi-IN" w:bidi="hi-IN"/>
        </w:rPr>
        <w:t>W ubiegłym roku uzyskano 3 pozwolenia na budowę. Jedno dotyczy nowego odcinka ul. Krzesanego, natomiast dwie decyzje ZRID (dot. ul. Gawota i ul. Farbiarskiej) otrzymaliśmy w dniu 25.12.2025 r.</w:t>
      </w:r>
      <w:r w:rsidR="00317B62">
        <w:rPr>
          <w:rFonts w:ascii="Calibri" w:eastAsia="SimSun" w:hAnsi="Calibri" w:cs="Calibri"/>
          <w:kern w:val="2"/>
          <w:szCs w:val="24"/>
          <w:lang w:eastAsia="hi-IN" w:bidi="hi-IN"/>
        </w:rPr>
        <w:t xml:space="preserve"> Odnośnie inwestyc</w:t>
      </w:r>
      <w:r w:rsidR="00312D57">
        <w:rPr>
          <w:rFonts w:ascii="Calibri" w:eastAsia="SimSun" w:hAnsi="Calibri" w:cs="Calibri"/>
          <w:kern w:val="2"/>
          <w:szCs w:val="24"/>
          <w:lang w:eastAsia="hi-IN" w:bidi="hi-IN"/>
        </w:rPr>
        <w:t>ji MAL przy ul. Karczunkowskiej, to opóźnienie wynika z konieczności zawieszenia postępowania ze względu na kuriozalne przepisy dotyczące PPL Okęcie (dot. zawieszenia możliwości wydawania jakichkolwiek decyzji o warunkach zabudowy, w tym także inwestycji celu publicznego). Na chwilę obecną, harmonogram prac został wydłużony o 32 dni i w tym roku ma zostać zakończona część budowlana.</w:t>
      </w:r>
      <w:r w:rsidR="00F47D8E">
        <w:rPr>
          <w:rFonts w:ascii="Calibri" w:eastAsia="SimSun" w:hAnsi="Calibri" w:cs="Calibri"/>
          <w:kern w:val="2"/>
          <w:szCs w:val="24"/>
          <w:lang w:eastAsia="hi-IN" w:bidi="hi-IN"/>
        </w:rPr>
        <w:t xml:space="preserve"> Opóźnienia w realizacji modernizacji terenów zewnętrznych</w:t>
      </w:r>
      <w:r w:rsidR="0053476C">
        <w:rPr>
          <w:rFonts w:ascii="Calibri" w:eastAsia="SimSun" w:hAnsi="Calibri" w:cs="Calibri"/>
          <w:kern w:val="2"/>
          <w:szCs w:val="24"/>
          <w:lang w:eastAsia="hi-IN" w:bidi="hi-IN"/>
        </w:rPr>
        <w:t>,</w:t>
      </w:r>
      <w:r w:rsidR="00F47D8E">
        <w:rPr>
          <w:rFonts w:ascii="Calibri" w:eastAsia="SimSun" w:hAnsi="Calibri" w:cs="Calibri"/>
          <w:kern w:val="2"/>
          <w:szCs w:val="24"/>
          <w:lang w:eastAsia="hi-IN" w:bidi="hi-IN"/>
        </w:rPr>
        <w:t xml:space="preserve"> dotyczą</w:t>
      </w:r>
      <w:r w:rsidR="0053476C">
        <w:rPr>
          <w:rFonts w:ascii="Calibri" w:eastAsia="SimSun" w:hAnsi="Calibri" w:cs="Calibri"/>
          <w:kern w:val="2"/>
          <w:szCs w:val="24"/>
          <w:lang w:eastAsia="hi-IN" w:bidi="hi-IN"/>
        </w:rPr>
        <w:t xml:space="preserve"> dwóch dużych zadań z budżetem ok. 6 mln. zł i ponad 4 mln. zł (dot.: boiska Zespołu Szkół przy ul. Koncertowej oraz terenu przy Szkole Podstawowej nr 405)</w:t>
      </w:r>
      <w:r w:rsidR="0015008A">
        <w:rPr>
          <w:rFonts w:ascii="Calibri" w:eastAsia="SimSun" w:hAnsi="Calibri" w:cs="Calibri"/>
          <w:kern w:val="2"/>
          <w:szCs w:val="24"/>
          <w:lang w:eastAsia="hi-IN" w:bidi="hi-IN"/>
        </w:rPr>
        <w:t>. Na zakończenie</w:t>
      </w:r>
      <w:r w:rsidR="0053476C">
        <w:rPr>
          <w:rFonts w:ascii="Calibri" w:eastAsia="SimSun" w:hAnsi="Calibri" w:cs="Calibri"/>
          <w:kern w:val="2"/>
          <w:szCs w:val="24"/>
          <w:lang w:eastAsia="hi-IN" w:bidi="hi-IN"/>
        </w:rPr>
        <w:t xml:space="preserve"> Burmistrz zapewnił, że inwestycje te zostaną zakończone w tym roku.  </w:t>
      </w:r>
      <w:r w:rsidR="00F47D8E">
        <w:rPr>
          <w:rFonts w:ascii="Calibri" w:eastAsia="SimSun" w:hAnsi="Calibri" w:cs="Calibri"/>
          <w:kern w:val="2"/>
          <w:szCs w:val="24"/>
          <w:lang w:eastAsia="hi-IN" w:bidi="hi-IN"/>
        </w:rPr>
        <w:t xml:space="preserve">  </w:t>
      </w:r>
    </w:p>
    <w:p w:rsidR="00F4112A" w:rsidRDefault="001252F0" w:rsidP="007753B4">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Radny </w:t>
      </w:r>
      <w:r w:rsidRPr="001252F0">
        <w:rPr>
          <w:rFonts w:ascii="Calibri" w:eastAsia="SimSun" w:hAnsi="Calibri" w:cs="Calibri"/>
          <w:b/>
          <w:bCs/>
          <w:kern w:val="2"/>
          <w:lang w:eastAsia="hi-IN" w:bidi="hi-IN"/>
        </w:rPr>
        <w:t>Antoni Pomianowski</w:t>
      </w:r>
      <w:r>
        <w:rPr>
          <w:rFonts w:ascii="Calibri" w:eastAsia="SimSun" w:hAnsi="Calibri" w:cs="Calibri"/>
          <w:bCs/>
          <w:kern w:val="2"/>
          <w:lang w:eastAsia="hi-IN" w:bidi="hi-IN"/>
        </w:rPr>
        <w:t xml:space="preserve"> w nawiązaniu do wypowiedzi Burmistrza zapytał, kiedy wystąpiono o te decyzje ZRID.</w:t>
      </w:r>
    </w:p>
    <w:p w:rsidR="001252F0" w:rsidRDefault="001252F0" w:rsidP="007753B4">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W odpowiedzi, Burmistrz </w:t>
      </w:r>
      <w:r w:rsidRPr="001252F0">
        <w:rPr>
          <w:rFonts w:ascii="Calibri" w:eastAsia="SimSun" w:hAnsi="Calibri" w:cs="Calibri"/>
          <w:b/>
          <w:bCs/>
          <w:kern w:val="2"/>
          <w:lang w:eastAsia="hi-IN" w:bidi="hi-IN"/>
        </w:rPr>
        <w:t>Robert Kempa</w:t>
      </w:r>
      <w:r>
        <w:rPr>
          <w:rFonts w:ascii="Calibri" w:eastAsia="SimSun" w:hAnsi="Calibri" w:cs="Calibri"/>
          <w:bCs/>
          <w:kern w:val="2"/>
          <w:lang w:eastAsia="hi-IN" w:bidi="hi-IN"/>
        </w:rPr>
        <w:t xml:space="preserve"> poinformował, że było to w styczniu 2025 r.</w:t>
      </w:r>
    </w:p>
    <w:p w:rsidR="0068798B" w:rsidRDefault="0068798B" w:rsidP="007753B4">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Radny </w:t>
      </w:r>
      <w:r w:rsidRPr="0068798B">
        <w:rPr>
          <w:rFonts w:ascii="Calibri" w:eastAsia="SimSun" w:hAnsi="Calibri" w:cs="Calibri"/>
          <w:b/>
          <w:bCs/>
          <w:kern w:val="2"/>
          <w:lang w:eastAsia="hi-IN" w:bidi="hi-IN"/>
        </w:rPr>
        <w:t>Piotr Antosiuk</w:t>
      </w:r>
      <w:r>
        <w:rPr>
          <w:rFonts w:ascii="Calibri" w:eastAsia="SimSun" w:hAnsi="Calibri" w:cs="Calibri"/>
          <w:bCs/>
          <w:kern w:val="2"/>
          <w:lang w:eastAsia="hi-IN" w:bidi="hi-IN"/>
        </w:rPr>
        <w:t xml:space="preserve"> </w:t>
      </w:r>
      <w:r w:rsidR="005E3314">
        <w:rPr>
          <w:rFonts w:ascii="Calibri" w:eastAsia="SimSun" w:hAnsi="Calibri" w:cs="Calibri"/>
          <w:bCs/>
          <w:kern w:val="2"/>
          <w:lang w:eastAsia="hi-IN" w:bidi="hi-IN"/>
        </w:rPr>
        <w:t>zapytał o trzy wydatki inwestycyjne dotyczące fotowoltaiki:</w:t>
      </w:r>
    </w:p>
    <w:p w:rsidR="005E3314" w:rsidRDefault="005E3314" w:rsidP="005E3314">
      <w:pPr>
        <w:pStyle w:val="Akapitzlist"/>
        <w:widowControl w:val="0"/>
        <w:numPr>
          <w:ilvl w:val="0"/>
          <w:numId w:val="25"/>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na budynkach Ursynowskiego Centrum Sportu i Rekreacji (UCSiR);</w:t>
      </w:r>
    </w:p>
    <w:p w:rsidR="005E3314" w:rsidRDefault="005E3314" w:rsidP="005E3314">
      <w:pPr>
        <w:pStyle w:val="Akapitzlist"/>
        <w:widowControl w:val="0"/>
        <w:numPr>
          <w:ilvl w:val="0"/>
          <w:numId w:val="25"/>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na budynku Ursynowskiego Centrum Kultury „Alternatywy”;</w:t>
      </w:r>
    </w:p>
    <w:p w:rsidR="005E3314" w:rsidRDefault="005E3314" w:rsidP="005E3314">
      <w:pPr>
        <w:pStyle w:val="Akapitzlist"/>
        <w:widowControl w:val="0"/>
        <w:numPr>
          <w:ilvl w:val="0"/>
          <w:numId w:val="25"/>
        </w:numPr>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na budynkach należących do zasobu lokalowego Dzielnicy Ursynów.</w:t>
      </w:r>
    </w:p>
    <w:p w:rsidR="005E3314" w:rsidRDefault="005E3314" w:rsidP="005E3314">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Dlaczego nie udało się w tym roku zrealizować tych inwestycji i jakie są perspektywy ich wykonania w najbliższym czasie.</w:t>
      </w:r>
    </w:p>
    <w:p w:rsidR="00654402" w:rsidRDefault="005E3314" w:rsidP="005E3314">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lastRenderedPageBreak/>
        <w:t xml:space="preserve">Burmistrz </w:t>
      </w:r>
      <w:r w:rsidRPr="001252F0">
        <w:rPr>
          <w:rFonts w:ascii="Calibri" w:eastAsia="SimSun" w:hAnsi="Calibri" w:cs="Calibri"/>
          <w:b/>
          <w:bCs/>
          <w:kern w:val="2"/>
          <w:lang w:eastAsia="hi-IN" w:bidi="hi-IN"/>
        </w:rPr>
        <w:t>Robert Kempa</w:t>
      </w:r>
      <w:r>
        <w:rPr>
          <w:rFonts w:ascii="Calibri" w:eastAsia="SimSun" w:hAnsi="Calibri" w:cs="Calibri"/>
          <w:bCs/>
          <w:kern w:val="2"/>
          <w:lang w:eastAsia="hi-IN" w:bidi="hi-IN"/>
        </w:rPr>
        <w:t xml:space="preserve"> poinformował</w:t>
      </w:r>
      <w:r w:rsidR="00CE71E9">
        <w:rPr>
          <w:rFonts w:ascii="Calibri" w:eastAsia="SimSun" w:hAnsi="Calibri" w:cs="Calibri"/>
          <w:bCs/>
          <w:kern w:val="2"/>
          <w:lang w:eastAsia="hi-IN" w:bidi="hi-IN"/>
        </w:rPr>
        <w:t xml:space="preserve">, że </w:t>
      </w:r>
      <w:r w:rsidR="007A0928">
        <w:rPr>
          <w:rFonts w:ascii="Calibri" w:eastAsia="SimSun" w:hAnsi="Calibri" w:cs="Calibri"/>
          <w:bCs/>
          <w:kern w:val="2"/>
          <w:lang w:eastAsia="hi-IN" w:bidi="hi-IN"/>
        </w:rPr>
        <w:t xml:space="preserve">w przypadku UCK Alternatywy, są to oszczędności na dokumentacji projektowej (czyli kwoty niższe niż zaplanowane), a </w:t>
      </w:r>
      <w:r w:rsidR="00CE71E9">
        <w:rPr>
          <w:rFonts w:ascii="Calibri" w:eastAsia="SimSun" w:hAnsi="Calibri" w:cs="Calibri"/>
          <w:bCs/>
          <w:kern w:val="2"/>
          <w:lang w:eastAsia="hi-IN" w:bidi="hi-IN"/>
        </w:rPr>
        <w:t xml:space="preserve">obecnie </w:t>
      </w:r>
      <w:r w:rsidR="007A0928">
        <w:rPr>
          <w:rFonts w:ascii="Calibri" w:eastAsia="SimSun" w:hAnsi="Calibri" w:cs="Calibri"/>
          <w:bCs/>
          <w:kern w:val="2"/>
          <w:lang w:eastAsia="hi-IN" w:bidi="hi-IN"/>
        </w:rPr>
        <w:t xml:space="preserve">placówka ta występuje </w:t>
      </w:r>
      <w:r w:rsidR="00CE71E9">
        <w:rPr>
          <w:rFonts w:ascii="Calibri" w:eastAsia="SimSun" w:hAnsi="Calibri" w:cs="Calibri"/>
          <w:bCs/>
          <w:kern w:val="2"/>
          <w:lang w:eastAsia="hi-IN" w:bidi="hi-IN"/>
        </w:rPr>
        <w:t xml:space="preserve">o </w:t>
      </w:r>
      <w:r w:rsidR="007A0928">
        <w:rPr>
          <w:rFonts w:ascii="Calibri" w:eastAsia="SimSun" w:hAnsi="Calibri" w:cs="Calibri"/>
          <w:bCs/>
          <w:kern w:val="2"/>
          <w:lang w:eastAsia="hi-IN" w:bidi="hi-IN"/>
        </w:rPr>
        <w:t xml:space="preserve">dalsze </w:t>
      </w:r>
      <w:r w:rsidR="00CE71E9">
        <w:rPr>
          <w:rFonts w:ascii="Calibri" w:eastAsia="SimSun" w:hAnsi="Calibri" w:cs="Calibri"/>
          <w:bCs/>
          <w:kern w:val="2"/>
          <w:lang w:eastAsia="hi-IN" w:bidi="hi-IN"/>
        </w:rPr>
        <w:t>finansowanie</w:t>
      </w:r>
      <w:r w:rsidR="007A0928">
        <w:rPr>
          <w:rFonts w:ascii="Calibri" w:eastAsia="SimSun" w:hAnsi="Calibri" w:cs="Calibri"/>
          <w:bCs/>
          <w:kern w:val="2"/>
          <w:lang w:eastAsia="hi-IN" w:bidi="hi-IN"/>
        </w:rPr>
        <w:t>. Natomiast w UCSiR uzyskane zostały oszczędności w stosunku do pierwotnego budżetu oraz dodatkowo wprowadzonego zadania dot. powiększenia powierzchni dachu i ścian Areny Ursynów</w:t>
      </w:r>
      <w:r w:rsidR="00FE055D">
        <w:rPr>
          <w:rFonts w:ascii="Calibri" w:eastAsia="SimSun" w:hAnsi="Calibri" w:cs="Calibri"/>
          <w:bCs/>
          <w:kern w:val="2"/>
          <w:lang w:eastAsia="hi-IN" w:bidi="hi-IN"/>
        </w:rPr>
        <w:t xml:space="preserve">, na które jednak </w:t>
      </w:r>
      <w:r w:rsidR="007D43F5">
        <w:rPr>
          <w:rFonts w:ascii="Calibri" w:eastAsia="SimSun" w:hAnsi="Calibri" w:cs="Calibri"/>
          <w:bCs/>
          <w:kern w:val="2"/>
          <w:lang w:eastAsia="hi-IN" w:bidi="hi-IN"/>
        </w:rPr>
        <w:t>UCSiR nie zdecydowało się (ze względu na równolegle podjętą decyzję dotyczącą rozbudowy i modernizacji Areny Ursynów)</w:t>
      </w:r>
      <w:r w:rsidR="00943A18">
        <w:rPr>
          <w:rFonts w:ascii="Calibri" w:eastAsia="SimSun" w:hAnsi="Calibri" w:cs="Calibri"/>
          <w:bCs/>
          <w:kern w:val="2"/>
          <w:lang w:eastAsia="hi-IN" w:bidi="hi-IN"/>
        </w:rPr>
        <w:t>. Dzięki porozumieniu z Biurem Infrastruktury, na dużych szklanych powierzchniach pływalni, pojawi się instalacja fotowoltaiczna, która w okresie letnim będzie stanowiła zacienienie i dodatkowe źródło energii. W odni</w:t>
      </w:r>
      <w:r w:rsidR="00C5302A">
        <w:rPr>
          <w:rFonts w:ascii="Calibri" w:eastAsia="SimSun" w:hAnsi="Calibri" w:cs="Calibri"/>
          <w:bCs/>
          <w:kern w:val="2"/>
          <w:lang w:eastAsia="hi-IN" w:bidi="hi-IN"/>
        </w:rPr>
        <w:t>esieniu</w:t>
      </w:r>
      <w:r w:rsidR="000E77D6">
        <w:rPr>
          <w:rFonts w:ascii="Calibri" w:eastAsia="SimSun" w:hAnsi="Calibri" w:cs="Calibri"/>
          <w:bCs/>
          <w:kern w:val="2"/>
          <w:lang w:eastAsia="hi-IN" w:bidi="hi-IN"/>
        </w:rPr>
        <w:t xml:space="preserve"> do</w:t>
      </w:r>
      <w:r w:rsidR="00C5302A">
        <w:rPr>
          <w:rFonts w:ascii="Calibri" w:eastAsia="SimSun" w:hAnsi="Calibri" w:cs="Calibri"/>
          <w:bCs/>
          <w:kern w:val="2"/>
          <w:lang w:eastAsia="hi-IN" w:bidi="hi-IN"/>
        </w:rPr>
        <w:t xml:space="preserve"> harmonogramu dot. instalacji na budynkach komunalnych, w pierwszej kolejności będzie to realizacja dokumentacji projektowej (zgodnie z przyznanymi środkami finansowania tej inwestycji)</w:t>
      </w:r>
      <w:r w:rsidR="00777AF2">
        <w:rPr>
          <w:rFonts w:ascii="Calibri" w:eastAsia="SimSun" w:hAnsi="Calibri" w:cs="Calibri"/>
          <w:bCs/>
          <w:kern w:val="2"/>
          <w:lang w:eastAsia="hi-IN" w:bidi="hi-IN"/>
        </w:rPr>
        <w:t>. Realizacja fotowoltaiki planowana jest na 6 budynkach.</w:t>
      </w:r>
    </w:p>
    <w:p w:rsidR="00A55E6C" w:rsidRDefault="00654402" w:rsidP="005E3314">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Radny </w:t>
      </w:r>
      <w:r w:rsidRPr="00654402">
        <w:rPr>
          <w:rFonts w:ascii="Calibri" w:eastAsia="SimSun" w:hAnsi="Calibri" w:cs="Calibri"/>
          <w:b/>
          <w:bCs/>
          <w:kern w:val="2"/>
          <w:lang w:eastAsia="hi-IN" w:bidi="hi-IN"/>
        </w:rPr>
        <w:t>Paweł Nowocień</w:t>
      </w:r>
      <w:r>
        <w:rPr>
          <w:rFonts w:ascii="Calibri" w:eastAsia="SimSun" w:hAnsi="Calibri" w:cs="Calibri"/>
          <w:b/>
          <w:bCs/>
          <w:kern w:val="2"/>
          <w:lang w:eastAsia="hi-IN" w:bidi="hi-IN"/>
        </w:rPr>
        <w:t xml:space="preserve"> </w:t>
      </w:r>
      <w:r w:rsidR="007B5F58">
        <w:rPr>
          <w:rFonts w:ascii="Calibri" w:eastAsia="SimSun" w:hAnsi="Calibri" w:cs="Calibri"/>
          <w:bCs/>
          <w:kern w:val="2"/>
          <w:lang w:eastAsia="hi-IN" w:bidi="hi-IN"/>
        </w:rPr>
        <w:t xml:space="preserve">podziękował Zarządowi Dzielnicy Ursynów za </w:t>
      </w:r>
      <w:r w:rsidR="00A55E6C">
        <w:rPr>
          <w:rFonts w:ascii="Calibri" w:eastAsia="SimSun" w:hAnsi="Calibri" w:cs="Calibri"/>
          <w:bCs/>
          <w:kern w:val="2"/>
          <w:lang w:eastAsia="hi-IN" w:bidi="hi-IN"/>
        </w:rPr>
        <w:t xml:space="preserve">zaangażowanie i </w:t>
      </w:r>
      <w:r w:rsidR="007B5F58">
        <w:rPr>
          <w:rFonts w:ascii="Calibri" w:eastAsia="SimSun" w:hAnsi="Calibri" w:cs="Calibri"/>
          <w:bCs/>
          <w:kern w:val="2"/>
          <w:lang w:eastAsia="hi-IN" w:bidi="hi-IN"/>
        </w:rPr>
        <w:t xml:space="preserve">działania na rzecz wykorzystywania fotowoltaiki na budynkach dzielnicowych i tym samym, oszczędności na energii elektrycznej </w:t>
      </w:r>
      <w:r w:rsidR="00877AE5">
        <w:rPr>
          <w:rFonts w:ascii="Calibri" w:eastAsia="SimSun" w:hAnsi="Calibri" w:cs="Calibri"/>
          <w:bCs/>
          <w:kern w:val="2"/>
          <w:lang w:eastAsia="hi-IN" w:bidi="hi-IN"/>
        </w:rPr>
        <w:t>i cieplnej.</w:t>
      </w:r>
      <w:r w:rsidR="00306606">
        <w:rPr>
          <w:rFonts w:ascii="Calibri" w:eastAsia="SimSun" w:hAnsi="Calibri" w:cs="Calibri"/>
          <w:bCs/>
          <w:kern w:val="2"/>
          <w:lang w:eastAsia="hi-IN" w:bidi="hi-IN"/>
        </w:rPr>
        <w:t xml:space="preserve"> Wyraził zadowolenie ze zwiększania wydatków na kulturę w Dzielnicy Ursynów i niedużych opłat za wydarzenia kulturalne</w:t>
      </w:r>
      <w:r w:rsidR="003B0DB0">
        <w:rPr>
          <w:rFonts w:ascii="Calibri" w:eastAsia="SimSun" w:hAnsi="Calibri" w:cs="Calibri"/>
          <w:bCs/>
          <w:kern w:val="2"/>
          <w:lang w:eastAsia="hi-IN" w:bidi="hi-IN"/>
        </w:rPr>
        <w:t xml:space="preserve"> kierowane do mieszkańców</w:t>
      </w:r>
      <w:r w:rsidR="00306606">
        <w:rPr>
          <w:rFonts w:ascii="Calibri" w:eastAsia="SimSun" w:hAnsi="Calibri" w:cs="Calibri"/>
          <w:bCs/>
          <w:kern w:val="2"/>
          <w:lang w:eastAsia="hi-IN" w:bidi="hi-IN"/>
        </w:rPr>
        <w:t>.</w:t>
      </w:r>
      <w:r w:rsidR="003B0DB0">
        <w:rPr>
          <w:rFonts w:ascii="Calibri" w:eastAsia="SimSun" w:hAnsi="Calibri" w:cs="Calibri"/>
          <w:bCs/>
          <w:kern w:val="2"/>
          <w:lang w:eastAsia="hi-IN" w:bidi="hi-IN"/>
        </w:rPr>
        <w:t xml:space="preserve"> </w:t>
      </w:r>
    </w:p>
    <w:p w:rsidR="00F4112A" w:rsidRPr="00202F1D" w:rsidRDefault="00A55E6C" w:rsidP="00F4112A">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Więcej osób chętnych do dyskusji – nie było. </w:t>
      </w:r>
      <w:r w:rsidR="00306606">
        <w:rPr>
          <w:rFonts w:ascii="Calibri" w:eastAsia="SimSun" w:hAnsi="Calibri" w:cs="Calibri"/>
          <w:bCs/>
          <w:kern w:val="2"/>
          <w:lang w:eastAsia="hi-IN" w:bidi="hi-IN"/>
        </w:rPr>
        <w:t xml:space="preserve"> </w:t>
      </w:r>
      <w:r w:rsidR="007B5F58">
        <w:rPr>
          <w:rFonts w:ascii="Calibri" w:eastAsia="SimSun" w:hAnsi="Calibri" w:cs="Calibri"/>
          <w:bCs/>
          <w:kern w:val="2"/>
          <w:lang w:eastAsia="hi-IN" w:bidi="hi-IN"/>
        </w:rPr>
        <w:t xml:space="preserve"> </w:t>
      </w:r>
      <w:r w:rsidR="00654402">
        <w:rPr>
          <w:rFonts w:ascii="Calibri" w:eastAsia="SimSun" w:hAnsi="Calibri" w:cs="Calibri"/>
          <w:bCs/>
          <w:kern w:val="2"/>
          <w:lang w:eastAsia="hi-IN" w:bidi="hi-IN"/>
        </w:rPr>
        <w:t xml:space="preserve">  </w:t>
      </w:r>
      <w:r w:rsidR="00777AF2">
        <w:rPr>
          <w:rFonts w:ascii="Calibri" w:eastAsia="SimSun" w:hAnsi="Calibri" w:cs="Calibri"/>
          <w:bCs/>
          <w:kern w:val="2"/>
          <w:lang w:eastAsia="hi-IN" w:bidi="hi-IN"/>
        </w:rPr>
        <w:t xml:space="preserve"> </w:t>
      </w:r>
      <w:r w:rsidR="007D43F5">
        <w:rPr>
          <w:rFonts w:ascii="Calibri" w:eastAsia="SimSun" w:hAnsi="Calibri" w:cs="Calibri"/>
          <w:bCs/>
          <w:kern w:val="2"/>
          <w:lang w:eastAsia="hi-IN" w:bidi="hi-IN"/>
        </w:rPr>
        <w:t xml:space="preserve">  </w:t>
      </w:r>
      <w:r w:rsidR="007A0928">
        <w:rPr>
          <w:rFonts w:ascii="Calibri" w:eastAsia="SimSun" w:hAnsi="Calibri" w:cs="Calibri"/>
          <w:bCs/>
          <w:kern w:val="2"/>
          <w:lang w:eastAsia="hi-IN" w:bidi="hi-IN"/>
        </w:rPr>
        <w:t xml:space="preserve">   </w:t>
      </w:r>
      <w:r w:rsidR="00CE71E9">
        <w:rPr>
          <w:rFonts w:ascii="Calibri" w:eastAsia="SimSun" w:hAnsi="Calibri" w:cs="Calibri"/>
          <w:bCs/>
          <w:kern w:val="2"/>
          <w:lang w:eastAsia="hi-IN" w:bidi="hi-IN"/>
        </w:rPr>
        <w:t xml:space="preserve"> </w:t>
      </w:r>
    </w:p>
    <w:p w:rsidR="00F4112A" w:rsidRPr="009C5956" w:rsidRDefault="00F4112A" w:rsidP="00F4112A">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Rady poddała pod głosowanie projekt uchwały Rady Dzielnicy Ursynów m.st. Warszawy </w:t>
      </w:r>
      <w:r>
        <w:rPr>
          <w:rFonts w:ascii="Calibri" w:eastAsia="SimSun" w:hAnsi="Calibri" w:cs="Calibri"/>
          <w:kern w:val="2"/>
          <w:szCs w:val="24"/>
          <w:lang w:eastAsia="hi-IN" w:bidi="hi-IN"/>
        </w:rPr>
        <w:t>na Druku nr 140</w:t>
      </w:r>
      <w:r w:rsidRPr="009C5956">
        <w:rPr>
          <w:rFonts w:ascii="Calibri" w:eastAsia="SimSun" w:hAnsi="Calibri" w:cs="Calibri"/>
          <w:kern w:val="2"/>
          <w:szCs w:val="24"/>
          <w:lang w:eastAsia="hi-IN" w:bidi="hi-IN"/>
        </w:rPr>
        <w:t>.</w:t>
      </w:r>
    </w:p>
    <w:p w:rsidR="00F4112A" w:rsidRPr="009C5956" w:rsidRDefault="00F4112A" w:rsidP="00F4112A">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Pr>
          <w:rFonts w:ascii="Calibri" w:eastAsia="Calibri" w:hAnsi="Calibri" w:cs="Calibri"/>
          <w:kern w:val="2"/>
          <w:szCs w:val="21"/>
          <w:lang w:eastAsia="hi-IN" w:bidi="hi-IN"/>
        </w:rPr>
        <w:t>3</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F4112A" w:rsidRPr="009C5956" w:rsidRDefault="00F4112A" w:rsidP="00F4112A">
      <w:pPr>
        <w:widowControl w:val="0"/>
        <w:suppressAutoHyphens/>
        <w:spacing w:after="120" w:line="300" w:lineRule="auto"/>
        <w:contextualSpacing/>
        <w:jc w:val="center"/>
        <w:rPr>
          <w:rFonts w:ascii="Calibri" w:eastAsia="Calibri" w:hAnsi="Calibri" w:cs="Calibri"/>
          <w:b/>
          <w:kern w:val="2"/>
          <w:szCs w:val="21"/>
          <w:lang w:eastAsia="hi-IN" w:bidi="hi-IN"/>
        </w:rPr>
      </w:pPr>
      <w:r>
        <w:rPr>
          <w:rFonts w:ascii="Calibri" w:eastAsia="Calibri" w:hAnsi="Calibri" w:cs="Calibri"/>
          <w:b/>
          <w:kern w:val="2"/>
          <w:szCs w:val="21"/>
          <w:lang w:eastAsia="hi-IN" w:bidi="hi-IN"/>
        </w:rPr>
        <w:t>za – 17</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ów,</w:t>
      </w:r>
      <w:r w:rsidRPr="009C5956">
        <w:rPr>
          <w:rFonts w:ascii="Calibri" w:eastAsia="Calibri" w:hAnsi="Calibri" w:cs="Calibri"/>
          <w:b/>
          <w:kern w:val="2"/>
          <w:szCs w:val="21"/>
          <w:lang w:eastAsia="hi-IN" w:bidi="hi-IN"/>
        </w:rPr>
        <w:br/>
        <w:t xml:space="preserve">przeciw </w:t>
      </w:r>
      <w:r>
        <w:rPr>
          <w:rFonts w:ascii="Calibri" w:eastAsia="Calibri" w:hAnsi="Calibri" w:cs="Calibri"/>
          <w:b/>
          <w:kern w:val="2"/>
          <w:szCs w:val="21"/>
          <w:lang w:eastAsia="hi-IN" w:bidi="hi-IN"/>
        </w:rPr>
        <w:t>– 0 głosów,</w:t>
      </w:r>
      <w:r>
        <w:rPr>
          <w:rFonts w:ascii="Calibri" w:eastAsia="Calibri" w:hAnsi="Calibri" w:cs="Calibri"/>
          <w:b/>
          <w:kern w:val="2"/>
          <w:szCs w:val="21"/>
          <w:lang w:eastAsia="hi-IN" w:bidi="hi-IN"/>
        </w:rPr>
        <w:br/>
        <w:t>wstrzymujący się – 6</w:t>
      </w:r>
      <w:r w:rsidRPr="009C5956">
        <w:rPr>
          <w:rFonts w:ascii="Calibri" w:eastAsia="Calibri" w:hAnsi="Calibri" w:cs="Calibri"/>
          <w:b/>
          <w:kern w:val="2"/>
          <w:szCs w:val="21"/>
          <w:lang w:eastAsia="hi-IN" w:bidi="hi-IN"/>
        </w:rPr>
        <w:t xml:space="preserve"> głosów</w:t>
      </w:r>
    </w:p>
    <w:p w:rsidR="00F4112A" w:rsidRPr="009C5956" w:rsidRDefault="00F4112A" w:rsidP="00F4112A">
      <w:pPr>
        <w:widowControl w:val="0"/>
        <w:suppressAutoHyphens/>
        <w:spacing w:after="0" w:line="240" w:lineRule="auto"/>
        <w:contextualSpacing/>
        <w:rPr>
          <w:rFonts w:ascii="Calibri" w:eastAsia="Calibri" w:hAnsi="Calibri" w:cs="Calibri"/>
          <w:kern w:val="2"/>
          <w:szCs w:val="21"/>
          <w:lang w:eastAsia="hi-IN" w:bidi="hi-IN"/>
        </w:rPr>
      </w:pPr>
    </w:p>
    <w:p w:rsidR="00F4112A" w:rsidRPr="00F4112A" w:rsidRDefault="00F4112A" w:rsidP="00F4112A">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poinformowała, że Rada Dzielnicy Ursynów m.st. Warszawy podjęła uchwałę Rady Dzielnicy Ursynów m.st. Warszawy w sprawie</w:t>
      </w:r>
      <w:r w:rsidRPr="00F4112A">
        <w:rPr>
          <w:rFonts w:ascii="Calibri" w:eastAsia="SimSun" w:hAnsi="Calibri" w:cs="Calibri"/>
          <w:b/>
          <w:kern w:val="2"/>
          <w:szCs w:val="24"/>
          <w:lang w:eastAsia="hi-IN" w:bidi="hi-IN"/>
        </w:rPr>
        <w:t xml:space="preserve"> </w:t>
      </w:r>
      <w:r w:rsidRPr="00F4112A">
        <w:rPr>
          <w:rFonts w:ascii="Calibri" w:eastAsia="SimSun" w:hAnsi="Calibri" w:cs="Calibri"/>
          <w:kern w:val="2"/>
          <w:szCs w:val="24"/>
          <w:lang w:eastAsia="hi-IN" w:bidi="hi-IN"/>
        </w:rPr>
        <w:t xml:space="preserve">rozpatrzenia „Sprawozdania z wykonania Załącznika Dzielnicowego nr XII Dzielnicy Ursynów do budżetu m.st. Warszawy za 2025 rok”. </w:t>
      </w:r>
    </w:p>
    <w:p w:rsidR="00DF117A" w:rsidRDefault="00F4112A" w:rsidP="00DF117A">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w:t>
      </w:r>
      <w:r>
        <w:rPr>
          <w:rFonts w:ascii="Calibri" w:eastAsia="SimSun" w:hAnsi="Calibri" w:cs="Calibri"/>
          <w:b/>
          <w:kern w:val="2"/>
          <w:szCs w:val="21"/>
          <w:lang w:eastAsia="hi-IN" w:bidi="hi-IN"/>
        </w:rPr>
        <w:t>VI</w:t>
      </w:r>
      <w:r w:rsidRPr="009C5956">
        <w:rPr>
          <w:rFonts w:ascii="Calibri" w:eastAsia="SimSun" w:hAnsi="Calibri" w:cs="Calibri"/>
          <w:b/>
          <w:kern w:val="2"/>
          <w:szCs w:val="21"/>
          <w:lang w:eastAsia="hi-IN" w:bidi="hi-IN"/>
        </w:rPr>
        <w:t>/</w:t>
      </w:r>
      <w:r>
        <w:rPr>
          <w:rFonts w:ascii="Calibri" w:eastAsia="SimSun" w:hAnsi="Calibri" w:cs="Calibri"/>
          <w:b/>
          <w:kern w:val="2"/>
          <w:szCs w:val="21"/>
          <w:lang w:eastAsia="hi-IN" w:bidi="hi-IN"/>
        </w:rPr>
        <w:t>118/2026</w:t>
      </w:r>
      <w:r w:rsidRPr="009C5956">
        <w:rPr>
          <w:rFonts w:ascii="Calibri" w:eastAsia="SimSun" w:hAnsi="Calibri" w:cs="Calibri"/>
          <w:b/>
          <w:kern w:val="2"/>
          <w:szCs w:val="21"/>
          <w:lang w:eastAsia="hi-IN" w:bidi="hi-IN"/>
        </w:rPr>
        <w:t>.</w:t>
      </w:r>
    </w:p>
    <w:p w:rsidR="00C93220" w:rsidRDefault="00C93220" w:rsidP="00DF117A">
      <w:pPr>
        <w:widowControl w:val="0"/>
        <w:suppressAutoHyphens/>
        <w:spacing w:before="120" w:after="100" w:afterAutospacing="1" w:line="360" w:lineRule="auto"/>
        <w:contextualSpacing/>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w:t>
      </w:r>
      <w:r>
        <w:rPr>
          <w:rFonts w:ascii="Calibri" w:eastAsia="SimSun" w:hAnsi="Calibri" w:cs="Calibri"/>
          <w:kern w:val="2"/>
          <w:szCs w:val="24"/>
          <w:lang w:eastAsia="hi-IN" w:bidi="hi-IN"/>
        </w:rPr>
        <w:t xml:space="preserve"> podziękowała Zarządowi oraz pracownikom Urzędu Dzielnicy Ursynów m.st. Warszawy za wykonywanie bardzo ważnej i produktywnej pracy.</w:t>
      </w:r>
    </w:p>
    <w:p w:rsidR="00C93220" w:rsidRDefault="00C93220" w:rsidP="00DF117A">
      <w:pPr>
        <w:widowControl w:val="0"/>
        <w:suppressAutoHyphens/>
        <w:spacing w:before="120" w:after="100" w:afterAutospacing="1" w:line="360" w:lineRule="auto"/>
        <w:contextualSpacing/>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Radny </w:t>
      </w:r>
      <w:r w:rsidRPr="00C93220">
        <w:rPr>
          <w:rFonts w:ascii="Calibri" w:eastAsia="SimSun" w:hAnsi="Calibri" w:cs="Calibri"/>
          <w:b/>
          <w:kern w:val="2"/>
          <w:szCs w:val="24"/>
          <w:lang w:eastAsia="hi-IN" w:bidi="hi-IN"/>
        </w:rPr>
        <w:t>Tomasz Sieradz</w:t>
      </w:r>
      <w:r>
        <w:rPr>
          <w:rFonts w:ascii="Calibri" w:eastAsia="SimSun" w:hAnsi="Calibri" w:cs="Calibri"/>
          <w:b/>
          <w:kern w:val="2"/>
          <w:szCs w:val="24"/>
          <w:lang w:eastAsia="hi-IN" w:bidi="hi-IN"/>
        </w:rPr>
        <w:t xml:space="preserve"> </w:t>
      </w:r>
      <w:r w:rsidR="00C0262D">
        <w:rPr>
          <w:rFonts w:ascii="Calibri" w:eastAsia="SimSun" w:hAnsi="Calibri" w:cs="Calibri"/>
          <w:kern w:val="2"/>
          <w:szCs w:val="24"/>
          <w:lang w:eastAsia="hi-IN" w:bidi="hi-IN"/>
        </w:rPr>
        <w:t>wyraził opinię, iż budżet Dzielnicy został zrealizowany perfekcyjnie. Nie byłoby to możliwe bez rewelacyjnych Dyrektorów Jednostek organizacyjnych i wspaniałych Naczelników. Podziękował wszystkim za znakomitą pracę na rzecz dzielnicy i złożył życzenia cierpliwości, energii i dalszej, dobrej realizacji powierzonych zadań.</w:t>
      </w:r>
      <w:r w:rsidR="00904DCE">
        <w:rPr>
          <w:rFonts w:ascii="Calibri" w:eastAsia="SimSun" w:hAnsi="Calibri" w:cs="Calibri"/>
          <w:kern w:val="2"/>
          <w:szCs w:val="24"/>
          <w:lang w:eastAsia="hi-IN" w:bidi="hi-IN"/>
        </w:rPr>
        <w:t xml:space="preserve"> </w:t>
      </w:r>
    </w:p>
    <w:p w:rsidR="008C702F" w:rsidRPr="00DF117A" w:rsidRDefault="008C702F" w:rsidP="00DF117A">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SimSun" w:hAnsi="Calibri" w:cs="Calibri"/>
          <w:kern w:val="2"/>
          <w:szCs w:val="24"/>
          <w:lang w:eastAsia="hi-IN" w:bidi="hi-IN"/>
        </w:rPr>
        <w:t>Przewodnicząca Rady</w:t>
      </w:r>
      <w:r>
        <w:rPr>
          <w:rFonts w:ascii="Calibri" w:eastAsia="SimSun" w:hAnsi="Calibri" w:cs="Calibri"/>
          <w:kern w:val="2"/>
          <w:szCs w:val="24"/>
          <w:lang w:eastAsia="hi-IN" w:bidi="hi-IN"/>
        </w:rPr>
        <w:t xml:space="preserve"> ogłosiła 2 minuty przerwy przed kolejnym punktem porządku obrad.</w:t>
      </w:r>
    </w:p>
    <w:p w:rsidR="00FD2883" w:rsidRDefault="00FD2883" w:rsidP="00B4482D">
      <w:pPr>
        <w:spacing w:after="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Ad 8</w:t>
      </w:r>
    </w:p>
    <w:p w:rsidR="00FD2883" w:rsidRDefault="00FD2883" w:rsidP="00B4482D">
      <w:pPr>
        <w:spacing w:after="0" w:line="300" w:lineRule="auto"/>
        <w:rPr>
          <w:rFonts w:ascii="Calibri" w:eastAsia="SimSun" w:hAnsi="Calibri" w:cs="Calibri"/>
          <w:b/>
          <w:kern w:val="2"/>
          <w:szCs w:val="24"/>
          <w:lang w:eastAsia="hi-IN" w:bidi="hi-IN"/>
        </w:rPr>
      </w:pPr>
      <w:r w:rsidRPr="00FD2883">
        <w:rPr>
          <w:rFonts w:ascii="Calibri" w:eastAsia="SimSun" w:hAnsi="Calibri" w:cs="Calibri"/>
          <w:b/>
          <w:kern w:val="2"/>
          <w:szCs w:val="24"/>
          <w:lang w:eastAsia="hi-IN" w:bidi="hi-IN"/>
        </w:rPr>
        <w:t>Rozpatrzenie projektu uchwały Rady Dzielnicy Ursynów m.st. Warszawy w sprawie zniesienia i zmiany nazwy obiektów miejskich w Dzielnicy Ursynów m.st. Warszawy (dot. ul. Karmazynowej) Druk Nr 138</w:t>
      </w:r>
    </w:p>
    <w:p w:rsidR="008C702F" w:rsidRPr="00863ED3" w:rsidRDefault="008C702F" w:rsidP="00B4482D">
      <w:pPr>
        <w:spacing w:after="0" w:line="300" w:lineRule="auto"/>
        <w:rPr>
          <w:rFonts w:ascii="Calibri" w:eastAsia="SimSun" w:hAnsi="Calibri" w:cs="Calibri"/>
          <w:kern w:val="2"/>
          <w:szCs w:val="24"/>
          <w:lang w:eastAsia="hi-IN" w:bidi="hi-IN"/>
        </w:rPr>
      </w:pPr>
      <w:r w:rsidRPr="008C702F">
        <w:rPr>
          <w:rFonts w:ascii="Calibri" w:eastAsia="SimSun" w:hAnsi="Calibri" w:cs="Calibri"/>
          <w:kern w:val="2"/>
          <w:szCs w:val="24"/>
          <w:lang w:eastAsia="hi-IN" w:bidi="hi-IN"/>
        </w:rPr>
        <w:lastRenderedPageBreak/>
        <w:t xml:space="preserve">Po przerwie, </w:t>
      </w:r>
      <w:r w:rsidR="00863ED3" w:rsidRPr="00863ED3">
        <w:rPr>
          <w:rFonts w:ascii="Calibri" w:eastAsia="SimSun" w:hAnsi="Calibri" w:cs="Calibri"/>
          <w:b/>
          <w:kern w:val="2"/>
          <w:szCs w:val="24"/>
          <w:lang w:eastAsia="hi-IN" w:bidi="hi-IN"/>
        </w:rPr>
        <w:t>Klaudiusz Ostrowski</w:t>
      </w:r>
      <w:r w:rsidR="00863ED3">
        <w:rPr>
          <w:rFonts w:ascii="Calibri" w:eastAsia="SimSun" w:hAnsi="Calibri" w:cs="Calibri"/>
          <w:kern w:val="2"/>
          <w:szCs w:val="24"/>
          <w:lang w:eastAsia="hi-IN" w:bidi="hi-IN"/>
        </w:rPr>
        <w:t xml:space="preserve"> Z-ca Burmistrza Dzielnicy Ursynów m.st. Warszawy przedstawił projekt uchwały </w:t>
      </w:r>
      <w:r w:rsidR="00863ED3" w:rsidRPr="00863ED3">
        <w:rPr>
          <w:rFonts w:ascii="Calibri" w:eastAsia="SimSun" w:hAnsi="Calibri" w:cs="Calibri"/>
          <w:kern w:val="2"/>
          <w:szCs w:val="24"/>
          <w:lang w:eastAsia="hi-IN" w:bidi="hi-IN"/>
        </w:rPr>
        <w:t>w sprawie zniesienia i zmiany nazwy obiektów miejskich w Dzielnicy Ursynów m.st. Warszawy</w:t>
      </w:r>
      <w:r w:rsidR="00863ED3">
        <w:rPr>
          <w:rFonts w:ascii="Calibri" w:eastAsia="SimSun" w:hAnsi="Calibri" w:cs="Calibri"/>
          <w:kern w:val="2"/>
          <w:szCs w:val="24"/>
          <w:lang w:eastAsia="hi-IN" w:bidi="hi-IN"/>
        </w:rPr>
        <w:t>.</w:t>
      </w:r>
    </w:p>
    <w:p w:rsidR="009F6607" w:rsidRPr="009F6607" w:rsidRDefault="009F6607" w:rsidP="009F6607">
      <w:pPr>
        <w:spacing w:after="0" w:line="300" w:lineRule="auto"/>
        <w:rPr>
          <w:rFonts w:ascii="Calibri" w:eastAsia="SimSun" w:hAnsi="Calibri" w:cs="Calibri"/>
          <w:kern w:val="2"/>
          <w:szCs w:val="24"/>
          <w:lang w:eastAsia="hi-IN" w:bidi="hi-IN"/>
        </w:rPr>
      </w:pPr>
      <w:r w:rsidRPr="009F6607">
        <w:rPr>
          <w:rFonts w:ascii="Calibri" w:eastAsia="SimSun" w:hAnsi="Calibri" w:cs="Calibri"/>
          <w:kern w:val="2"/>
          <w:szCs w:val="24"/>
          <w:lang w:eastAsia="hi-IN" w:bidi="hi-IN"/>
        </w:rPr>
        <w:t>Przedłożony do zaopiniowania projekt uchwały Rady m.st. Warszawy w sprawie zniesienia i zmiany nazwy obiektów miejskich w Dzielnicy Ursynów m.st. Warszawy został przygotowany w związku z potrzebą uporządkowania przebiegu ulicy Karmazynowej tak, aby stan prawny przebiegu tej drogi był zgodny ze stanem faktycznym.</w:t>
      </w:r>
    </w:p>
    <w:p w:rsidR="009F6607" w:rsidRPr="009F6607" w:rsidRDefault="009F6607" w:rsidP="009F6607">
      <w:pPr>
        <w:spacing w:after="0" w:line="300" w:lineRule="auto"/>
        <w:rPr>
          <w:rFonts w:ascii="Calibri" w:eastAsia="SimSun" w:hAnsi="Calibri" w:cs="Calibri"/>
          <w:kern w:val="2"/>
          <w:szCs w:val="24"/>
          <w:lang w:eastAsia="hi-IN" w:bidi="hi-IN"/>
        </w:rPr>
      </w:pPr>
      <w:r w:rsidRPr="009F6607">
        <w:rPr>
          <w:rFonts w:ascii="Calibri" w:eastAsia="SimSun" w:hAnsi="Calibri" w:cs="Calibri"/>
          <w:kern w:val="2"/>
          <w:szCs w:val="24"/>
          <w:lang w:eastAsia="hi-IN" w:bidi="hi-IN"/>
        </w:rPr>
        <w:t>Nazwa ulica Karmazynowa została nadana ulicy biegnącej od ulicy Puławskiej w kierunk</w:t>
      </w:r>
      <w:r w:rsidR="000E215A">
        <w:rPr>
          <w:rFonts w:ascii="Calibri" w:eastAsia="SimSun" w:hAnsi="Calibri" w:cs="Calibri"/>
          <w:kern w:val="2"/>
          <w:szCs w:val="24"/>
          <w:lang w:eastAsia="hi-IN" w:bidi="hi-IN"/>
        </w:rPr>
        <w:t xml:space="preserve">u wschodnim, do ulicy Koguciej. </w:t>
      </w:r>
      <w:r w:rsidRPr="009F6607">
        <w:rPr>
          <w:rFonts w:ascii="Calibri" w:eastAsia="SimSun" w:hAnsi="Calibri" w:cs="Calibri"/>
          <w:kern w:val="2"/>
          <w:szCs w:val="24"/>
          <w:lang w:eastAsia="hi-IN" w:bidi="hi-IN"/>
        </w:rPr>
        <w:t>W środkowym odcinku ulica Karmazynowa nie istnieje w terenie.</w:t>
      </w:r>
    </w:p>
    <w:p w:rsidR="009F6607" w:rsidRPr="009F6607" w:rsidRDefault="009F6607" w:rsidP="009F6607">
      <w:pPr>
        <w:spacing w:after="0" w:line="300" w:lineRule="auto"/>
        <w:rPr>
          <w:rFonts w:ascii="Calibri" w:eastAsia="SimSun" w:hAnsi="Calibri" w:cs="Calibri"/>
          <w:kern w:val="2"/>
          <w:szCs w:val="24"/>
          <w:lang w:eastAsia="hi-IN" w:bidi="hi-IN"/>
        </w:rPr>
      </w:pPr>
      <w:r w:rsidRPr="009F6607">
        <w:rPr>
          <w:rFonts w:ascii="Calibri" w:eastAsia="SimSun" w:hAnsi="Calibri" w:cs="Calibri"/>
          <w:kern w:val="2"/>
          <w:szCs w:val="24"/>
          <w:lang w:eastAsia="hi-IN" w:bidi="hi-IN"/>
        </w:rPr>
        <w:t>W związku z powyższym projekt uchwały Rady m.st. Warszawy przewiduje uporządkowanie zasięgu nazwy ulicy Karmazynowej poprzez zniesienie jej na nieistniejącym odcinku oraz nadanie nowej nazwy istniejącemu, a niepołączonemu z głównym przebiegiem, wschodniemu odcinkowi ulicy, biegnącemu pomiędzy ulicami Indyczą i Kogucią.</w:t>
      </w:r>
    </w:p>
    <w:p w:rsidR="009F6607" w:rsidRPr="009F6607" w:rsidRDefault="009F6607" w:rsidP="009F6607">
      <w:pPr>
        <w:spacing w:after="0" w:line="300" w:lineRule="auto"/>
        <w:rPr>
          <w:rFonts w:ascii="Calibri" w:eastAsia="SimSun" w:hAnsi="Calibri" w:cs="Calibri"/>
          <w:kern w:val="2"/>
          <w:szCs w:val="24"/>
          <w:lang w:eastAsia="hi-IN" w:bidi="hi-IN"/>
        </w:rPr>
      </w:pPr>
      <w:r w:rsidRPr="009F6607">
        <w:rPr>
          <w:rFonts w:ascii="Calibri" w:eastAsia="SimSun" w:hAnsi="Calibri" w:cs="Calibri"/>
          <w:kern w:val="2"/>
          <w:szCs w:val="24"/>
          <w:lang w:eastAsia="hi-IN" w:bidi="hi-IN"/>
        </w:rPr>
        <w:t>Proponowana nowa nazwa dla tego odcinka ulicy Karmazynowej to ulica Zielononóżki, nawiązująca do nazw sąsiednich ulic mających nazwy od ptactwa domowego (Zielononóżka - kura o białym lub szaro nakrapianym upierzeniu, szarozielonych nogach i krótkim, szarozielonym dziobie, źródło: Słownik języka polskiego PWN).</w:t>
      </w:r>
    </w:p>
    <w:p w:rsidR="009F6607" w:rsidRPr="009F6607" w:rsidRDefault="009F6607" w:rsidP="009F6607">
      <w:pPr>
        <w:spacing w:after="0" w:line="300" w:lineRule="auto"/>
        <w:rPr>
          <w:rFonts w:ascii="Calibri" w:eastAsia="SimSun" w:hAnsi="Calibri" w:cs="Calibri"/>
          <w:kern w:val="2"/>
          <w:szCs w:val="24"/>
          <w:lang w:eastAsia="hi-IN" w:bidi="hi-IN"/>
        </w:rPr>
      </w:pPr>
      <w:r w:rsidRPr="009F6607">
        <w:rPr>
          <w:rFonts w:ascii="Calibri" w:eastAsia="SimSun" w:hAnsi="Calibri" w:cs="Calibri"/>
          <w:kern w:val="2"/>
          <w:szCs w:val="24"/>
          <w:lang w:eastAsia="hi-IN" w:bidi="hi-IN"/>
        </w:rPr>
        <w:t>Zmiana nazwy spowoduje konieczność zmiany 4 adresów od ulicy Karmazynowej.</w:t>
      </w:r>
    </w:p>
    <w:p w:rsidR="009F6607" w:rsidRDefault="009F6607" w:rsidP="009F6607">
      <w:pPr>
        <w:spacing w:after="0" w:line="300" w:lineRule="auto"/>
        <w:rPr>
          <w:rFonts w:ascii="Calibri" w:eastAsia="SimSun" w:hAnsi="Calibri" w:cs="Calibri"/>
          <w:kern w:val="2"/>
          <w:szCs w:val="24"/>
          <w:lang w:eastAsia="hi-IN" w:bidi="hi-IN"/>
        </w:rPr>
      </w:pPr>
      <w:r w:rsidRPr="009F6607">
        <w:rPr>
          <w:rFonts w:ascii="Calibri" w:eastAsia="SimSun" w:hAnsi="Calibri" w:cs="Calibri"/>
          <w:kern w:val="2"/>
          <w:szCs w:val="24"/>
          <w:lang w:eastAsia="hi-IN" w:bidi="hi-IN"/>
        </w:rPr>
        <w:t>Uchwała wywołuje skutki finansowe dla m.st. Warszawy w wysokości 1050,00 zł. Są to koszty instalacji tablic z nazwą ulicy Zielononóżki. Środki finansowe na realizację przedsięwzięcia zapewni Zarząd Dróg Miejskich w ramach zadań realizowanych przez Wydział Miejskiego Systemu Informacji.</w:t>
      </w:r>
    </w:p>
    <w:p w:rsidR="002B1697" w:rsidRDefault="002B1697" w:rsidP="009F6607">
      <w:pPr>
        <w:spacing w:after="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Na zakończenie, Burmistrz poprosił o pozytywne zaopiniowanie tego projektu uchwały.</w:t>
      </w:r>
    </w:p>
    <w:p w:rsidR="00A22443" w:rsidRDefault="00A22443" w:rsidP="00A22443">
      <w:pPr>
        <w:spacing w:after="0" w:line="300" w:lineRule="auto"/>
        <w:rPr>
          <w:rFonts w:ascii="Calibri" w:eastAsia="SimSun" w:hAnsi="Calibri" w:cs="Calibri"/>
          <w:b/>
          <w:kern w:val="2"/>
          <w:szCs w:val="24"/>
          <w:lang w:eastAsia="hi-IN" w:bidi="hi-IN"/>
        </w:rPr>
      </w:pPr>
    </w:p>
    <w:p w:rsidR="00A22443" w:rsidRPr="00A22443" w:rsidRDefault="00A22443" w:rsidP="00A22443">
      <w:pPr>
        <w:spacing w:after="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Opinia Komisji dotycząca</w:t>
      </w:r>
      <w:r w:rsidRPr="00A22443">
        <w:rPr>
          <w:rFonts w:ascii="Calibri" w:eastAsia="SimSun" w:hAnsi="Calibri" w:cs="Calibri"/>
          <w:b/>
          <w:kern w:val="2"/>
          <w:szCs w:val="24"/>
          <w:lang w:eastAsia="hi-IN" w:bidi="hi-IN"/>
        </w:rPr>
        <w:t xml:space="preserve"> projektu uchwały:</w:t>
      </w:r>
    </w:p>
    <w:p w:rsidR="00A22443" w:rsidRPr="00A22443" w:rsidRDefault="00A22443" w:rsidP="00A22443">
      <w:pPr>
        <w:spacing w:after="0" w:line="300" w:lineRule="auto"/>
        <w:rPr>
          <w:rFonts w:ascii="Calibri" w:eastAsia="SimSun" w:hAnsi="Calibri" w:cs="Calibri"/>
          <w:kern w:val="2"/>
          <w:szCs w:val="24"/>
          <w:lang w:eastAsia="hi-IN" w:bidi="hi-IN"/>
        </w:rPr>
      </w:pPr>
      <w:r w:rsidRPr="00A22443">
        <w:rPr>
          <w:rFonts w:ascii="Calibri" w:eastAsia="SimSun" w:hAnsi="Calibri" w:cs="Calibri"/>
          <w:kern w:val="2"/>
          <w:szCs w:val="24"/>
          <w:lang w:eastAsia="hi-IN" w:bidi="hi-IN"/>
        </w:rPr>
        <w:t>Komisja Przedsiębiorczości i Kultury – opinia pozytywna</w:t>
      </w:r>
    </w:p>
    <w:p w:rsidR="00A22443" w:rsidRPr="00A22443" w:rsidRDefault="00A22443" w:rsidP="00A22443">
      <w:pPr>
        <w:spacing w:after="0" w:line="300" w:lineRule="auto"/>
        <w:rPr>
          <w:rFonts w:ascii="Calibri" w:eastAsia="SimSun" w:hAnsi="Calibri" w:cs="Calibri"/>
          <w:b/>
          <w:kern w:val="2"/>
          <w:szCs w:val="24"/>
          <w:lang w:eastAsia="hi-IN" w:bidi="hi-IN"/>
        </w:rPr>
      </w:pPr>
    </w:p>
    <w:p w:rsidR="00A22443" w:rsidRPr="00A22443" w:rsidRDefault="00A22443" w:rsidP="00A22443">
      <w:pPr>
        <w:spacing w:after="0" w:line="300" w:lineRule="auto"/>
        <w:rPr>
          <w:rFonts w:ascii="Calibri" w:eastAsia="SimSun" w:hAnsi="Calibri" w:cs="Calibri"/>
          <w:b/>
          <w:kern w:val="2"/>
          <w:szCs w:val="24"/>
          <w:lang w:eastAsia="hi-IN" w:bidi="hi-IN"/>
        </w:rPr>
      </w:pPr>
      <w:r w:rsidRPr="00A22443">
        <w:rPr>
          <w:rFonts w:ascii="Calibri" w:eastAsia="SimSun" w:hAnsi="Calibri" w:cs="Calibri"/>
          <w:b/>
          <w:kern w:val="2"/>
          <w:szCs w:val="24"/>
          <w:lang w:eastAsia="hi-IN" w:bidi="hi-IN"/>
        </w:rPr>
        <w:t>Stanowiska Klubów Radnych:</w:t>
      </w:r>
      <w:r w:rsidRPr="00A22443">
        <w:rPr>
          <w:rFonts w:ascii="Calibri" w:eastAsia="SimSun" w:hAnsi="Calibri" w:cs="Calibri"/>
          <w:b/>
          <w:kern w:val="2"/>
          <w:szCs w:val="24"/>
          <w:lang w:eastAsia="hi-IN" w:bidi="hi-IN"/>
        </w:rPr>
        <w:tab/>
      </w:r>
    </w:p>
    <w:p w:rsidR="00A22443" w:rsidRPr="00A22443" w:rsidRDefault="00A22443" w:rsidP="00A22443">
      <w:pPr>
        <w:spacing w:after="0" w:line="300" w:lineRule="auto"/>
        <w:rPr>
          <w:rFonts w:ascii="Calibri" w:eastAsia="SimSun" w:hAnsi="Calibri" w:cs="Calibri"/>
          <w:b/>
          <w:kern w:val="2"/>
          <w:szCs w:val="24"/>
          <w:lang w:eastAsia="hi-IN" w:bidi="hi-IN"/>
        </w:rPr>
      </w:pPr>
      <w:r w:rsidRPr="00A22443">
        <w:rPr>
          <w:rFonts w:ascii="Calibri" w:eastAsia="SimSun" w:hAnsi="Calibri" w:cs="Calibri"/>
          <w:kern w:val="2"/>
          <w:szCs w:val="24"/>
          <w:lang w:eastAsia="hi-IN" w:bidi="hi-IN"/>
        </w:rPr>
        <w:t xml:space="preserve">Klub Radnych Koalicja Obywatelska – opinia pozytywna </w:t>
      </w:r>
      <w:r w:rsidRPr="00A22443">
        <w:rPr>
          <w:rFonts w:ascii="Calibri" w:eastAsia="SimSun" w:hAnsi="Calibri" w:cs="Calibri"/>
          <w:kern w:val="2"/>
          <w:szCs w:val="24"/>
          <w:lang w:eastAsia="hi-IN" w:bidi="hi-IN"/>
        </w:rPr>
        <w:tab/>
      </w:r>
    </w:p>
    <w:p w:rsidR="00A22443" w:rsidRPr="00A22443" w:rsidRDefault="00A22443" w:rsidP="00A22443">
      <w:pPr>
        <w:spacing w:after="0" w:line="300" w:lineRule="auto"/>
        <w:rPr>
          <w:rFonts w:ascii="Calibri" w:eastAsia="SimSun" w:hAnsi="Calibri" w:cs="Calibri"/>
          <w:kern w:val="2"/>
          <w:szCs w:val="24"/>
          <w:lang w:eastAsia="hi-IN" w:bidi="hi-IN"/>
        </w:rPr>
      </w:pPr>
      <w:r w:rsidRPr="00A22443">
        <w:rPr>
          <w:rFonts w:ascii="Calibri" w:eastAsia="SimSun" w:hAnsi="Calibri" w:cs="Calibri"/>
          <w:kern w:val="2"/>
          <w:szCs w:val="24"/>
          <w:lang w:eastAsia="hi-IN" w:bidi="hi-IN"/>
        </w:rPr>
        <w:t>Klub Radnych PiS – opinia pozytywna</w:t>
      </w:r>
    </w:p>
    <w:p w:rsidR="00A22443" w:rsidRPr="00A22443" w:rsidRDefault="00A22443" w:rsidP="00A22443">
      <w:pPr>
        <w:spacing w:after="0" w:line="300" w:lineRule="auto"/>
        <w:rPr>
          <w:rFonts w:ascii="Calibri" w:eastAsia="SimSun" w:hAnsi="Calibri" w:cs="Calibri"/>
          <w:kern w:val="2"/>
          <w:szCs w:val="24"/>
          <w:lang w:eastAsia="hi-IN" w:bidi="hi-IN"/>
        </w:rPr>
      </w:pPr>
      <w:r w:rsidRPr="00A22443">
        <w:rPr>
          <w:rFonts w:ascii="Calibri" w:eastAsia="SimSun" w:hAnsi="Calibri" w:cs="Calibri"/>
          <w:kern w:val="2"/>
          <w:szCs w:val="24"/>
          <w:lang w:eastAsia="hi-IN" w:bidi="hi-IN"/>
        </w:rPr>
        <w:t>Klub Radnych Projekt Ursynów – wypowie się w głosowaniu</w:t>
      </w:r>
      <w:r>
        <w:rPr>
          <w:rFonts w:ascii="Calibri" w:eastAsia="SimSun" w:hAnsi="Calibri" w:cs="Calibri"/>
          <w:kern w:val="2"/>
          <w:szCs w:val="24"/>
          <w:lang w:eastAsia="hi-IN" w:bidi="hi-IN"/>
        </w:rPr>
        <w:t>.</w:t>
      </w:r>
    </w:p>
    <w:p w:rsidR="002B1697" w:rsidRDefault="002B1697" w:rsidP="009F6607">
      <w:pPr>
        <w:spacing w:after="0" w:line="300" w:lineRule="auto"/>
        <w:rPr>
          <w:rFonts w:ascii="Calibri" w:eastAsia="SimSun" w:hAnsi="Calibri" w:cs="Calibri"/>
          <w:kern w:val="2"/>
          <w:szCs w:val="24"/>
          <w:lang w:eastAsia="hi-IN" w:bidi="hi-IN"/>
        </w:rPr>
      </w:pPr>
    </w:p>
    <w:p w:rsidR="0043215F" w:rsidRDefault="0043215F" w:rsidP="009F6607">
      <w:pPr>
        <w:spacing w:after="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Radny </w:t>
      </w:r>
      <w:r w:rsidRPr="0043215F">
        <w:rPr>
          <w:rFonts w:ascii="Calibri" w:eastAsia="SimSun" w:hAnsi="Calibri" w:cs="Calibri"/>
          <w:b/>
          <w:kern w:val="2"/>
          <w:szCs w:val="24"/>
          <w:lang w:eastAsia="hi-IN" w:bidi="hi-IN"/>
        </w:rPr>
        <w:t>Antoni Pomianowski</w:t>
      </w:r>
      <w:r>
        <w:rPr>
          <w:rFonts w:ascii="Calibri" w:eastAsia="SimSun" w:hAnsi="Calibri" w:cs="Calibri"/>
          <w:b/>
          <w:kern w:val="2"/>
          <w:szCs w:val="24"/>
          <w:lang w:eastAsia="hi-IN" w:bidi="hi-IN"/>
        </w:rPr>
        <w:t xml:space="preserve"> </w:t>
      </w:r>
      <w:r>
        <w:rPr>
          <w:rFonts w:ascii="Calibri" w:eastAsia="SimSun" w:hAnsi="Calibri" w:cs="Calibri"/>
          <w:kern w:val="2"/>
          <w:szCs w:val="24"/>
          <w:lang w:eastAsia="hi-IN" w:bidi="hi-IN"/>
        </w:rPr>
        <w:t>zapytał, czy mieszkańcy wyżej wymienionych 4 adresów mają świadomość dotyczącą proponowanej zmiany nazwy ulicy i czy wyrazili jakąś opinię w tej sprawie.</w:t>
      </w:r>
    </w:p>
    <w:p w:rsidR="0043215F" w:rsidRDefault="0043215F" w:rsidP="009F6607">
      <w:pPr>
        <w:spacing w:after="0" w:line="300" w:lineRule="auto"/>
        <w:rPr>
          <w:rFonts w:ascii="Calibri" w:eastAsia="SimSun" w:hAnsi="Calibri" w:cs="Calibri"/>
          <w:kern w:val="2"/>
          <w:szCs w:val="24"/>
          <w:lang w:eastAsia="hi-IN" w:bidi="hi-IN"/>
        </w:rPr>
      </w:pPr>
    </w:p>
    <w:p w:rsidR="0043215F" w:rsidRDefault="0043215F" w:rsidP="009F6607">
      <w:pPr>
        <w:spacing w:after="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W odpowiedzi, </w:t>
      </w:r>
      <w:r w:rsidRPr="0043215F">
        <w:rPr>
          <w:rFonts w:ascii="Calibri" w:eastAsia="SimSun" w:hAnsi="Calibri" w:cs="Calibri"/>
          <w:b/>
          <w:kern w:val="2"/>
          <w:szCs w:val="24"/>
          <w:lang w:eastAsia="hi-IN" w:bidi="hi-IN"/>
        </w:rPr>
        <w:t>Klaudiusz Ostrowski</w:t>
      </w:r>
      <w:r>
        <w:rPr>
          <w:rFonts w:ascii="Calibri" w:eastAsia="SimSun" w:hAnsi="Calibri" w:cs="Calibri"/>
          <w:kern w:val="2"/>
          <w:szCs w:val="24"/>
          <w:lang w:eastAsia="hi-IN" w:bidi="hi-IN"/>
        </w:rPr>
        <w:t xml:space="preserve"> wyjaśnił, że standardowo przy t</w:t>
      </w:r>
      <w:r w:rsidR="0009162F">
        <w:rPr>
          <w:rFonts w:ascii="Calibri" w:eastAsia="SimSun" w:hAnsi="Calibri" w:cs="Calibri"/>
          <w:kern w:val="2"/>
          <w:szCs w:val="24"/>
          <w:lang w:eastAsia="hi-IN" w:bidi="hi-IN"/>
        </w:rPr>
        <w:t>akich procedurach, mieszkańcy są</w:t>
      </w:r>
      <w:r>
        <w:rPr>
          <w:rFonts w:ascii="Calibri" w:eastAsia="SimSun" w:hAnsi="Calibri" w:cs="Calibri"/>
          <w:kern w:val="2"/>
          <w:szCs w:val="24"/>
          <w:lang w:eastAsia="hi-IN" w:bidi="hi-IN"/>
        </w:rPr>
        <w:t xml:space="preserve"> informowani o takich zmianach.</w:t>
      </w:r>
    </w:p>
    <w:p w:rsidR="0043215F" w:rsidRDefault="0043215F" w:rsidP="009F6607">
      <w:pPr>
        <w:spacing w:after="0" w:line="300" w:lineRule="auto"/>
        <w:rPr>
          <w:rFonts w:ascii="Calibri" w:eastAsia="SimSun" w:hAnsi="Calibri" w:cs="Calibri"/>
          <w:kern w:val="2"/>
          <w:szCs w:val="24"/>
          <w:lang w:eastAsia="hi-IN" w:bidi="hi-IN"/>
        </w:rPr>
      </w:pPr>
    </w:p>
    <w:p w:rsidR="00356FD5" w:rsidRDefault="0009162F" w:rsidP="009F6607">
      <w:pPr>
        <w:spacing w:after="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Radny </w:t>
      </w:r>
      <w:r w:rsidRPr="0009162F">
        <w:rPr>
          <w:rFonts w:ascii="Calibri" w:eastAsia="SimSun" w:hAnsi="Calibri" w:cs="Calibri"/>
          <w:b/>
          <w:kern w:val="2"/>
          <w:szCs w:val="24"/>
          <w:lang w:eastAsia="hi-IN" w:bidi="hi-IN"/>
        </w:rPr>
        <w:t>Krystian Malesa</w:t>
      </w:r>
      <w:r>
        <w:rPr>
          <w:rFonts w:ascii="Calibri" w:eastAsia="SimSun" w:hAnsi="Calibri" w:cs="Calibri"/>
          <w:b/>
          <w:kern w:val="2"/>
          <w:szCs w:val="24"/>
          <w:lang w:eastAsia="hi-IN" w:bidi="hi-IN"/>
        </w:rPr>
        <w:t xml:space="preserve"> </w:t>
      </w:r>
      <w:r>
        <w:rPr>
          <w:rFonts w:ascii="Calibri" w:eastAsia="SimSun" w:hAnsi="Calibri" w:cs="Calibri"/>
          <w:kern w:val="2"/>
          <w:szCs w:val="24"/>
          <w:lang w:eastAsia="hi-IN" w:bidi="hi-IN"/>
        </w:rPr>
        <w:t>zgłosił propozycję, dotyczącą procedury zmiany nazw ulic</w:t>
      </w:r>
      <w:r w:rsidR="00356FD5">
        <w:rPr>
          <w:rFonts w:ascii="Calibri" w:eastAsia="SimSun" w:hAnsi="Calibri" w:cs="Calibri"/>
          <w:kern w:val="2"/>
          <w:szCs w:val="24"/>
          <w:lang w:eastAsia="hi-IN" w:bidi="hi-IN"/>
        </w:rPr>
        <w:t xml:space="preserve"> i innych obiektów miejskich</w:t>
      </w:r>
      <w:r>
        <w:rPr>
          <w:rFonts w:ascii="Calibri" w:eastAsia="SimSun" w:hAnsi="Calibri" w:cs="Calibri"/>
          <w:kern w:val="2"/>
          <w:szCs w:val="24"/>
          <w:lang w:eastAsia="hi-IN" w:bidi="hi-IN"/>
        </w:rPr>
        <w:t>, aby przy nowych nazwach ulic zamieszczano również tabliczki z krótką informacją na temat ich patronów.</w:t>
      </w:r>
    </w:p>
    <w:p w:rsidR="00356FD5" w:rsidRDefault="00356FD5" w:rsidP="009F6607">
      <w:pPr>
        <w:spacing w:after="0" w:line="300" w:lineRule="auto"/>
        <w:rPr>
          <w:rFonts w:ascii="Calibri" w:eastAsia="SimSun" w:hAnsi="Calibri" w:cs="Calibri"/>
          <w:kern w:val="2"/>
          <w:szCs w:val="24"/>
          <w:lang w:eastAsia="hi-IN" w:bidi="hi-IN"/>
        </w:rPr>
      </w:pPr>
    </w:p>
    <w:p w:rsidR="00915F3D" w:rsidRDefault="00356FD5" w:rsidP="009F6607">
      <w:pPr>
        <w:spacing w:after="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lastRenderedPageBreak/>
        <w:t xml:space="preserve">Radna </w:t>
      </w:r>
      <w:r w:rsidRPr="00356FD5">
        <w:rPr>
          <w:rFonts w:ascii="Calibri" w:eastAsia="SimSun" w:hAnsi="Calibri" w:cs="Calibri"/>
          <w:b/>
          <w:kern w:val="2"/>
          <w:szCs w:val="24"/>
          <w:lang w:eastAsia="hi-IN" w:bidi="hi-IN"/>
        </w:rPr>
        <w:t>Olga Górna</w:t>
      </w:r>
      <w:r>
        <w:rPr>
          <w:rFonts w:ascii="Calibri" w:eastAsia="SimSun" w:hAnsi="Calibri" w:cs="Calibri"/>
          <w:kern w:val="2"/>
          <w:szCs w:val="24"/>
          <w:lang w:eastAsia="hi-IN" w:bidi="hi-IN"/>
        </w:rPr>
        <w:t xml:space="preserve"> </w:t>
      </w:r>
      <w:r w:rsidR="00915F3D">
        <w:rPr>
          <w:rFonts w:ascii="Calibri" w:eastAsia="SimSun" w:hAnsi="Calibri" w:cs="Calibri"/>
          <w:kern w:val="2"/>
          <w:szCs w:val="24"/>
          <w:lang w:eastAsia="hi-IN" w:bidi="hi-IN"/>
        </w:rPr>
        <w:t xml:space="preserve">zgodziła się z wnioskiem swojego przedmówcy i powiedział, że temat ten był już poruszany na posiedzeniach Komisji Przedsiębiorczości i Kultury. Zaznaczyła, że przy okazji zmian dot. nazewnictwa ulic, należałoby podkreślać charakter lokalny, tak jak w tym przypadku – pierwotny (wiejski) Zielonego Ursynowa. </w:t>
      </w:r>
    </w:p>
    <w:p w:rsidR="00915F3D" w:rsidRDefault="00915F3D" w:rsidP="009F6607">
      <w:pPr>
        <w:spacing w:after="0" w:line="300" w:lineRule="auto"/>
        <w:rPr>
          <w:rFonts w:ascii="Calibri" w:eastAsia="SimSun" w:hAnsi="Calibri" w:cs="Calibri"/>
          <w:kern w:val="2"/>
          <w:szCs w:val="24"/>
          <w:lang w:eastAsia="hi-IN" w:bidi="hi-IN"/>
        </w:rPr>
      </w:pPr>
    </w:p>
    <w:p w:rsidR="0043215F" w:rsidRDefault="00915F3D" w:rsidP="009F6607">
      <w:pPr>
        <w:spacing w:after="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Następnie, Burmistrz </w:t>
      </w:r>
      <w:r w:rsidRPr="00915F3D">
        <w:rPr>
          <w:rFonts w:ascii="Calibri" w:eastAsia="SimSun" w:hAnsi="Calibri" w:cs="Calibri"/>
          <w:b/>
          <w:kern w:val="2"/>
          <w:szCs w:val="24"/>
          <w:lang w:eastAsia="hi-IN" w:bidi="hi-IN"/>
        </w:rPr>
        <w:t>Robert Kempa</w:t>
      </w:r>
      <w:r>
        <w:rPr>
          <w:rFonts w:ascii="Calibri" w:eastAsia="SimSun" w:hAnsi="Calibri" w:cs="Calibri"/>
          <w:kern w:val="2"/>
          <w:szCs w:val="24"/>
          <w:lang w:eastAsia="hi-IN" w:bidi="hi-IN"/>
        </w:rPr>
        <w:t xml:space="preserve"> odczytał informację pozyskaną z Internetu</w:t>
      </w:r>
      <w:r w:rsidR="00EF07AA">
        <w:rPr>
          <w:rFonts w:ascii="Calibri" w:eastAsia="SimSun" w:hAnsi="Calibri" w:cs="Calibri"/>
          <w:kern w:val="2"/>
          <w:szCs w:val="24"/>
          <w:lang w:eastAsia="hi-IN" w:bidi="hi-IN"/>
        </w:rPr>
        <w:t>,</w:t>
      </w:r>
      <w:r>
        <w:rPr>
          <w:rFonts w:ascii="Calibri" w:eastAsia="SimSun" w:hAnsi="Calibri" w:cs="Calibri"/>
          <w:kern w:val="2"/>
          <w:szCs w:val="24"/>
          <w:lang w:eastAsia="hi-IN" w:bidi="hi-IN"/>
        </w:rPr>
        <w:t xml:space="preserve"> na temat charakterystyki</w:t>
      </w:r>
      <w:r w:rsidRPr="00915F3D">
        <w:rPr>
          <w:rFonts w:ascii="Calibri" w:eastAsia="SimSun" w:hAnsi="Calibri" w:cs="Calibri"/>
          <w:kern w:val="2"/>
          <w:szCs w:val="24"/>
          <w:lang w:eastAsia="hi-IN" w:bidi="hi-IN"/>
        </w:rPr>
        <w:t xml:space="preserve"> </w:t>
      </w:r>
      <w:r>
        <w:rPr>
          <w:rFonts w:ascii="Calibri" w:eastAsia="SimSun" w:hAnsi="Calibri" w:cs="Calibri"/>
          <w:kern w:val="2"/>
          <w:szCs w:val="24"/>
          <w:lang w:eastAsia="hi-IN" w:bidi="hi-IN"/>
        </w:rPr>
        <w:t xml:space="preserve">kury -  Zielononóżki.   </w:t>
      </w:r>
      <w:r w:rsidR="0009162F">
        <w:rPr>
          <w:rFonts w:ascii="Calibri" w:eastAsia="SimSun" w:hAnsi="Calibri" w:cs="Calibri"/>
          <w:kern w:val="2"/>
          <w:szCs w:val="24"/>
          <w:lang w:eastAsia="hi-IN" w:bidi="hi-IN"/>
        </w:rPr>
        <w:t xml:space="preserve">   </w:t>
      </w:r>
    </w:p>
    <w:p w:rsidR="00EF07AA" w:rsidRPr="00202F1D" w:rsidRDefault="00EF07AA" w:rsidP="00EF07AA">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Więcej osób chętnych do dyskusji – nie było.            </w:t>
      </w:r>
    </w:p>
    <w:p w:rsidR="00EF07AA" w:rsidRPr="009C5956" w:rsidRDefault="00EF07AA" w:rsidP="00EF07AA">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Rady poddała pod głosowanie projekt uchwały Rady Dzielnicy Ursynów m.st. Warszawy </w:t>
      </w:r>
      <w:r>
        <w:rPr>
          <w:rFonts w:ascii="Calibri" w:eastAsia="SimSun" w:hAnsi="Calibri" w:cs="Calibri"/>
          <w:kern w:val="2"/>
          <w:szCs w:val="24"/>
          <w:lang w:eastAsia="hi-IN" w:bidi="hi-IN"/>
        </w:rPr>
        <w:t>na Druku nr 138</w:t>
      </w:r>
      <w:r w:rsidRPr="009C5956">
        <w:rPr>
          <w:rFonts w:ascii="Calibri" w:eastAsia="SimSun" w:hAnsi="Calibri" w:cs="Calibri"/>
          <w:kern w:val="2"/>
          <w:szCs w:val="24"/>
          <w:lang w:eastAsia="hi-IN" w:bidi="hi-IN"/>
        </w:rPr>
        <w:t>.</w:t>
      </w:r>
    </w:p>
    <w:p w:rsidR="00EF07AA" w:rsidRPr="009C5956" w:rsidRDefault="00EF07AA" w:rsidP="00EF07AA">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Pr>
          <w:rFonts w:ascii="Calibri" w:eastAsia="Calibri" w:hAnsi="Calibri" w:cs="Calibri"/>
          <w:kern w:val="2"/>
          <w:szCs w:val="21"/>
          <w:lang w:eastAsia="hi-IN" w:bidi="hi-IN"/>
        </w:rPr>
        <w:t>3</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EF07AA" w:rsidRPr="009C5956" w:rsidRDefault="00EF07AA" w:rsidP="00EF07AA">
      <w:pPr>
        <w:widowControl w:val="0"/>
        <w:suppressAutoHyphens/>
        <w:spacing w:after="120" w:line="300" w:lineRule="auto"/>
        <w:contextualSpacing/>
        <w:jc w:val="center"/>
        <w:rPr>
          <w:rFonts w:ascii="Calibri" w:eastAsia="Calibri" w:hAnsi="Calibri" w:cs="Calibri"/>
          <w:b/>
          <w:kern w:val="2"/>
          <w:szCs w:val="21"/>
          <w:lang w:eastAsia="hi-IN" w:bidi="hi-IN"/>
        </w:rPr>
      </w:pPr>
      <w:r>
        <w:rPr>
          <w:rFonts w:ascii="Calibri" w:eastAsia="Calibri" w:hAnsi="Calibri" w:cs="Calibri"/>
          <w:b/>
          <w:kern w:val="2"/>
          <w:szCs w:val="21"/>
          <w:lang w:eastAsia="hi-IN" w:bidi="hi-IN"/>
        </w:rPr>
        <w:t>za – 23</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y,</w:t>
      </w:r>
      <w:r w:rsidRPr="009C5956">
        <w:rPr>
          <w:rFonts w:ascii="Calibri" w:eastAsia="Calibri" w:hAnsi="Calibri" w:cs="Calibri"/>
          <w:b/>
          <w:kern w:val="2"/>
          <w:szCs w:val="21"/>
          <w:lang w:eastAsia="hi-IN" w:bidi="hi-IN"/>
        </w:rPr>
        <w:br/>
        <w:t xml:space="preserve">przeciw </w:t>
      </w:r>
      <w:r>
        <w:rPr>
          <w:rFonts w:ascii="Calibri" w:eastAsia="Calibri" w:hAnsi="Calibri" w:cs="Calibri"/>
          <w:b/>
          <w:kern w:val="2"/>
          <w:szCs w:val="21"/>
          <w:lang w:eastAsia="hi-IN" w:bidi="hi-IN"/>
        </w:rPr>
        <w:t>– 0 głosów,</w:t>
      </w:r>
      <w:r>
        <w:rPr>
          <w:rFonts w:ascii="Calibri" w:eastAsia="Calibri" w:hAnsi="Calibri" w:cs="Calibri"/>
          <w:b/>
          <w:kern w:val="2"/>
          <w:szCs w:val="21"/>
          <w:lang w:eastAsia="hi-IN" w:bidi="hi-IN"/>
        </w:rPr>
        <w:br/>
        <w:t>wstrzymujący się – 0</w:t>
      </w:r>
      <w:r w:rsidRPr="009C5956">
        <w:rPr>
          <w:rFonts w:ascii="Calibri" w:eastAsia="Calibri" w:hAnsi="Calibri" w:cs="Calibri"/>
          <w:b/>
          <w:kern w:val="2"/>
          <w:szCs w:val="21"/>
          <w:lang w:eastAsia="hi-IN" w:bidi="hi-IN"/>
        </w:rPr>
        <w:t xml:space="preserve"> głosów</w:t>
      </w:r>
    </w:p>
    <w:p w:rsidR="00EF07AA" w:rsidRPr="009C5956" w:rsidRDefault="00EF07AA" w:rsidP="00EF07AA">
      <w:pPr>
        <w:widowControl w:val="0"/>
        <w:suppressAutoHyphens/>
        <w:spacing w:after="0" w:line="240" w:lineRule="auto"/>
        <w:contextualSpacing/>
        <w:rPr>
          <w:rFonts w:ascii="Calibri" w:eastAsia="Calibri" w:hAnsi="Calibri" w:cs="Calibri"/>
          <w:kern w:val="2"/>
          <w:szCs w:val="21"/>
          <w:lang w:eastAsia="hi-IN" w:bidi="hi-IN"/>
        </w:rPr>
      </w:pPr>
    </w:p>
    <w:p w:rsidR="00EF07AA" w:rsidRPr="009710EA" w:rsidRDefault="00EF07AA" w:rsidP="00EF07AA">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poinformowała, że Rada Dzielnicy Ursynów m.st. Warszawy podjęła uchwałę Rady Dzielnicy Ursynów m.st. Warszawy w sprawie</w:t>
      </w:r>
      <w:r w:rsidRPr="00F4112A">
        <w:rPr>
          <w:rFonts w:ascii="Calibri" w:eastAsia="SimSun" w:hAnsi="Calibri" w:cs="Calibri"/>
          <w:b/>
          <w:kern w:val="2"/>
          <w:szCs w:val="24"/>
          <w:lang w:eastAsia="hi-IN" w:bidi="hi-IN"/>
        </w:rPr>
        <w:t xml:space="preserve"> </w:t>
      </w:r>
      <w:r w:rsidR="009710EA" w:rsidRPr="009710EA">
        <w:rPr>
          <w:rFonts w:ascii="Calibri" w:eastAsia="SimSun" w:hAnsi="Calibri" w:cs="Calibri"/>
          <w:kern w:val="2"/>
          <w:szCs w:val="24"/>
          <w:lang w:eastAsia="hi-IN" w:bidi="hi-IN"/>
        </w:rPr>
        <w:t>zniesienia i zmiany nazwy obiektów miejskich w Dzielnicy Ursynów m.st. Warszawy (dot. ul. Karmazynowej)</w:t>
      </w:r>
      <w:r w:rsidR="009710EA">
        <w:rPr>
          <w:rFonts w:ascii="Calibri" w:eastAsia="SimSun" w:hAnsi="Calibri" w:cs="Calibri"/>
          <w:kern w:val="2"/>
          <w:szCs w:val="24"/>
          <w:lang w:eastAsia="hi-IN" w:bidi="hi-IN"/>
        </w:rPr>
        <w:t>.</w:t>
      </w:r>
    </w:p>
    <w:p w:rsidR="00EF07AA" w:rsidRPr="009710EA" w:rsidRDefault="00EF07AA" w:rsidP="009710EA">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w:t>
      </w:r>
      <w:r>
        <w:rPr>
          <w:rFonts w:ascii="Calibri" w:eastAsia="SimSun" w:hAnsi="Calibri" w:cs="Calibri"/>
          <w:b/>
          <w:kern w:val="2"/>
          <w:szCs w:val="21"/>
          <w:lang w:eastAsia="hi-IN" w:bidi="hi-IN"/>
        </w:rPr>
        <w:t>VI</w:t>
      </w:r>
      <w:r w:rsidRPr="009C5956">
        <w:rPr>
          <w:rFonts w:ascii="Calibri" w:eastAsia="SimSun" w:hAnsi="Calibri" w:cs="Calibri"/>
          <w:b/>
          <w:kern w:val="2"/>
          <w:szCs w:val="21"/>
          <w:lang w:eastAsia="hi-IN" w:bidi="hi-IN"/>
        </w:rPr>
        <w:t>/</w:t>
      </w:r>
      <w:r w:rsidR="009710EA">
        <w:rPr>
          <w:rFonts w:ascii="Calibri" w:eastAsia="SimSun" w:hAnsi="Calibri" w:cs="Calibri"/>
          <w:b/>
          <w:kern w:val="2"/>
          <w:szCs w:val="21"/>
          <w:lang w:eastAsia="hi-IN" w:bidi="hi-IN"/>
        </w:rPr>
        <w:t>119</w:t>
      </w:r>
      <w:r>
        <w:rPr>
          <w:rFonts w:ascii="Calibri" w:eastAsia="SimSun" w:hAnsi="Calibri" w:cs="Calibri"/>
          <w:b/>
          <w:kern w:val="2"/>
          <w:szCs w:val="21"/>
          <w:lang w:eastAsia="hi-IN" w:bidi="hi-IN"/>
        </w:rPr>
        <w:t>/2026</w:t>
      </w:r>
      <w:r w:rsidRPr="009C5956">
        <w:rPr>
          <w:rFonts w:ascii="Calibri" w:eastAsia="SimSun" w:hAnsi="Calibri" w:cs="Calibri"/>
          <w:b/>
          <w:kern w:val="2"/>
          <w:szCs w:val="21"/>
          <w:lang w:eastAsia="hi-IN" w:bidi="hi-IN"/>
        </w:rPr>
        <w:t>.</w:t>
      </w:r>
    </w:p>
    <w:p w:rsidR="00FD2883" w:rsidRDefault="00FD2883" w:rsidP="00B4482D">
      <w:pPr>
        <w:spacing w:after="0" w:line="300" w:lineRule="auto"/>
        <w:rPr>
          <w:rFonts w:ascii="Calibri" w:eastAsia="SimSun" w:hAnsi="Calibri" w:cs="Calibri"/>
          <w:b/>
          <w:kern w:val="2"/>
          <w:szCs w:val="24"/>
          <w:lang w:eastAsia="hi-IN" w:bidi="hi-IN"/>
        </w:rPr>
      </w:pPr>
    </w:p>
    <w:p w:rsidR="00FD2883" w:rsidRDefault="00FD2883" w:rsidP="00B4482D">
      <w:pPr>
        <w:spacing w:after="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Ad 9</w:t>
      </w:r>
    </w:p>
    <w:p w:rsidR="00FD2883" w:rsidRDefault="00FD2883" w:rsidP="00B4482D">
      <w:pPr>
        <w:spacing w:after="0" w:line="300" w:lineRule="auto"/>
        <w:rPr>
          <w:rFonts w:ascii="Calibri" w:eastAsia="SimSun" w:hAnsi="Calibri" w:cs="Calibri"/>
          <w:b/>
          <w:kern w:val="2"/>
          <w:szCs w:val="24"/>
          <w:lang w:eastAsia="hi-IN" w:bidi="hi-IN"/>
        </w:rPr>
      </w:pPr>
      <w:r w:rsidRPr="00FD2883">
        <w:rPr>
          <w:rFonts w:ascii="Calibri" w:eastAsia="SimSun" w:hAnsi="Calibri" w:cs="Calibri"/>
          <w:b/>
          <w:kern w:val="2"/>
          <w:szCs w:val="24"/>
          <w:lang w:eastAsia="hi-IN" w:bidi="hi-IN"/>
        </w:rPr>
        <w:t>Rozpatrzenie projektu uchwały Rady Dzielnicy Ursynów m.st. Warszawy w sprawie zaopiniowania projektu uchwały Rady m.st. Warszawy w sprawie wprowadzenia na terenie m.st. Warszawy ograniczenia w godzinach nocnej sprzedaży napojów alkoholowych przeznaczonych do spożycia poza miejscem sprzedaży. Druk Nr 142</w:t>
      </w:r>
    </w:p>
    <w:p w:rsidR="00CD1B28" w:rsidRDefault="00CD1B28" w:rsidP="00B4482D">
      <w:pPr>
        <w:spacing w:after="0" w:line="300" w:lineRule="auto"/>
        <w:rPr>
          <w:rFonts w:ascii="Calibri" w:eastAsia="SimSun" w:hAnsi="Calibri" w:cs="Calibri"/>
          <w:b/>
          <w:kern w:val="2"/>
          <w:szCs w:val="24"/>
          <w:lang w:eastAsia="hi-IN" w:bidi="hi-IN"/>
        </w:rPr>
      </w:pPr>
    </w:p>
    <w:p w:rsidR="009C1AEA" w:rsidRDefault="00DB5E2C" w:rsidP="00D43F7C">
      <w:pPr>
        <w:rPr>
          <w:rFonts w:ascii="Calibri" w:eastAsia="SimSun" w:hAnsi="Calibri" w:cs="Calibri"/>
          <w:kern w:val="2"/>
          <w:lang w:eastAsia="hi-IN" w:bidi="hi-IN"/>
        </w:rPr>
      </w:pPr>
      <w:r>
        <w:rPr>
          <w:rFonts w:ascii="Calibri" w:eastAsia="SimSun" w:hAnsi="Calibri" w:cs="Calibri"/>
          <w:b/>
          <w:kern w:val="2"/>
          <w:szCs w:val="24"/>
          <w:lang w:eastAsia="hi-IN" w:bidi="hi-IN"/>
        </w:rPr>
        <w:t xml:space="preserve">Karolina Mioduszewska </w:t>
      </w:r>
      <w:r w:rsidRPr="00DB5E2C">
        <w:rPr>
          <w:rFonts w:ascii="Calibri" w:eastAsia="SimSun" w:hAnsi="Calibri" w:cs="Calibri"/>
          <w:kern w:val="2"/>
          <w:szCs w:val="24"/>
          <w:lang w:eastAsia="hi-IN" w:bidi="hi-IN"/>
        </w:rPr>
        <w:t xml:space="preserve">Przewodnicząca Rady dzielnicy Ursynów m.st. Warszawy </w:t>
      </w:r>
      <w:r w:rsidR="00D43F7C">
        <w:rPr>
          <w:rFonts w:ascii="Calibri" w:eastAsia="SimSun" w:hAnsi="Calibri" w:cs="Calibri"/>
          <w:kern w:val="2"/>
          <w:szCs w:val="24"/>
          <w:lang w:eastAsia="hi-IN" w:bidi="hi-IN"/>
        </w:rPr>
        <w:t>poinformowała, że</w:t>
      </w:r>
      <w:r w:rsidR="00D43F7C" w:rsidRPr="00D43F7C">
        <w:rPr>
          <w:rFonts w:eastAsia="Calibri" w:cstheme="minorHAnsi"/>
        </w:rPr>
        <w:t xml:space="preserve"> </w:t>
      </w:r>
      <w:r w:rsidR="00D43F7C" w:rsidRPr="00D43F7C">
        <w:rPr>
          <w:rFonts w:ascii="Calibri" w:eastAsia="SimSun" w:hAnsi="Calibri" w:cs="Calibri"/>
          <w:kern w:val="2"/>
          <w:lang w:eastAsia="hi-IN" w:bidi="hi-IN"/>
        </w:rPr>
        <w:t>Przewodnicząca Rady m. st. Warszawy przekazała do Rady Dzielnicy Ursynów uchwałę Rady m.st. Warszawy Nr XXXII/1242/2026 z dnia 12 lutego 2026 r. w sprawie wystąpienia do rad dzielnic m.st. Warszawy o wyrażenie opinii w przedmiocie projektu uchwały Rady m.st. Warszawy w sprawie wprowadzenia na terenie m.st. Warszawy ograniczenia w godzinach nocnej sprzedaży napojów alkoholowych przeznaczonych do spożycia poza miejscem sprzedaży.</w:t>
      </w:r>
      <w:r w:rsidR="00F06811">
        <w:rPr>
          <w:rFonts w:ascii="Calibri" w:eastAsia="SimSun" w:hAnsi="Calibri" w:cs="Calibri"/>
          <w:kern w:val="2"/>
          <w:lang w:eastAsia="hi-IN" w:bidi="hi-IN"/>
        </w:rPr>
        <w:t xml:space="preserve"> Następnie, o</w:t>
      </w:r>
      <w:r w:rsidR="00D43F7C">
        <w:rPr>
          <w:rFonts w:ascii="Calibri" w:eastAsia="SimSun" w:hAnsi="Calibri" w:cs="Calibri"/>
          <w:kern w:val="2"/>
          <w:lang w:eastAsia="hi-IN" w:bidi="hi-IN"/>
        </w:rPr>
        <w:t xml:space="preserve">dczytała treść załącznika (wraz z uzasadnieniem) do uchwały </w:t>
      </w:r>
      <w:r w:rsidR="00D43F7C" w:rsidRPr="00D43F7C">
        <w:rPr>
          <w:rFonts w:ascii="Calibri" w:eastAsia="SimSun" w:hAnsi="Calibri" w:cs="Calibri"/>
          <w:kern w:val="2"/>
          <w:lang w:eastAsia="hi-IN" w:bidi="hi-IN"/>
        </w:rPr>
        <w:t xml:space="preserve">Rady m.st. Warszawy Nr XXXII/1242/2026 z </w:t>
      </w:r>
      <w:r w:rsidR="00D43F7C">
        <w:rPr>
          <w:rFonts w:ascii="Calibri" w:eastAsia="SimSun" w:hAnsi="Calibri" w:cs="Calibri"/>
          <w:kern w:val="2"/>
          <w:lang w:eastAsia="hi-IN" w:bidi="hi-IN"/>
        </w:rPr>
        <w:t>dnia 12 lutego 2026 r.</w:t>
      </w:r>
    </w:p>
    <w:p w:rsidR="009C1AEA" w:rsidRDefault="009C1AEA" w:rsidP="009C1AEA">
      <w:pPr>
        <w:spacing w:after="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Opinia Komisji dotycząca</w:t>
      </w:r>
      <w:r w:rsidRPr="009C5956">
        <w:rPr>
          <w:rFonts w:ascii="Calibri" w:eastAsia="SimSun" w:hAnsi="Calibri" w:cs="Calibri"/>
          <w:b/>
          <w:kern w:val="2"/>
          <w:szCs w:val="24"/>
          <w:lang w:eastAsia="hi-IN" w:bidi="hi-IN"/>
        </w:rPr>
        <w:t xml:space="preserve"> projektu uchwały:</w:t>
      </w:r>
    </w:p>
    <w:p w:rsidR="009C1AEA" w:rsidRPr="001B09D2" w:rsidRDefault="009C1AEA" w:rsidP="009C1AEA">
      <w:pPr>
        <w:spacing w:after="0" w:line="300" w:lineRule="auto"/>
        <w:rPr>
          <w:rFonts w:ascii="Calibri" w:eastAsia="SimSun" w:hAnsi="Calibri" w:cs="Calibri"/>
          <w:bCs/>
          <w:kern w:val="2"/>
          <w:szCs w:val="24"/>
          <w:lang w:eastAsia="hi-IN" w:bidi="hi-IN"/>
        </w:rPr>
      </w:pPr>
      <w:r w:rsidRPr="00F2010B">
        <w:rPr>
          <w:rFonts w:ascii="Calibri" w:eastAsia="SimSun" w:hAnsi="Calibri" w:cs="Calibri"/>
          <w:kern w:val="2"/>
          <w:szCs w:val="24"/>
          <w:lang w:eastAsia="hi-IN" w:bidi="hi-IN"/>
        </w:rPr>
        <w:t>Komisja Zdrowia, Sp</w:t>
      </w:r>
      <w:r>
        <w:rPr>
          <w:rFonts w:ascii="Calibri" w:eastAsia="SimSun" w:hAnsi="Calibri" w:cs="Calibri"/>
          <w:kern w:val="2"/>
          <w:szCs w:val="24"/>
          <w:lang w:eastAsia="hi-IN" w:bidi="hi-IN"/>
        </w:rPr>
        <w:t xml:space="preserve">raw Społecznych i Bezpieczeństwa </w:t>
      </w:r>
      <w:r w:rsidRPr="009C5956">
        <w:rPr>
          <w:rFonts w:ascii="Calibri" w:eastAsia="SimSun" w:hAnsi="Calibri" w:cs="Calibri"/>
          <w:kern w:val="2"/>
          <w:szCs w:val="24"/>
          <w:lang w:eastAsia="hi-IN" w:bidi="hi-IN"/>
        </w:rPr>
        <w:t>– opinia pozytywna</w:t>
      </w:r>
    </w:p>
    <w:p w:rsidR="009C1AEA" w:rsidRDefault="009C1AEA" w:rsidP="009C1AEA">
      <w:pPr>
        <w:widowControl w:val="0"/>
        <w:suppressAutoHyphens/>
        <w:spacing w:after="0" w:line="300" w:lineRule="auto"/>
        <w:rPr>
          <w:rFonts w:ascii="Calibri" w:eastAsia="SimSun" w:hAnsi="Calibri" w:cs="Calibri"/>
          <w:b/>
          <w:kern w:val="2"/>
          <w:szCs w:val="24"/>
          <w:lang w:eastAsia="hi-IN" w:bidi="hi-IN"/>
        </w:rPr>
      </w:pPr>
    </w:p>
    <w:p w:rsidR="009C1AEA" w:rsidRDefault="009C1AEA" w:rsidP="009C1AEA">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9C1AEA" w:rsidRDefault="009C1AEA" w:rsidP="009C1AEA">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9C1AEA" w:rsidRPr="00F4112A" w:rsidRDefault="009C1AEA" w:rsidP="009C1AEA">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PiS – opinia pozytywna</w:t>
      </w:r>
    </w:p>
    <w:p w:rsidR="00F62481" w:rsidRDefault="009C1AEA" w:rsidP="00F62481">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Projekt Ursynów – </w:t>
      </w:r>
      <w:r>
        <w:rPr>
          <w:rFonts w:ascii="Calibri" w:eastAsia="SimSun" w:hAnsi="Calibri" w:cs="Calibri"/>
          <w:kern w:val="2"/>
          <w:szCs w:val="24"/>
          <w:lang w:eastAsia="hi-IN" w:bidi="hi-IN"/>
        </w:rPr>
        <w:t>opinia negatywna.</w:t>
      </w:r>
    </w:p>
    <w:p w:rsidR="00F62481" w:rsidRDefault="00F62481" w:rsidP="00F62481">
      <w:pPr>
        <w:widowControl w:val="0"/>
        <w:suppressAutoHyphens/>
        <w:spacing w:after="0" w:line="300" w:lineRule="auto"/>
        <w:rPr>
          <w:rFonts w:ascii="Calibri" w:eastAsia="SimSun" w:hAnsi="Calibri" w:cs="Calibri"/>
          <w:kern w:val="2"/>
          <w:szCs w:val="24"/>
          <w:lang w:eastAsia="hi-IN" w:bidi="hi-IN"/>
        </w:rPr>
      </w:pPr>
    </w:p>
    <w:p w:rsidR="00A92B77" w:rsidRDefault="00A92B77" w:rsidP="00413160">
      <w:pPr>
        <w:widowControl w:val="0"/>
        <w:suppressAutoHyphens/>
        <w:spacing w:after="0" w:line="300" w:lineRule="auto"/>
        <w:rPr>
          <w:rFonts w:ascii="Calibri" w:eastAsia="SimSun" w:hAnsi="Calibri" w:cs="Calibri"/>
          <w:kern w:val="2"/>
          <w:szCs w:val="24"/>
          <w:lang w:eastAsia="hi-IN" w:bidi="hi-IN"/>
        </w:rPr>
      </w:pPr>
      <w:r>
        <w:rPr>
          <w:rFonts w:ascii="Calibri" w:eastAsia="SimSun" w:hAnsi="Calibri" w:cs="Calibri"/>
          <w:kern w:val="2"/>
          <w:lang w:eastAsia="hi-IN" w:bidi="hi-IN"/>
        </w:rPr>
        <w:t>Przewodnicząca Rady – zgłosiła</w:t>
      </w:r>
      <w:r w:rsidR="00D43F7C">
        <w:rPr>
          <w:rFonts w:ascii="Calibri" w:eastAsia="SimSun" w:hAnsi="Calibri" w:cs="Calibri"/>
          <w:kern w:val="2"/>
          <w:lang w:eastAsia="hi-IN" w:bidi="hi-IN"/>
        </w:rPr>
        <w:t xml:space="preserve"> </w:t>
      </w:r>
      <w:r w:rsidR="003B31E4">
        <w:rPr>
          <w:rFonts w:ascii="Calibri" w:eastAsia="SimSun" w:hAnsi="Calibri" w:cs="Calibri"/>
          <w:kern w:val="2"/>
          <w:lang w:eastAsia="hi-IN" w:bidi="hi-IN"/>
        </w:rPr>
        <w:t xml:space="preserve">wniosek o </w:t>
      </w:r>
      <w:r w:rsidR="00D43F7C">
        <w:rPr>
          <w:rFonts w:ascii="Calibri" w:eastAsia="SimSun" w:hAnsi="Calibri" w:cs="Calibri"/>
          <w:kern w:val="2"/>
          <w:lang w:eastAsia="hi-IN" w:bidi="hi-IN"/>
        </w:rPr>
        <w:t>wprowadzenie poprawki do projektu uchwały</w:t>
      </w:r>
      <w:r>
        <w:rPr>
          <w:rFonts w:ascii="Calibri" w:eastAsia="SimSun" w:hAnsi="Calibri" w:cs="Calibri"/>
          <w:kern w:val="2"/>
          <w:lang w:eastAsia="hi-IN" w:bidi="hi-IN"/>
        </w:rPr>
        <w:t>, przedstawionego</w:t>
      </w:r>
      <w:r w:rsidR="00D43F7C">
        <w:rPr>
          <w:rFonts w:ascii="Calibri" w:eastAsia="SimSun" w:hAnsi="Calibri" w:cs="Calibri"/>
          <w:kern w:val="2"/>
          <w:lang w:eastAsia="hi-IN" w:bidi="hi-IN"/>
        </w:rPr>
        <w:t xml:space="preserve"> </w:t>
      </w:r>
      <w:r>
        <w:rPr>
          <w:rFonts w:ascii="Calibri" w:eastAsia="SimSun" w:hAnsi="Calibri" w:cs="Calibri"/>
          <w:kern w:val="2"/>
          <w:lang w:eastAsia="hi-IN" w:bidi="hi-IN"/>
        </w:rPr>
        <w:t>na Druku nr 142, polegającej na dopisaniu w</w:t>
      </w:r>
      <w:r w:rsidRPr="00A92B77">
        <w:rPr>
          <w:rFonts w:ascii="Calibri" w:eastAsia="SimSun" w:hAnsi="Calibri" w:cs="Calibri"/>
          <w:b/>
          <w:kern w:val="2"/>
          <w:lang w:eastAsia="hi-IN" w:bidi="hi-IN"/>
        </w:rPr>
        <w:t xml:space="preserve"> </w:t>
      </w:r>
      <w:r w:rsidRPr="00A92B77">
        <w:rPr>
          <w:rFonts w:ascii="Calibri" w:eastAsia="SimSun" w:hAnsi="Calibri" w:cs="Calibri"/>
          <w:kern w:val="2"/>
          <w:lang w:eastAsia="hi-IN" w:bidi="hi-IN"/>
        </w:rPr>
        <w:t>§ 1</w:t>
      </w:r>
      <w:r>
        <w:rPr>
          <w:rFonts w:ascii="Calibri" w:eastAsia="SimSun" w:hAnsi="Calibri" w:cs="Calibri"/>
          <w:kern w:val="2"/>
          <w:lang w:eastAsia="hi-IN" w:bidi="hi-IN"/>
        </w:rPr>
        <w:t>, po słowach: „</w:t>
      </w:r>
      <w:r w:rsidRPr="00A92B77">
        <w:rPr>
          <w:rFonts w:ascii="Calibri" w:eastAsia="SimSun" w:hAnsi="Calibri" w:cs="Calibri"/>
          <w:i/>
          <w:kern w:val="2"/>
          <w:lang w:eastAsia="hi-IN" w:bidi="hi-IN"/>
        </w:rPr>
        <w:t>Rada Dzielnicy Ursynów m.st. Warszawy</w:t>
      </w:r>
      <w:r>
        <w:rPr>
          <w:rFonts w:ascii="Calibri" w:eastAsia="SimSun" w:hAnsi="Calibri" w:cs="Calibri"/>
          <w:i/>
          <w:kern w:val="2"/>
          <w:lang w:eastAsia="hi-IN" w:bidi="hi-IN"/>
        </w:rPr>
        <w:t xml:space="preserve">” </w:t>
      </w:r>
      <w:r w:rsidRPr="00A92B77">
        <w:rPr>
          <w:rFonts w:ascii="Calibri" w:eastAsia="SimSun" w:hAnsi="Calibri" w:cs="Calibri"/>
          <w:kern w:val="2"/>
          <w:lang w:eastAsia="hi-IN" w:bidi="hi-IN"/>
        </w:rPr>
        <w:t>słowa:</w:t>
      </w:r>
      <w:r>
        <w:rPr>
          <w:rFonts w:ascii="Calibri" w:eastAsia="SimSun" w:hAnsi="Calibri" w:cs="Calibri"/>
          <w:i/>
          <w:kern w:val="2"/>
          <w:lang w:eastAsia="hi-IN" w:bidi="hi-IN"/>
        </w:rPr>
        <w:t xml:space="preserve"> „pozytywnie”</w:t>
      </w:r>
      <w:r w:rsidR="00B611AE">
        <w:rPr>
          <w:rFonts w:ascii="Calibri" w:eastAsia="SimSun" w:hAnsi="Calibri" w:cs="Calibri"/>
          <w:kern w:val="2"/>
          <w:lang w:eastAsia="hi-IN" w:bidi="hi-IN"/>
        </w:rPr>
        <w:t xml:space="preserve">. Przewodnicząca wyjaśniła, iż jest to zgodne </w:t>
      </w:r>
      <w:r w:rsidR="009A25B5">
        <w:rPr>
          <w:rFonts w:ascii="Calibri" w:eastAsia="SimSun" w:hAnsi="Calibri" w:cs="Calibri"/>
          <w:kern w:val="2"/>
          <w:lang w:eastAsia="hi-IN" w:bidi="hi-IN"/>
        </w:rPr>
        <w:t xml:space="preserve">z rekomendacją Komisji </w:t>
      </w:r>
      <w:r w:rsidR="009A25B5" w:rsidRPr="00F2010B">
        <w:rPr>
          <w:rFonts w:ascii="Calibri" w:eastAsia="SimSun" w:hAnsi="Calibri" w:cs="Calibri"/>
          <w:kern w:val="2"/>
          <w:szCs w:val="24"/>
          <w:lang w:eastAsia="hi-IN" w:bidi="hi-IN"/>
        </w:rPr>
        <w:t>Zdrowia, Sp</w:t>
      </w:r>
      <w:r w:rsidR="00B611AE">
        <w:rPr>
          <w:rFonts w:ascii="Calibri" w:eastAsia="SimSun" w:hAnsi="Calibri" w:cs="Calibri"/>
          <w:kern w:val="2"/>
          <w:szCs w:val="24"/>
          <w:lang w:eastAsia="hi-IN" w:bidi="hi-IN"/>
        </w:rPr>
        <w:t xml:space="preserve">raw Społecznych i </w:t>
      </w:r>
      <w:r w:rsidR="009A25B5">
        <w:rPr>
          <w:rFonts w:ascii="Calibri" w:eastAsia="SimSun" w:hAnsi="Calibri" w:cs="Calibri"/>
          <w:kern w:val="2"/>
          <w:szCs w:val="24"/>
          <w:lang w:eastAsia="hi-IN" w:bidi="hi-IN"/>
        </w:rPr>
        <w:t>Bezpieczeństwa</w:t>
      </w:r>
      <w:r w:rsidR="00413160">
        <w:rPr>
          <w:rFonts w:ascii="Calibri" w:eastAsia="SimSun" w:hAnsi="Calibri" w:cs="Calibri"/>
          <w:kern w:val="2"/>
          <w:szCs w:val="24"/>
          <w:lang w:eastAsia="hi-IN" w:bidi="hi-IN"/>
        </w:rPr>
        <w:t xml:space="preserve"> Rady Dzielnicy Ursynów m</w:t>
      </w:r>
      <w:r w:rsidR="009A25B5">
        <w:rPr>
          <w:rFonts w:ascii="Calibri" w:eastAsia="SimSun" w:hAnsi="Calibri" w:cs="Calibri"/>
          <w:kern w:val="2"/>
          <w:szCs w:val="24"/>
          <w:lang w:eastAsia="hi-IN" w:bidi="hi-IN"/>
        </w:rPr>
        <w:t>.</w:t>
      </w:r>
      <w:r w:rsidR="00413160">
        <w:rPr>
          <w:rFonts w:ascii="Calibri" w:eastAsia="SimSun" w:hAnsi="Calibri" w:cs="Calibri"/>
          <w:kern w:val="2"/>
          <w:szCs w:val="24"/>
          <w:lang w:eastAsia="hi-IN" w:bidi="hi-IN"/>
        </w:rPr>
        <w:t>st. Warszawy.</w:t>
      </w:r>
    </w:p>
    <w:p w:rsidR="00413160" w:rsidRPr="00413160" w:rsidRDefault="00413160" w:rsidP="00413160">
      <w:pPr>
        <w:widowControl w:val="0"/>
        <w:suppressAutoHyphens/>
        <w:spacing w:after="0" w:line="300" w:lineRule="auto"/>
        <w:rPr>
          <w:rFonts w:ascii="Calibri" w:eastAsia="SimSun" w:hAnsi="Calibri" w:cs="Calibri"/>
          <w:kern w:val="2"/>
          <w:szCs w:val="24"/>
          <w:lang w:eastAsia="hi-IN" w:bidi="hi-IN"/>
        </w:rPr>
      </w:pPr>
    </w:p>
    <w:p w:rsidR="00671A59" w:rsidRDefault="00B611AE" w:rsidP="00D43F7C">
      <w:pPr>
        <w:rPr>
          <w:rFonts w:ascii="Calibri" w:eastAsia="SimSun" w:hAnsi="Calibri" w:cs="Calibri"/>
          <w:kern w:val="2"/>
          <w:szCs w:val="24"/>
          <w:lang w:eastAsia="hi-IN" w:bidi="hi-IN"/>
        </w:rPr>
      </w:pPr>
      <w:r>
        <w:rPr>
          <w:rFonts w:ascii="Calibri" w:eastAsia="SimSun" w:hAnsi="Calibri" w:cs="Calibri"/>
          <w:kern w:val="2"/>
          <w:lang w:eastAsia="hi-IN" w:bidi="hi-IN"/>
        </w:rPr>
        <w:t xml:space="preserve">Radny </w:t>
      </w:r>
      <w:r w:rsidRPr="00B611AE">
        <w:rPr>
          <w:rFonts w:ascii="Calibri" w:eastAsia="SimSun" w:hAnsi="Calibri" w:cs="Calibri"/>
          <w:b/>
          <w:kern w:val="2"/>
          <w:lang w:eastAsia="hi-IN" w:bidi="hi-IN"/>
        </w:rPr>
        <w:t>Antoni Pomianowski</w:t>
      </w:r>
      <w:r>
        <w:rPr>
          <w:rFonts w:ascii="Calibri" w:eastAsia="SimSun" w:hAnsi="Calibri" w:cs="Calibri"/>
          <w:kern w:val="2"/>
          <w:lang w:eastAsia="hi-IN" w:bidi="hi-IN"/>
        </w:rPr>
        <w:t xml:space="preserve"> zwrócił się z pytaniem</w:t>
      </w:r>
      <w:r w:rsidR="00413160">
        <w:rPr>
          <w:rFonts w:ascii="Calibri" w:eastAsia="SimSun" w:hAnsi="Calibri" w:cs="Calibri"/>
          <w:kern w:val="2"/>
          <w:lang w:eastAsia="hi-IN" w:bidi="hi-IN"/>
        </w:rPr>
        <w:t xml:space="preserve"> </w:t>
      </w:r>
      <w:r w:rsidR="00B2016C">
        <w:rPr>
          <w:rFonts w:ascii="Calibri" w:eastAsia="SimSun" w:hAnsi="Calibri" w:cs="Calibri"/>
          <w:kern w:val="2"/>
          <w:lang w:eastAsia="hi-IN" w:bidi="hi-IN"/>
        </w:rPr>
        <w:t>do Radnego Tomasza Sieradza, co wpłynęło na to, że Klub Koalicji Obywatelskiej tak drastycznie zmienił zdanie w tej sprawie</w:t>
      </w:r>
      <w:r w:rsidR="00506A7A">
        <w:rPr>
          <w:rFonts w:ascii="Calibri" w:eastAsia="SimSun" w:hAnsi="Calibri" w:cs="Calibri"/>
          <w:kern w:val="2"/>
          <w:lang w:eastAsia="hi-IN" w:bidi="hi-IN"/>
        </w:rPr>
        <w:t xml:space="preserve">, czyli pozytywnej </w:t>
      </w:r>
      <w:r w:rsidR="00B2016C">
        <w:rPr>
          <w:rFonts w:ascii="Calibri" w:eastAsia="SimSun" w:hAnsi="Calibri" w:cs="Calibri"/>
          <w:kern w:val="2"/>
          <w:lang w:eastAsia="hi-IN" w:bidi="hi-IN"/>
        </w:rPr>
        <w:t>opinii</w:t>
      </w:r>
      <w:r w:rsidR="00506A7A">
        <w:rPr>
          <w:rFonts w:ascii="Calibri" w:eastAsia="SimSun" w:hAnsi="Calibri" w:cs="Calibri"/>
          <w:kern w:val="2"/>
          <w:lang w:eastAsia="hi-IN" w:bidi="hi-IN"/>
        </w:rPr>
        <w:t xml:space="preserve"> dot. </w:t>
      </w:r>
      <w:r w:rsidR="00B2016C">
        <w:rPr>
          <w:rFonts w:ascii="Calibri" w:eastAsia="SimSun" w:hAnsi="Calibri" w:cs="Calibri"/>
          <w:kern w:val="2"/>
          <w:lang w:eastAsia="hi-IN" w:bidi="hi-IN"/>
        </w:rPr>
        <w:t xml:space="preserve">projektu uchwały w sprawie wprowadzenia </w:t>
      </w:r>
      <w:r w:rsidR="00B2016C" w:rsidRPr="00B2016C">
        <w:rPr>
          <w:rFonts w:ascii="Calibri" w:eastAsia="SimSun" w:hAnsi="Calibri" w:cs="Calibri"/>
          <w:kern w:val="2"/>
          <w:szCs w:val="24"/>
          <w:lang w:eastAsia="hi-IN" w:bidi="hi-IN"/>
        </w:rPr>
        <w:t xml:space="preserve">na terenie m.st. Warszawy </w:t>
      </w:r>
      <w:r w:rsidR="007B72E0">
        <w:rPr>
          <w:rFonts w:ascii="Calibri" w:eastAsia="SimSun" w:hAnsi="Calibri" w:cs="Calibri"/>
          <w:kern w:val="2"/>
          <w:lang w:eastAsia="hi-IN" w:bidi="hi-IN"/>
        </w:rPr>
        <w:t>ograniczenia</w:t>
      </w:r>
      <w:r w:rsidR="007B72E0" w:rsidRPr="00B2016C">
        <w:rPr>
          <w:rFonts w:ascii="Calibri" w:eastAsia="SimSun" w:hAnsi="Calibri" w:cs="Calibri"/>
          <w:kern w:val="2"/>
          <w:szCs w:val="24"/>
          <w:lang w:eastAsia="hi-IN" w:bidi="hi-IN"/>
        </w:rPr>
        <w:t xml:space="preserve"> </w:t>
      </w:r>
      <w:r w:rsidR="00B2016C" w:rsidRPr="00B2016C">
        <w:rPr>
          <w:rFonts w:ascii="Calibri" w:eastAsia="SimSun" w:hAnsi="Calibri" w:cs="Calibri"/>
          <w:kern w:val="2"/>
          <w:szCs w:val="24"/>
          <w:lang w:eastAsia="hi-IN" w:bidi="hi-IN"/>
        </w:rPr>
        <w:t>w godzinach nocnej sprzedaży napojów alkoholowych przeznaczonych do spożycia poza miejscem sprzedaży.</w:t>
      </w:r>
      <w:r w:rsidR="00B2016C">
        <w:rPr>
          <w:rFonts w:ascii="Calibri" w:eastAsia="SimSun" w:hAnsi="Calibri" w:cs="Calibri"/>
          <w:kern w:val="2"/>
          <w:szCs w:val="24"/>
          <w:lang w:eastAsia="hi-IN" w:bidi="hi-IN"/>
        </w:rPr>
        <w:t xml:space="preserve"> </w:t>
      </w:r>
    </w:p>
    <w:p w:rsidR="009C4E8F" w:rsidRDefault="00671A59" w:rsidP="00D43F7C">
      <w:pPr>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Radny </w:t>
      </w:r>
      <w:r w:rsidRPr="00671A59">
        <w:rPr>
          <w:rFonts w:ascii="Calibri" w:eastAsia="SimSun" w:hAnsi="Calibri" w:cs="Calibri"/>
          <w:b/>
          <w:kern w:val="2"/>
          <w:szCs w:val="24"/>
          <w:lang w:eastAsia="hi-IN" w:bidi="hi-IN"/>
        </w:rPr>
        <w:t>Tomasz Sieradz</w:t>
      </w:r>
      <w:r>
        <w:rPr>
          <w:rFonts w:ascii="Calibri" w:eastAsia="SimSun" w:hAnsi="Calibri" w:cs="Calibri"/>
          <w:b/>
          <w:kern w:val="2"/>
          <w:szCs w:val="24"/>
          <w:lang w:eastAsia="hi-IN" w:bidi="hi-IN"/>
        </w:rPr>
        <w:t xml:space="preserve"> </w:t>
      </w:r>
      <w:r>
        <w:rPr>
          <w:rFonts w:ascii="Calibri" w:eastAsia="SimSun" w:hAnsi="Calibri" w:cs="Calibri"/>
          <w:kern w:val="2"/>
          <w:szCs w:val="24"/>
          <w:lang w:eastAsia="hi-IN" w:bidi="hi-IN"/>
        </w:rPr>
        <w:t>poprosił radną Olgę Górną</w:t>
      </w:r>
      <w:r w:rsidR="00110CEC">
        <w:rPr>
          <w:rFonts w:ascii="Calibri" w:eastAsia="SimSun" w:hAnsi="Calibri" w:cs="Calibri"/>
          <w:kern w:val="2"/>
          <w:szCs w:val="24"/>
          <w:lang w:eastAsia="hi-IN" w:bidi="hi-IN"/>
        </w:rPr>
        <w:t xml:space="preserve"> o przedstawienie opinii klubowej w tej sprawie, ponieważ nie uczestniczył w spotkaniu Klubu – wczoraj. Wyjaśnił, też że na jednej z poprzednich sesji Rady Dzielnicy, na której omawiano tę sprawę, był nieobecny.</w:t>
      </w:r>
      <w:r w:rsidR="00A96CCA">
        <w:rPr>
          <w:rFonts w:ascii="Calibri" w:eastAsia="SimSun" w:hAnsi="Calibri" w:cs="Calibri"/>
          <w:kern w:val="2"/>
          <w:szCs w:val="24"/>
          <w:lang w:eastAsia="hi-IN" w:bidi="hi-IN"/>
        </w:rPr>
        <w:t xml:space="preserve"> Następnie wyrazi</w:t>
      </w:r>
      <w:r w:rsidR="007B72E0">
        <w:rPr>
          <w:rFonts w:ascii="Calibri" w:eastAsia="SimSun" w:hAnsi="Calibri" w:cs="Calibri"/>
          <w:kern w:val="2"/>
          <w:szCs w:val="24"/>
          <w:lang w:eastAsia="hi-IN" w:bidi="hi-IN"/>
        </w:rPr>
        <w:t>ł</w:t>
      </w:r>
      <w:r w:rsidR="00A96CCA">
        <w:rPr>
          <w:rFonts w:ascii="Calibri" w:eastAsia="SimSun" w:hAnsi="Calibri" w:cs="Calibri"/>
          <w:kern w:val="2"/>
          <w:szCs w:val="24"/>
          <w:lang w:eastAsia="hi-IN" w:bidi="hi-IN"/>
        </w:rPr>
        <w:t xml:space="preserve"> opinię pozytywną dla wprowadzenia zaproponowanego w tym projekcie – ograniczenia </w:t>
      </w:r>
      <w:r w:rsidR="007B72E0" w:rsidRPr="00B2016C">
        <w:rPr>
          <w:rFonts w:ascii="Calibri" w:eastAsia="SimSun" w:hAnsi="Calibri" w:cs="Calibri"/>
          <w:kern w:val="2"/>
          <w:szCs w:val="24"/>
          <w:lang w:eastAsia="hi-IN" w:bidi="hi-IN"/>
        </w:rPr>
        <w:t>na terenie m.st. Warszawy</w:t>
      </w:r>
      <w:r w:rsidR="007B72E0" w:rsidRPr="007B72E0">
        <w:rPr>
          <w:rFonts w:ascii="Calibri" w:eastAsia="SimSun" w:hAnsi="Calibri" w:cs="Calibri"/>
          <w:kern w:val="2"/>
          <w:szCs w:val="24"/>
          <w:lang w:eastAsia="hi-IN" w:bidi="hi-IN"/>
        </w:rPr>
        <w:t xml:space="preserve"> </w:t>
      </w:r>
      <w:r w:rsidR="007B72E0" w:rsidRPr="00B2016C">
        <w:rPr>
          <w:rFonts w:ascii="Calibri" w:eastAsia="SimSun" w:hAnsi="Calibri" w:cs="Calibri"/>
          <w:kern w:val="2"/>
          <w:szCs w:val="24"/>
          <w:lang w:eastAsia="hi-IN" w:bidi="hi-IN"/>
        </w:rPr>
        <w:t>w godzinach nocnej sprzedaży napojów alkoholowych przeznaczonych do spożycia poza miejscem sprzedaży.</w:t>
      </w:r>
      <w:r w:rsidR="007B72E0">
        <w:rPr>
          <w:rFonts w:ascii="Calibri" w:eastAsia="SimSun" w:hAnsi="Calibri" w:cs="Calibri"/>
          <w:kern w:val="2"/>
          <w:szCs w:val="24"/>
          <w:lang w:eastAsia="hi-IN" w:bidi="hi-IN"/>
        </w:rPr>
        <w:t xml:space="preserve"> </w:t>
      </w:r>
    </w:p>
    <w:p w:rsidR="00B611AE" w:rsidRPr="00B2016C" w:rsidRDefault="009C4E8F" w:rsidP="00D43F7C">
      <w:pPr>
        <w:rPr>
          <w:rFonts w:ascii="Calibri" w:eastAsia="SimSun" w:hAnsi="Calibri" w:cs="Calibri"/>
          <w:kern w:val="2"/>
          <w:lang w:eastAsia="hi-IN" w:bidi="hi-IN"/>
        </w:rPr>
      </w:pPr>
      <w:r>
        <w:rPr>
          <w:rFonts w:ascii="Calibri" w:eastAsia="SimSun" w:hAnsi="Calibri" w:cs="Calibri"/>
          <w:kern w:val="2"/>
          <w:szCs w:val="24"/>
          <w:lang w:eastAsia="hi-IN" w:bidi="hi-IN"/>
        </w:rPr>
        <w:t xml:space="preserve">Radna </w:t>
      </w:r>
      <w:r w:rsidRPr="009C4E8F">
        <w:rPr>
          <w:rFonts w:ascii="Calibri" w:eastAsia="SimSun" w:hAnsi="Calibri" w:cs="Calibri"/>
          <w:b/>
          <w:kern w:val="2"/>
          <w:szCs w:val="24"/>
          <w:lang w:eastAsia="hi-IN" w:bidi="hi-IN"/>
        </w:rPr>
        <w:t>Olga Górna</w:t>
      </w:r>
      <w:r>
        <w:rPr>
          <w:rFonts w:ascii="Calibri" w:eastAsia="SimSun" w:hAnsi="Calibri" w:cs="Calibri"/>
          <w:kern w:val="2"/>
          <w:szCs w:val="24"/>
          <w:lang w:eastAsia="hi-IN" w:bidi="hi-IN"/>
        </w:rPr>
        <w:t xml:space="preserve"> powiedziała, że gdy po raz pierwszy omawiano ten temat na sesji Rady Dzielnicy Ursynów, radni mieli poczucie, że wtedy była to w przestrzeni publicznej „wojna różnych ekspertów”</w:t>
      </w:r>
      <w:r w:rsidR="009300A0">
        <w:rPr>
          <w:rFonts w:ascii="Calibri" w:eastAsia="SimSun" w:hAnsi="Calibri" w:cs="Calibri"/>
          <w:kern w:val="2"/>
          <w:szCs w:val="24"/>
          <w:lang w:eastAsia="hi-IN" w:bidi="hi-IN"/>
        </w:rPr>
        <w:t>. Obecnie sytuacja ta zmieniła się, bo pilotaż, który został wp</w:t>
      </w:r>
      <w:r w:rsidR="000B44CF">
        <w:rPr>
          <w:rFonts w:ascii="Calibri" w:eastAsia="SimSun" w:hAnsi="Calibri" w:cs="Calibri"/>
          <w:kern w:val="2"/>
          <w:szCs w:val="24"/>
          <w:lang w:eastAsia="hi-IN" w:bidi="hi-IN"/>
        </w:rPr>
        <w:t xml:space="preserve">rowadzony na terenie dwóch Warszawskich dzielnic miał pokazać </w:t>
      </w:r>
      <w:r w:rsidR="0049790A">
        <w:rPr>
          <w:rFonts w:ascii="Calibri" w:eastAsia="SimSun" w:hAnsi="Calibri" w:cs="Calibri"/>
          <w:kern w:val="2"/>
          <w:szCs w:val="24"/>
          <w:lang w:eastAsia="hi-IN" w:bidi="hi-IN"/>
        </w:rPr>
        <w:t>efektywność tego rozwiązania i w ocenie Klubu Koalicji Obywatelskiej – pokazał to.</w:t>
      </w:r>
      <w:r w:rsidR="003C2DA6">
        <w:rPr>
          <w:rFonts w:ascii="Calibri" w:eastAsia="SimSun" w:hAnsi="Calibri" w:cs="Calibri"/>
          <w:kern w:val="2"/>
          <w:szCs w:val="24"/>
          <w:lang w:eastAsia="hi-IN" w:bidi="hi-IN"/>
        </w:rPr>
        <w:t xml:space="preserve"> Stwierdziła, że głównym czynnikiem zmiany decyzji Klubu radnych Koalicji Obywatelskiej w tej sprawie są wyniki ww. pilotażu. </w:t>
      </w:r>
      <w:r w:rsidR="0049790A">
        <w:rPr>
          <w:rFonts w:ascii="Calibri" w:eastAsia="SimSun" w:hAnsi="Calibri" w:cs="Calibri"/>
          <w:kern w:val="2"/>
          <w:szCs w:val="24"/>
          <w:lang w:eastAsia="hi-IN" w:bidi="hi-IN"/>
        </w:rPr>
        <w:t xml:space="preserve"> </w:t>
      </w:r>
      <w:r w:rsidR="009300A0">
        <w:rPr>
          <w:rFonts w:ascii="Calibri" w:eastAsia="SimSun" w:hAnsi="Calibri" w:cs="Calibri"/>
          <w:kern w:val="2"/>
          <w:szCs w:val="24"/>
          <w:lang w:eastAsia="hi-IN" w:bidi="hi-IN"/>
        </w:rPr>
        <w:t xml:space="preserve">  </w:t>
      </w:r>
      <w:r>
        <w:rPr>
          <w:rFonts w:ascii="Calibri" w:eastAsia="SimSun" w:hAnsi="Calibri" w:cs="Calibri"/>
          <w:kern w:val="2"/>
          <w:szCs w:val="24"/>
          <w:lang w:eastAsia="hi-IN" w:bidi="hi-IN"/>
        </w:rPr>
        <w:t xml:space="preserve"> </w:t>
      </w:r>
      <w:r w:rsidR="00110CEC">
        <w:rPr>
          <w:rFonts w:ascii="Calibri" w:eastAsia="SimSun" w:hAnsi="Calibri" w:cs="Calibri"/>
          <w:kern w:val="2"/>
          <w:szCs w:val="24"/>
          <w:lang w:eastAsia="hi-IN" w:bidi="hi-IN"/>
        </w:rPr>
        <w:t xml:space="preserve">   </w:t>
      </w:r>
      <w:r w:rsidR="00671A59">
        <w:rPr>
          <w:rFonts w:ascii="Calibri" w:eastAsia="SimSun" w:hAnsi="Calibri" w:cs="Calibri"/>
          <w:kern w:val="2"/>
          <w:szCs w:val="24"/>
          <w:lang w:eastAsia="hi-IN" w:bidi="hi-IN"/>
        </w:rPr>
        <w:t xml:space="preserve"> </w:t>
      </w:r>
      <w:r w:rsidR="00B2016C" w:rsidRPr="00B2016C">
        <w:rPr>
          <w:rFonts w:ascii="Calibri" w:eastAsia="SimSun" w:hAnsi="Calibri" w:cs="Calibri"/>
          <w:kern w:val="2"/>
          <w:szCs w:val="24"/>
          <w:lang w:eastAsia="hi-IN" w:bidi="hi-IN"/>
        </w:rPr>
        <w:t xml:space="preserve"> </w:t>
      </w:r>
      <w:r w:rsidR="00B2016C" w:rsidRPr="00B2016C">
        <w:rPr>
          <w:rFonts w:ascii="Calibri" w:eastAsia="SimSun" w:hAnsi="Calibri" w:cs="Calibri"/>
          <w:kern w:val="2"/>
          <w:lang w:eastAsia="hi-IN" w:bidi="hi-IN"/>
        </w:rPr>
        <w:t xml:space="preserve"> </w:t>
      </w:r>
    </w:p>
    <w:p w:rsidR="00197A8A" w:rsidRDefault="00FC281E" w:rsidP="00197A8A">
      <w:pPr>
        <w:rPr>
          <w:rFonts w:ascii="Calibri" w:eastAsia="SimSun" w:hAnsi="Calibri" w:cs="Calibri"/>
          <w:kern w:val="2"/>
          <w:szCs w:val="24"/>
          <w:lang w:eastAsia="hi-IN" w:bidi="hi-IN"/>
        </w:rPr>
      </w:pPr>
      <w:r>
        <w:rPr>
          <w:rFonts w:ascii="Calibri" w:eastAsia="SimSun" w:hAnsi="Calibri" w:cs="Calibri"/>
          <w:kern w:val="2"/>
          <w:lang w:eastAsia="hi-IN" w:bidi="hi-IN"/>
        </w:rPr>
        <w:t xml:space="preserve">Radny </w:t>
      </w:r>
      <w:r w:rsidRPr="00FC281E">
        <w:rPr>
          <w:rFonts w:ascii="Calibri" w:eastAsia="SimSun" w:hAnsi="Calibri" w:cs="Calibri"/>
          <w:b/>
          <w:kern w:val="2"/>
          <w:lang w:eastAsia="hi-IN" w:bidi="hi-IN"/>
        </w:rPr>
        <w:t>Paweł Lenarczyk</w:t>
      </w:r>
      <w:r>
        <w:rPr>
          <w:rFonts w:ascii="Calibri" w:eastAsia="SimSun" w:hAnsi="Calibri" w:cs="Calibri"/>
          <w:b/>
          <w:kern w:val="2"/>
          <w:lang w:eastAsia="hi-IN" w:bidi="hi-IN"/>
        </w:rPr>
        <w:t xml:space="preserve"> </w:t>
      </w:r>
      <w:r w:rsidR="00197A8A" w:rsidRPr="00197A8A">
        <w:rPr>
          <w:rFonts w:ascii="Calibri" w:eastAsia="SimSun" w:hAnsi="Calibri" w:cs="Calibri"/>
          <w:kern w:val="2"/>
          <w:lang w:eastAsia="hi-IN" w:bidi="hi-IN"/>
        </w:rPr>
        <w:t>wyraził pozytywną opinię na temat</w:t>
      </w:r>
      <w:r w:rsidR="00197A8A">
        <w:rPr>
          <w:rFonts w:ascii="Calibri" w:eastAsia="SimSun" w:hAnsi="Calibri" w:cs="Calibri"/>
          <w:b/>
          <w:kern w:val="2"/>
          <w:lang w:eastAsia="hi-IN" w:bidi="hi-IN"/>
        </w:rPr>
        <w:t xml:space="preserve"> </w:t>
      </w:r>
      <w:r w:rsidR="00197A8A">
        <w:rPr>
          <w:rFonts w:ascii="Calibri" w:eastAsia="SimSun" w:hAnsi="Calibri" w:cs="Calibri"/>
          <w:kern w:val="2"/>
          <w:szCs w:val="24"/>
          <w:lang w:eastAsia="hi-IN" w:bidi="hi-IN"/>
        </w:rPr>
        <w:t xml:space="preserve">wprowadzenia zaproponowanego w tym projekcie uchwały – ograniczenia </w:t>
      </w:r>
      <w:r w:rsidR="00197A8A" w:rsidRPr="00B2016C">
        <w:rPr>
          <w:rFonts w:ascii="Calibri" w:eastAsia="SimSun" w:hAnsi="Calibri" w:cs="Calibri"/>
          <w:kern w:val="2"/>
          <w:szCs w:val="24"/>
          <w:lang w:eastAsia="hi-IN" w:bidi="hi-IN"/>
        </w:rPr>
        <w:t>na terenie m.st. Warszawy</w:t>
      </w:r>
      <w:r w:rsidR="00197A8A" w:rsidRPr="007B72E0">
        <w:rPr>
          <w:rFonts w:ascii="Calibri" w:eastAsia="SimSun" w:hAnsi="Calibri" w:cs="Calibri"/>
          <w:kern w:val="2"/>
          <w:szCs w:val="24"/>
          <w:lang w:eastAsia="hi-IN" w:bidi="hi-IN"/>
        </w:rPr>
        <w:t xml:space="preserve"> </w:t>
      </w:r>
      <w:r w:rsidR="00197A8A" w:rsidRPr="00B2016C">
        <w:rPr>
          <w:rFonts w:ascii="Calibri" w:eastAsia="SimSun" w:hAnsi="Calibri" w:cs="Calibri"/>
          <w:kern w:val="2"/>
          <w:szCs w:val="24"/>
          <w:lang w:eastAsia="hi-IN" w:bidi="hi-IN"/>
        </w:rPr>
        <w:t xml:space="preserve">w godzinach nocnej sprzedaży napojów alkoholowych </w:t>
      </w:r>
      <w:r w:rsidR="00197A8A">
        <w:rPr>
          <w:rFonts w:ascii="Calibri" w:eastAsia="SimSun" w:hAnsi="Calibri" w:cs="Calibri"/>
          <w:kern w:val="2"/>
          <w:szCs w:val="24"/>
          <w:lang w:eastAsia="hi-IN" w:bidi="hi-IN"/>
        </w:rPr>
        <w:t xml:space="preserve">(tj. w godz. 22:00-06:00) </w:t>
      </w:r>
      <w:r w:rsidR="00197A8A" w:rsidRPr="00B2016C">
        <w:rPr>
          <w:rFonts w:ascii="Calibri" w:eastAsia="SimSun" w:hAnsi="Calibri" w:cs="Calibri"/>
          <w:kern w:val="2"/>
          <w:szCs w:val="24"/>
          <w:lang w:eastAsia="hi-IN" w:bidi="hi-IN"/>
        </w:rPr>
        <w:t>przeznaczonych do spożycia poza miejscem sprzedaży.</w:t>
      </w:r>
      <w:r w:rsidR="00197A8A">
        <w:rPr>
          <w:rFonts w:ascii="Calibri" w:eastAsia="SimSun" w:hAnsi="Calibri" w:cs="Calibri"/>
          <w:kern w:val="2"/>
          <w:szCs w:val="24"/>
          <w:lang w:eastAsia="hi-IN" w:bidi="hi-IN"/>
        </w:rPr>
        <w:t xml:space="preserve"> </w:t>
      </w:r>
      <w:r w:rsidR="00CE1C32">
        <w:rPr>
          <w:rFonts w:ascii="Calibri" w:eastAsia="SimSun" w:hAnsi="Calibri" w:cs="Calibri"/>
          <w:kern w:val="2"/>
          <w:szCs w:val="24"/>
          <w:lang w:eastAsia="hi-IN" w:bidi="hi-IN"/>
        </w:rPr>
        <w:t>Stwierdził, że dzięki takim rozwiązaniom, przykłady z innych miast wskazują na realną poprawę bezpieczeństwa mieszkańców</w:t>
      </w:r>
      <w:r w:rsidR="00661BC0">
        <w:rPr>
          <w:rFonts w:ascii="Calibri" w:eastAsia="SimSun" w:hAnsi="Calibri" w:cs="Calibri"/>
          <w:kern w:val="2"/>
          <w:szCs w:val="24"/>
          <w:lang w:eastAsia="hi-IN" w:bidi="hi-IN"/>
        </w:rPr>
        <w:t>. Informacje uzyskane ze Straży Miejskiej i Policji, wskazują na zmniejszenie negatywnych zdarzeń związanych z nadużywaniem alkoholu</w:t>
      </w:r>
      <w:r w:rsidR="00CE27D7">
        <w:rPr>
          <w:rFonts w:ascii="Calibri" w:eastAsia="SimSun" w:hAnsi="Calibri" w:cs="Calibri"/>
          <w:kern w:val="2"/>
          <w:szCs w:val="24"/>
          <w:lang w:eastAsia="hi-IN" w:bidi="hi-IN"/>
        </w:rPr>
        <w:t>.</w:t>
      </w:r>
    </w:p>
    <w:p w:rsidR="00174C93" w:rsidRDefault="00E43F62" w:rsidP="00D43F7C">
      <w:pPr>
        <w:rPr>
          <w:rFonts w:ascii="Calibri" w:eastAsia="SimSun" w:hAnsi="Calibri" w:cs="Calibri"/>
          <w:kern w:val="2"/>
          <w:szCs w:val="24"/>
          <w:lang w:eastAsia="hi-IN" w:bidi="hi-IN"/>
        </w:rPr>
      </w:pPr>
      <w:r>
        <w:rPr>
          <w:rFonts w:ascii="Calibri" w:eastAsia="SimSun" w:hAnsi="Calibri" w:cs="Calibri"/>
          <w:kern w:val="2"/>
          <w:lang w:eastAsia="hi-IN" w:bidi="hi-IN"/>
        </w:rPr>
        <w:t>Rad</w:t>
      </w:r>
      <w:r w:rsidR="00174C93">
        <w:rPr>
          <w:rFonts w:ascii="Calibri" w:eastAsia="SimSun" w:hAnsi="Calibri" w:cs="Calibri"/>
          <w:kern w:val="2"/>
          <w:lang w:eastAsia="hi-IN" w:bidi="hi-IN"/>
        </w:rPr>
        <w:t>n</w:t>
      </w:r>
      <w:r>
        <w:rPr>
          <w:rFonts w:ascii="Calibri" w:eastAsia="SimSun" w:hAnsi="Calibri" w:cs="Calibri"/>
          <w:kern w:val="2"/>
          <w:lang w:eastAsia="hi-IN" w:bidi="hi-IN"/>
        </w:rPr>
        <w:t xml:space="preserve">y </w:t>
      </w:r>
      <w:r w:rsidRPr="00E43F62">
        <w:rPr>
          <w:rFonts w:ascii="Calibri" w:eastAsia="SimSun" w:hAnsi="Calibri" w:cs="Calibri"/>
          <w:b/>
          <w:kern w:val="2"/>
          <w:lang w:eastAsia="hi-IN" w:bidi="hi-IN"/>
        </w:rPr>
        <w:t>Karol Radziwiłł</w:t>
      </w:r>
      <w:r>
        <w:rPr>
          <w:rFonts w:ascii="Calibri" w:eastAsia="SimSun" w:hAnsi="Calibri" w:cs="Calibri"/>
          <w:b/>
          <w:kern w:val="2"/>
          <w:lang w:eastAsia="hi-IN" w:bidi="hi-IN"/>
        </w:rPr>
        <w:t xml:space="preserve"> </w:t>
      </w:r>
      <w:r w:rsidR="00174C93">
        <w:rPr>
          <w:rFonts w:ascii="Calibri" w:eastAsia="SimSun" w:hAnsi="Calibri" w:cs="Calibri"/>
          <w:kern w:val="2"/>
          <w:lang w:eastAsia="hi-IN" w:bidi="hi-IN"/>
        </w:rPr>
        <w:t xml:space="preserve">podziękował radnym z </w:t>
      </w:r>
      <w:r w:rsidR="00174C93">
        <w:rPr>
          <w:rFonts w:ascii="Calibri" w:eastAsia="SimSun" w:hAnsi="Calibri" w:cs="Calibri"/>
          <w:kern w:val="2"/>
          <w:szCs w:val="24"/>
          <w:lang w:eastAsia="hi-IN" w:bidi="hi-IN"/>
        </w:rPr>
        <w:t xml:space="preserve">Klubu Koalicji Obywatelskiej za zmianę decyzji w tej sprawie, gdyż jak stwierdził wszystkie dane na ten temat są jednoznaczne i wskazują na zmniejszenie ilości zdarzeń związanych z alkoholem i ochronę ofiar przestępstw oraz wychowanie młodzieży w trzeźwości. </w:t>
      </w:r>
    </w:p>
    <w:p w:rsidR="004F53EA" w:rsidRDefault="00174C93" w:rsidP="00D43F7C">
      <w:pPr>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Radny </w:t>
      </w:r>
      <w:r w:rsidRPr="00174C93">
        <w:rPr>
          <w:rFonts w:ascii="Calibri" w:eastAsia="SimSun" w:hAnsi="Calibri" w:cs="Calibri"/>
          <w:b/>
          <w:kern w:val="2"/>
          <w:szCs w:val="24"/>
          <w:lang w:eastAsia="hi-IN" w:bidi="hi-IN"/>
        </w:rPr>
        <w:t>Marcin Szadowiak</w:t>
      </w:r>
      <w:r>
        <w:rPr>
          <w:rFonts w:ascii="Calibri" w:eastAsia="SimSun" w:hAnsi="Calibri" w:cs="Calibri"/>
          <w:kern w:val="2"/>
          <w:szCs w:val="24"/>
          <w:lang w:eastAsia="hi-IN" w:bidi="hi-IN"/>
        </w:rPr>
        <w:t xml:space="preserve"> </w:t>
      </w:r>
      <w:r w:rsidR="00EC3D7F">
        <w:rPr>
          <w:rFonts w:ascii="Calibri" w:eastAsia="SimSun" w:hAnsi="Calibri" w:cs="Calibri"/>
          <w:kern w:val="2"/>
          <w:szCs w:val="24"/>
          <w:lang w:eastAsia="hi-IN" w:bidi="hi-IN"/>
        </w:rPr>
        <w:t xml:space="preserve">przypomniał radnym </w:t>
      </w:r>
      <w:r w:rsidR="00CA69DD">
        <w:rPr>
          <w:rFonts w:ascii="Calibri" w:eastAsia="SimSun" w:hAnsi="Calibri" w:cs="Calibri"/>
          <w:kern w:val="2"/>
          <w:szCs w:val="24"/>
          <w:lang w:eastAsia="hi-IN" w:bidi="hi-IN"/>
        </w:rPr>
        <w:t xml:space="preserve">przykład Powiśla i bulwarów Wiślanych, gdzie kolejka młodych ludzi kupujących alkohol, do sklepu znajdującego się na stacji benzynowej sięgała ok. 300 m. Stwierdził, że pewien system, w którym sprzedaż alkoholu zostanie ograniczona, będzie z korzyścią dla wszystkich mieszkańców, poprzez ograniczenie przestępczości, czy alkoholizmu. </w:t>
      </w:r>
      <w:r w:rsidR="004F53EA">
        <w:rPr>
          <w:rFonts w:ascii="Calibri" w:eastAsia="SimSun" w:hAnsi="Calibri" w:cs="Calibri"/>
          <w:kern w:val="2"/>
          <w:szCs w:val="24"/>
          <w:lang w:eastAsia="hi-IN" w:bidi="hi-IN"/>
        </w:rPr>
        <w:t>W imieniu Klubu PiS powiedział, że radni będą głosować za przyjęciem tej uchwały.</w:t>
      </w:r>
    </w:p>
    <w:p w:rsidR="001D7117" w:rsidRDefault="004F53EA" w:rsidP="00D43F7C">
      <w:pPr>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Radny </w:t>
      </w:r>
      <w:r w:rsidRPr="004F53EA">
        <w:rPr>
          <w:rFonts w:ascii="Calibri" w:eastAsia="SimSun" w:hAnsi="Calibri" w:cs="Calibri"/>
          <w:b/>
          <w:kern w:val="2"/>
          <w:szCs w:val="24"/>
          <w:lang w:eastAsia="hi-IN" w:bidi="hi-IN"/>
        </w:rPr>
        <w:t>Maciej Mackiewicz</w:t>
      </w:r>
      <w:r>
        <w:rPr>
          <w:rFonts w:ascii="Calibri" w:eastAsia="SimSun" w:hAnsi="Calibri" w:cs="Calibri"/>
          <w:kern w:val="2"/>
          <w:szCs w:val="24"/>
          <w:lang w:eastAsia="hi-IN" w:bidi="hi-IN"/>
        </w:rPr>
        <w:t xml:space="preserve"> </w:t>
      </w:r>
      <w:r w:rsidR="00E8403F">
        <w:rPr>
          <w:rFonts w:ascii="Calibri" w:eastAsia="SimSun" w:hAnsi="Calibri" w:cs="Calibri"/>
          <w:kern w:val="2"/>
          <w:lang w:eastAsia="hi-IN" w:bidi="hi-IN"/>
        </w:rPr>
        <w:t xml:space="preserve">wyraził opinię, iż ograniczenie sprzedaży alkoholu od godz. 23:00, było jeszcze do przyjęcia, natomiast zmiana na 22:00 jest przesadą. Wyraził obawę, że zarówno młodzież, jak i osoby dorosłe, ze względu na ograniczenie czasowe, kupią więcej alkoholu i odniesie to zupełnie odwrotny efekt do zamierzonego. </w:t>
      </w:r>
      <w:r w:rsidR="007A7977">
        <w:rPr>
          <w:rFonts w:ascii="Calibri" w:eastAsia="SimSun" w:hAnsi="Calibri" w:cs="Calibri"/>
          <w:kern w:val="2"/>
          <w:lang w:eastAsia="hi-IN" w:bidi="hi-IN"/>
        </w:rPr>
        <w:t xml:space="preserve">Powiedział, że bardziej podoba Mu się kolejny projekt uchwały, </w:t>
      </w:r>
      <w:r w:rsidR="007A7977">
        <w:rPr>
          <w:rFonts w:ascii="Calibri" w:eastAsia="SimSun" w:hAnsi="Calibri" w:cs="Calibri"/>
          <w:kern w:val="2"/>
          <w:lang w:eastAsia="hi-IN" w:bidi="hi-IN"/>
        </w:rPr>
        <w:lastRenderedPageBreak/>
        <w:t xml:space="preserve">przedstawiony na Druku nr 143 </w:t>
      </w:r>
      <w:r w:rsidR="007A7977" w:rsidRPr="007A7977">
        <w:rPr>
          <w:rFonts w:ascii="Calibri" w:eastAsia="SimSun" w:hAnsi="Calibri" w:cs="Calibri"/>
          <w:kern w:val="2"/>
          <w:szCs w:val="24"/>
          <w:lang w:eastAsia="hi-IN" w:bidi="hi-IN"/>
        </w:rPr>
        <w:t>w sprawie ustalenia maksymalnej liczby zezwoleń na sprzedaż napojów alkoholowych</w:t>
      </w:r>
      <w:r w:rsidR="00353A41">
        <w:rPr>
          <w:rFonts w:ascii="Calibri" w:eastAsia="SimSun" w:hAnsi="Calibri" w:cs="Calibri"/>
          <w:kern w:val="2"/>
          <w:szCs w:val="24"/>
          <w:lang w:eastAsia="hi-IN" w:bidi="hi-IN"/>
        </w:rPr>
        <w:t xml:space="preserve"> oraz zwiększenie dostępności alkoholu, np. w restauracjach</w:t>
      </w:r>
      <w:r w:rsidR="001B3520">
        <w:rPr>
          <w:rFonts w:ascii="Calibri" w:eastAsia="SimSun" w:hAnsi="Calibri" w:cs="Calibri"/>
          <w:kern w:val="2"/>
          <w:szCs w:val="24"/>
          <w:lang w:eastAsia="hi-IN" w:bidi="hi-IN"/>
        </w:rPr>
        <w:t>, czy kawiarniach</w:t>
      </w:r>
      <w:r w:rsidR="00353A41">
        <w:rPr>
          <w:rFonts w:ascii="Calibri" w:eastAsia="SimSun" w:hAnsi="Calibri" w:cs="Calibri"/>
          <w:kern w:val="2"/>
          <w:szCs w:val="24"/>
          <w:lang w:eastAsia="hi-IN" w:bidi="hi-IN"/>
        </w:rPr>
        <w:t>.</w:t>
      </w:r>
      <w:r w:rsidR="001B3520">
        <w:rPr>
          <w:rFonts w:ascii="Calibri" w:eastAsia="SimSun" w:hAnsi="Calibri" w:cs="Calibri"/>
          <w:kern w:val="2"/>
          <w:szCs w:val="24"/>
          <w:lang w:eastAsia="hi-IN" w:bidi="hi-IN"/>
        </w:rPr>
        <w:t xml:space="preserve"> </w:t>
      </w:r>
    </w:p>
    <w:p w:rsidR="00A03BC1" w:rsidRDefault="001D7117" w:rsidP="00D43F7C">
      <w:pPr>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Radna </w:t>
      </w:r>
      <w:r w:rsidRPr="001D7117">
        <w:rPr>
          <w:rFonts w:ascii="Calibri" w:eastAsia="SimSun" w:hAnsi="Calibri" w:cs="Calibri"/>
          <w:b/>
          <w:kern w:val="2"/>
          <w:szCs w:val="24"/>
          <w:lang w:eastAsia="hi-IN" w:bidi="hi-IN"/>
        </w:rPr>
        <w:t>Olga Górna</w:t>
      </w:r>
      <w:r>
        <w:rPr>
          <w:rFonts w:ascii="Calibri" w:eastAsia="SimSun" w:hAnsi="Calibri" w:cs="Calibri"/>
          <w:b/>
          <w:kern w:val="2"/>
          <w:szCs w:val="24"/>
          <w:lang w:eastAsia="hi-IN" w:bidi="hi-IN"/>
        </w:rPr>
        <w:t xml:space="preserve"> </w:t>
      </w:r>
      <w:r w:rsidR="00A03BC1">
        <w:rPr>
          <w:rFonts w:ascii="Calibri" w:eastAsia="SimSun" w:hAnsi="Calibri" w:cs="Calibri"/>
          <w:kern w:val="2"/>
          <w:szCs w:val="24"/>
          <w:lang w:eastAsia="hi-IN" w:bidi="hi-IN"/>
        </w:rPr>
        <w:t>zauważyła, że przedział czasowy w godz. 22:00-06:00 wskazany w projekcie uchwały pokrywa się z godzinami „ciszy nocnej”, a to stanowi dobry argument.</w:t>
      </w:r>
    </w:p>
    <w:p w:rsidR="00827D2D" w:rsidRDefault="00A03BC1" w:rsidP="00D43F7C">
      <w:pPr>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Radny </w:t>
      </w:r>
      <w:r w:rsidRPr="00A03BC1">
        <w:rPr>
          <w:rFonts w:ascii="Calibri" w:eastAsia="SimSun" w:hAnsi="Calibri" w:cs="Calibri"/>
          <w:b/>
          <w:kern w:val="2"/>
          <w:szCs w:val="24"/>
          <w:lang w:eastAsia="hi-IN" w:bidi="hi-IN"/>
        </w:rPr>
        <w:t>Tomasz Sieradz</w:t>
      </w:r>
      <w:r w:rsidR="007D3F5E">
        <w:rPr>
          <w:rFonts w:ascii="Calibri" w:eastAsia="SimSun" w:hAnsi="Calibri" w:cs="Calibri"/>
          <w:b/>
          <w:kern w:val="2"/>
          <w:szCs w:val="24"/>
          <w:lang w:eastAsia="hi-IN" w:bidi="hi-IN"/>
        </w:rPr>
        <w:t xml:space="preserve"> </w:t>
      </w:r>
      <w:r w:rsidR="00DC0FBC">
        <w:rPr>
          <w:rFonts w:ascii="Calibri" w:eastAsia="SimSun" w:hAnsi="Calibri" w:cs="Calibri"/>
          <w:kern w:val="2"/>
          <w:szCs w:val="24"/>
          <w:lang w:eastAsia="hi-IN" w:bidi="hi-IN"/>
        </w:rPr>
        <w:t xml:space="preserve">powiedział, że dyskutowanie teraz na temat godz. 22:00, czy 23:00 – jest bez sensu, natomiast kluczowe jest stwierdzenie, że pokrywa się to z czasem „ciszy nocnej”. </w:t>
      </w:r>
      <w:r w:rsidR="003B1B9E">
        <w:rPr>
          <w:rFonts w:ascii="Calibri" w:eastAsia="SimSun" w:hAnsi="Calibri" w:cs="Calibri"/>
          <w:kern w:val="2"/>
          <w:szCs w:val="24"/>
          <w:lang w:eastAsia="hi-IN" w:bidi="hi-IN"/>
        </w:rPr>
        <w:t>Stwierdził, aby dać szansę sobie i mieszkańcom Warszawy na sprawdzenie, jak całe to przedsięwzięcie wyjdzie w praktyce. Powiedział, że alkoholizm jest polską chorobą społeczną i powinny zostać podjęte działania, żeb</w:t>
      </w:r>
      <w:r w:rsidR="00CC1E83">
        <w:rPr>
          <w:rFonts w:ascii="Calibri" w:eastAsia="SimSun" w:hAnsi="Calibri" w:cs="Calibri"/>
          <w:kern w:val="2"/>
          <w:szCs w:val="24"/>
          <w:lang w:eastAsia="hi-IN" w:bidi="hi-IN"/>
        </w:rPr>
        <w:t>y ograniczyć skalę tej choroby</w:t>
      </w:r>
      <w:r w:rsidR="003B1B9E">
        <w:rPr>
          <w:rFonts w:ascii="Calibri" w:eastAsia="SimSun" w:hAnsi="Calibri" w:cs="Calibri"/>
          <w:kern w:val="2"/>
          <w:szCs w:val="24"/>
          <w:lang w:eastAsia="hi-IN" w:bidi="hi-IN"/>
        </w:rPr>
        <w:t>.</w:t>
      </w:r>
      <w:r w:rsidR="00CC1E83">
        <w:rPr>
          <w:rFonts w:ascii="Calibri" w:eastAsia="SimSun" w:hAnsi="Calibri" w:cs="Calibri"/>
          <w:kern w:val="2"/>
          <w:szCs w:val="24"/>
          <w:lang w:eastAsia="hi-IN" w:bidi="hi-IN"/>
        </w:rPr>
        <w:t xml:space="preserve"> Zauważył, że ludzie często nie zdają sobie sprawy z tego problemu, albo bagatelizują go.</w:t>
      </w:r>
      <w:r w:rsidR="00827D2D">
        <w:rPr>
          <w:rFonts w:ascii="Calibri" w:eastAsia="SimSun" w:hAnsi="Calibri" w:cs="Calibri"/>
          <w:kern w:val="2"/>
          <w:szCs w:val="24"/>
          <w:lang w:eastAsia="hi-IN" w:bidi="hi-IN"/>
        </w:rPr>
        <w:t xml:space="preserve"> P</w:t>
      </w:r>
      <w:r w:rsidR="00CC1E83">
        <w:rPr>
          <w:rFonts w:ascii="Calibri" w:eastAsia="SimSun" w:hAnsi="Calibri" w:cs="Calibri"/>
          <w:kern w:val="2"/>
          <w:szCs w:val="24"/>
          <w:lang w:eastAsia="hi-IN" w:bidi="hi-IN"/>
        </w:rPr>
        <w:t xml:space="preserve">owiedział, że jeśli nawet w jakiejś części podjęcie takich działań pomoże zminimalizować skalę choroby alkoholowej, to choćby to jest wystarczającym argumentem, aby </w:t>
      </w:r>
      <w:r w:rsidR="00827D2D">
        <w:rPr>
          <w:rFonts w:ascii="Calibri" w:eastAsia="SimSun" w:hAnsi="Calibri" w:cs="Calibri"/>
          <w:kern w:val="2"/>
          <w:szCs w:val="24"/>
          <w:lang w:eastAsia="hi-IN" w:bidi="hi-IN"/>
        </w:rPr>
        <w:t>taką</w:t>
      </w:r>
      <w:r w:rsidR="00CC1E83">
        <w:rPr>
          <w:rFonts w:ascii="Calibri" w:eastAsia="SimSun" w:hAnsi="Calibri" w:cs="Calibri"/>
          <w:kern w:val="2"/>
          <w:szCs w:val="24"/>
          <w:lang w:eastAsia="hi-IN" w:bidi="hi-IN"/>
        </w:rPr>
        <w:t xml:space="preserve"> uchwałę podjąć. </w:t>
      </w:r>
      <w:r w:rsidR="00827D2D">
        <w:rPr>
          <w:rFonts w:ascii="Calibri" w:eastAsia="SimSun" w:hAnsi="Calibri" w:cs="Calibri"/>
          <w:kern w:val="2"/>
          <w:szCs w:val="24"/>
          <w:lang w:eastAsia="hi-IN" w:bidi="hi-IN"/>
        </w:rPr>
        <w:t>Reasumując stwierdził, iż czas pokaże jakie to przyniesie efekty, skutki, nie na pilotażu, a w ramach wprowadzenia tego typu ograniczenia w Warszawie.</w:t>
      </w:r>
    </w:p>
    <w:p w:rsidR="00A82BDD" w:rsidRDefault="00827D2D" w:rsidP="00D43F7C">
      <w:pPr>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Radny </w:t>
      </w:r>
      <w:r w:rsidRPr="00827D2D">
        <w:rPr>
          <w:rFonts w:ascii="Calibri" w:eastAsia="SimSun" w:hAnsi="Calibri" w:cs="Calibri"/>
          <w:b/>
          <w:kern w:val="2"/>
          <w:szCs w:val="24"/>
          <w:lang w:eastAsia="hi-IN" w:bidi="hi-IN"/>
        </w:rPr>
        <w:t>Łukasz Błaszczyk</w:t>
      </w:r>
      <w:r w:rsidR="00864BE7">
        <w:rPr>
          <w:rFonts w:ascii="Calibri" w:eastAsia="SimSun" w:hAnsi="Calibri" w:cs="Calibri"/>
          <w:b/>
          <w:kern w:val="2"/>
          <w:szCs w:val="24"/>
          <w:lang w:eastAsia="hi-IN" w:bidi="hi-IN"/>
        </w:rPr>
        <w:t xml:space="preserve"> </w:t>
      </w:r>
      <w:r w:rsidR="001C42D9">
        <w:rPr>
          <w:rFonts w:ascii="Calibri" w:eastAsia="SimSun" w:hAnsi="Calibri" w:cs="Calibri"/>
          <w:kern w:val="2"/>
          <w:szCs w:val="24"/>
          <w:lang w:eastAsia="hi-IN" w:bidi="hi-IN"/>
        </w:rPr>
        <w:t>zgodził się z opinią</w:t>
      </w:r>
      <w:r w:rsidR="00B277F0">
        <w:rPr>
          <w:rFonts w:ascii="Calibri" w:eastAsia="SimSun" w:hAnsi="Calibri" w:cs="Calibri"/>
          <w:kern w:val="2"/>
          <w:szCs w:val="24"/>
          <w:lang w:eastAsia="hi-IN" w:bidi="hi-IN"/>
        </w:rPr>
        <w:t xml:space="preserve"> swojego przedmówcy o alkoholizmie, jako polskiej choroby społecznej. Jednak wyraził wątpliwość, czy czasowe ograniczanie w porze nocnej sprzedaży alkoholu</w:t>
      </w:r>
      <w:r w:rsidR="001C42D9">
        <w:rPr>
          <w:rFonts w:ascii="Calibri" w:eastAsia="SimSun" w:hAnsi="Calibri" w:cs="Calibri"/>
          <w:kern w:val="2"/>
          <w:szCs w:val="24"/>
          <w:lang w:eastAsia="hi-IN" w:bidi="hi-IN"/>
        </w:rPr>
        <w:t>,</w:t>
      </w:r>
      <w:r w:rsidR="00B277F0">
        <w:rPr>
          <w:rFonts w:ascii="Calibri" w:eastAsia="SimSun" w:hAnsi="Calibri" w:cs="Calibri"/>
          <w:kern w:val="2"/>
          <w:szCs w:val="24"/>
          <w:lang w:eastAsia="hi-IN" w:bidi="hi-IN"/>
        </w:rPr>
        <w:t xml:space="preserve"> </w:t>
      </w:r>
      <w:r w:rsidR="001C42D9">
        <w:rPr>
          <w:rFonts w:ascii="Calibri" w:eastAsia="SimSun" w:hAnsi="Calibri" w:cs="Calibri"/>
          <w:kern w:val="2"/>
          <w:szCs w:val="24"/>
          <w:lang w:eastAsia="hi-IN" w:bidi="hi-IN"/>
        </w:rPr>
        <w:t>spowoduje zmniejszenie tego problemu</w:t>
      </w:r>
      <w:r w:rsidR="007A2F9D">
        <w:rPr>
          <w:rFonts w:ascii="Calibri" w:eastAsia="SimSun" w:hAnsi="Calibri" w:cs="Calibri"/>
          <w:kern w:val="2"/>
          <w:szCs w:val="24"/>
          <w:lang w:eastAsia="hi-IN" w:bidi="hi-IN"/>
        </w:rPr>
        <w:t xml:space="preserve"> w Polsce</w:t>
      </w:r>
      <w:r w:rsidR="001C42D9">
        <w:rPr>
          <w:rFonts w:ascii="Calibri" w:eastAsia="SimSun" w:hAnsi="Calibri" w:cs="Calibri"/>
          <w:kern w:val="2"/>
          <w:szCs w:val="24"/>
          <w:lang w:eastAsia="hi-IN" w:bidi="hi-IN"/>
        </w:rPr>
        <w:t>.</w:t>
      </w:r>
      <w:r w:rsidR="007A2F9D">
        <w:rPr>
          <w:rFonts w:ascii="Calibri" w:eastAsia="SimSun" w:hAnsi="Calibri" w:cs="Calibri"/>
          <w:kern w:val="2"/>
          <w:szCs w:val="24"/>
          <w:lang w:eastAsia="hi-IN" w:bidi="hi-IN"/>
        </w:rPr>
        <w:t xml:space="preserve"> Odnośnie omawianego projektu uchwały, wyraził opinię, iż m.st. Warszawa jest zbyt dużym obszarem, aby decydować o takich ograniczeniach w skali całego miasta. Inny charakter mają takie dzielnice, jak Śródmieście, czy Praga, a inny np. Ursynów. </w:t>
      </w:r>
      <w:r w:rsidR="00F20BB9">
        <w:rPr>
          <w:rFonts w:ascii="Calibri" w:eastAsia="SimSun" w:hAnsi="Calibri" w:cs="Calibri"/>
          <w:kern w:val="2"/>
          <w:szCs w:val="24"/>
          <w:lang w:eastAsia="hi-IN" w:bidi="hi-IN"/>
        </w:rPr>
        <w:t>Zauważył, że wiele interwencji Straży Miejskiej i Policji dotyczy osób, które są już pod wpływem alkoholu. A obecne prawo zakazuje sprzed</w:t>
      </w:r>
      <w:r w:rsidR="00A82BDD">
        <w:rPr>
          <w:rFonts w:ascii="Calibri" w:eastAsia="SimSun" w:hAnsi="Calibri" w:cs="Calibri"/>
          <w:kern w:val="2"/>
          <w:szCs w:val="24"/>
          <w:lang w:eastAsia="hi-IN" w:bidi="hi-IN"/>
        </w:rPr>
        <w:t>aży alkoholu osobom nietrzeźwym i to prawo powinno być egzekwowane.</w:t>
      </w:r>
    </w:p>
    <w:p w:rsidR="00A82BDD" w:rsidRDefault="00CD1B28" w:rsidP="00D43F7C">
      <w:pPr>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Przewodnicząca </w:t>
      </w:r>
      <w:r w:rsidR="00A82BDD">
        <w:rPr>
          <w:rFonts w:ascii="Calibri" w:eastAsia="SimSun" w:hAnsi="Calibri" w:cs="Calibri"/>
          <w:kern w:val="2"/>
          <w:szCs w:val="24"/>
          <w:lang w:eastAsia="hi-IN" w:bidi="hi-IN"/>
        </w:rPr>
        <w:t>powiedziała, iż zapewne po jakimś czasie działania takich ograniczeń w m.st. Warszawa, zostaną wyciągnięte jakieś wnioski, uwagi i projekt ten ewaluuje. Przeprowadzony pilotaż pokazał, że w dzielnicach sąsiadujących z tymi, gdzie zaczęły działać ograniczenia, sprzedaż alkoholu wzrosła. Obecny projekt uchwały skierowany do wszystkich dzielnic ma za zadanie zlikwidować takie zjawisko.</w:t>
      </w:r>
    </w:p>
    <w:p w:rsidR="00D1721F" w:rsidRDefault="00A82BDD" w:rsidP="00D1721F">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kern w:val="2"/>
          <w:szCs w:val="24"/>
          <w:lang w:eastAsia="hi-IN" w:bidi="hi-IN"/>
        </w:rPr>
        <w:t xml:space="preserve">Radna </w:t>
      </w:r>
      <w:r w:rsidRPr="00A82BDD">
        <w:rPr>
          <w:rFonts w:ascii="Calibri" w:eastAsia="SimSun" w:hAnsi="Calibri" w:cs="Calibri"/>
          <w:b/>
          <w:kern w:val="2"/>
          <w:szCs w:val="24"/>
          <w:lang w:eastAsia="hi-IN" w:bidi="hi-IN"/>
        </w:rPr>
        <w:t>Mariola Kietlińska</w:t>
      </w:r>
      <w:r>
        <w:rPr>
          <w:rFonts w:ascii="Calibri" w:eastAsia="SimSun" w:hAnsi="Calibri" w:cs="Calibri"/>
          <w:b/>
          <w:kern w:val="2"/>
          <w:szCs w:val="24"/>
          <w:lang w:eastAsia="hi-IN" w:bidi="hi-IN"/>
        </w:rPr>
        <w:t xml:space="preserve"> </w:t>
      </w:r>
      <w:r>
        <w:rPr>
          <w:rFonts w:ascii="Calibri" w:eastAsia="SimSun" w:hAnsi="Calibri" w:cs="Calibri"/>
          <w:kern w:val="2"/>
          <w:szCs w:val="24"/>
          <w:lang w:eastAsia="hi-IN" w:bidi="hi-IN"/>
        </w:rPr>
        <w:t xml:space="preserve">wyraziła zadowolenie z głosowania nad omawianym projektem uchwały. </w:t>
      </w:r>
      <w:r w:rsidR="00D1721F">
        <w:rPr>
          <w:rFonts w:ascii="Calibri" w:eastAsia="SimSun" w:hAnsi="Calibri" w:cs="Calibri"/>
          <w:bCs/>
          <w:kern w:val="2"/>
          <w:lang w:eastAsia="hi-IN" w:bidi="hi-IN"/>
        </w:rPr>
        <w:t>Stwierdziła, że z Jej obserwacji młodych osób, ok. trzydziestolatków, wynika, iż coraz częściej sięgają oni po napoje bezalkoholowe. Zauważyła, że ten trend się utrzymuje.</w:t>
      </w:r>
    </w:p>
    <w:p w:rsidR="00D1721F" w:rsidRDefault="00D1721F" w:rsidP="00D1721F">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Radny </w:t>
      </w:r>
      <w:r w:rsidRPr="00D1721F">
        <w:rPr>
          <w:rFonts w:ascii="Calibri" w:eastAsia="SimSun" w:hAnsi="Calibri" w:cs="Calibri"/>
          <w:b/>
          <w:bCs/>
          <w:kern w:val="2"/>
          <w:lang w:eastAsia="hi-IN" w:bidi="hi-IN"/>
        </w:rPr>
        <w:t>Antoni Pomianowski</w:t>
      </w:r>
      <w:r>
        <w:rPr>
          <w:rFonts w:ascii="Calibri" w:eastAsia="SimSun" w:hAnsi="Calibri" w:cs="Calibri"/>
          <w:b/>
          <w:bCs/>
          <w:kern w:val="2"/>
          <w:lang w:eastAsia="hi-IN" w:bidi="hi-IN"/>
        </w:rPr>
        <w:t xml:space="preserve"> </w:t>
      </w:r>
      <w:r>
        <w:rPr>
          <w:rFonts w:ascii="Calibri" w:eastAsia="SimSun" w:hAnsi="Calibri" w:cs="Calibri"/>
          <w:bCs/>
          <w:kern w:val="2"/>
          <w:lang w:eastAsia="hi-IN" w:bidi="hi-IN"/>
        </w:rPr>
        <w:t>stwierdził, iż statystyki pokazują, że pokoleniowo spożycie alkoholu spada. W poszczególnych kategoriach wiekowych, młode pokolenie spożywa mniej alkoholu, co jest oczywiście dobrym trendem. Zgodził się ze stwierdzeniem, że alkoholizm jest straszną chorobą cywilizacyjną, narodową. Poparł radnego M. Mackiewicza odnośnie słuszności ograniczenia miejsc</w:t>
      </w:r>
      <w:r w:rsidRPr="00D1721F">
        <w:rPr>
          <w:rFonts w:ascii="Calibri" w:eastAsia="SimSun" w:hAnsi="Calibri" w:cs="Calibri"/>
          <w:kern w:val="2"/>
          <w:szCs w:val="24"/>
          <w:lang w:eastAsia="hi-IN" w:bidi="hi-IN"/>
        </w:rPr>
        <w:t xml:space="preserve"> </w:t>
      </w:r>
      <w:r w:rsidRPr="007A7977">
        <w:rPr>
          <w:rFonts w:ascii="Calibri" w:eastAsia="SimSun" w:hAnsi="Calibri" w:cs="Calibri"/>
          <w:kern w:val="2"/>
          <w:szCs w:val="24"/>
          <w:lang w:eastAsia="hi-IN" w:bidi="hi-IN"/>
        </w:rPr>
        <w:t>sprzedaż</w:t>
      </w:r>
      <w:r>
        <w:rPr>
          <w:rFonts w:ascii="Calibri" w:eastAsia="SimSun" w:hAnsi="Calibri" w:cs="Calibri"/>
          <w:kern w:val="2"/>
          <w:szCs w:val="24"/>
          <w:lang w:eastAsia="hi-IN" w:bidi="hi-IN"/>
        </w:rPr>
        <w:t>y</w:t>
      </w:r>
      <w:r w:rsidRPr="007A7977">
        <w:rPr>
          <w:rFonts w:ascii="Calibri" w:eastAsia="SimSun" w:hAnsi="Calibri" w:cs="Calibri"/>
          <w:kern w:val="2"/>
          <w:szCs w:val="24"/>
          <w:lang w:eastAsia="hi-IN" w:bidi="hi-IN"/>
        </w:rPr>
        <w:t xml:space="preserve"> napojów alkoholowych</w:t>
      </w:r>
      <w:r>
        <w:rPr>
          <w:rFonts w:ascii="Calibri" w:eastAsia="SimSun" w:hAnsi="Calibri" w:cs="Calibri"/>
          <w:kern w:val="2"/>
          <w:szCs w:val="24"/>
          <w:lang w:eastAsia="hi-IN" w:bidi="hi-IN"/>
        </w:rPr>
        <w:t>, gdyż sklepów monopolowych jest za dużo.</w:t>
      </w:r>
      <w:r>
        <w:rPr>
          <w:rFonts w:ascii="Calibri" w:eastAsia="SimSun" w:hAnsi="Calibri" w:cs="Calibri"/>
          <w:bCs/>
          <w:kern w:val="2"/>
          <w:lang w:eastAsia="hi-IN" w:bidi="hi-IN"/>
        </w:rPr>
        <w:t xml:space="preserve"> </w:t>
      </w:r>
      <w:r w:rsidR="00233CC3">
        <w:rPr>
          <w:rFonts w:ascii="Calibri" w:eastAsia="SimSun" w:hAnsi="Calibri" w:cs="Calibri"/>
          <w:bCs/>
          <w:kern w:val="2"/>
          <w:lang w:eastAsia="hi-IN" w:bidi="hi-IN"/>
        </w:rPr>
        <w:t>Na zakończenie poddał w wątpliwość słuszność wprowadzenia ograniczeni</w:t>
      </w:r>
      <w:r w:rsidR="00325A65">
        <w:rPr>
          <w:rFonts w:ascii="Calibri" w:eastAsia="SimSun" w:hAnsi="Calibri" w:cs="Calibri"/>
          <w:bCs/>
          <w:kern w:val="2"/>
          <w:lang w:eastAsia="hi-IN" w:bidi="hi-IN"/>
        </w:rPr>
        <w:t>a czasowego sprzedaży alkoholu</w:t>
      </w:r>
      <w:r w:rsidR="00233CC3">
        <w:rPr>
          <w:rFonts w:ascii="Calibri" w:eastAsia="SimSun" w:hAnsi="Calibri" w:cs="Calibri"/>
          <w:bCs/>
          <w:kern w:val="2"/>
          <w:lang w:eastAsia="hi-IN" w:bidi="hi-IN"/>
        </w:rPr>
        <w:t xml:space="preserve"> </w:t>
      </w:r>
      <w:r w:rsidR="00325A65">
        <w:rPr>
          <w:rFonts w:ascii="Calibri" w:eastAsia="SimSun" w:hAnsi="Calibri" w:cs="Calibri"/>
          <w:bCs/>
          <w:kern w:val="2"/>
          <w:lang w:eastAsia="hi-IN" w:bidi="hi-IN"/>
        </w:rPr>
        <w:t xml:space="preserve">już od godz. 22:00, </w:t>
      </w:r>
      <w:r w:rsidR="00233CC3">
        <w:rPr>
          <w:rFonts w:ascii="Calibri" w:eastAsia="SimSun" w:hAnsi="Calibri" w:cs="Calibri"/>
          <w:bCs/>
          <w:kern w:val="2"/>
          <w:lang w:eastAsia="hi-IN" w:bidi="hi-IN"/>
        </w:rPr>
        <w:t>zaproponowanego w projekcie uchwały.</w:t>
      </w:r>
      <w:r w:rsidR="00A44BE1">
        <w:rPr>
          <w:rFonts w:ascii="Calibri" w:eastAsia="SimSun" w:hAnsi="Calibri" w:cs="Calibri"/>
          <w:bCs/>
          <w:kern w:val="2"/>
          <w:lang w:eastAsia="hi-IN" w:bidi="hi-IN"/>
        </w:rPr>
        <w:t xml:space="preserve"> Stwierdził, że to nie jest metoda, która rozwiąże problem alkoholizmu. </w:t>
      </w:r>
    </w:p>
    <w:p w:rsidR="00A44BE1" w:rsidRPr="00325A65" w:rsidRDefault="00A44BE1" w:rsidP="00D1721F">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Radna </w:t>
      </w:r>
      <w:r w:rsidRPr="003802E6">
        <w:rPr>
          <w:rFonts w:ascii="Calibri" w:eastAsia="SimSun" w:hAnsi="Calibri" w:cs="Calibri"/>
          <w:b/>
          <w:bCs/>
          <w:kern w:val="2"/>
          <w:lang w:eastAsia="hi-IN" w:bidi="hi-IN"/>
        </w:rPr>
        <w:t>Olga Górna</w:t>
      </w:r>
      <w:r w:rsidR="00325A65">
        <w:rPr>
          <w:rFonts w:ascii="Calibri" w:eastAsia="SimSun" w:hAnsi="Calibri" w:cs="Calibri"/>
          <w:b/>
          <w:bCs/>
          <w:kern w:val="2"/>
          <w:lang w:eastAsia="hi-IN" w:bidi="hi-IN"/>
        </w:rPr>
        <w:t xml:space="preserve"> </w:t>
      </w:r>
      <w:r w:rsidR="00325A65">
        <w:rPr>
          <w:rFonts w:ascii="Calibri" w:eastAsia="SimSun" w:hAnsi="Calibri" w:cs="Calibri"/>
          <w:bCs/>
          <w:kern w:val="2"/>
          <w:lang w:eastAsia="hi-IN" w:bidi="hi-IN"/>
        </w:rPr>
        <w:t xml:space="preserve">wyraziła opinie, że wprowadzenie ograniczenia czasowego sprzedaży alkoholu w godzinach nocnych, nie ma na celu rozwiązania problemu choroby alkoholowej. Stwierdziła, że podjęcie uchwały w tej sprawie, spowoduje zmianę tzw. kultury picia, ponieważ spożywanie alkoholu będzie nadal możliwe w lokalach gastronomicznych. </w:t>
      </w:r>
      <w:r w:rsidR="005C46B1">
        <w:rPr>
          <w:rFonts w:ascii="Calibri" w:eastAsia="SimSun" w:hAnsi="Calibri" w:cs="Calibri"/>
          <w:bCs/>
          <w:kern w:val="2"/>
          <w:lang w:eastAsia="hi-IN" w:bidi="hi-IN"/>
        </w:rPr>
        <w:t xml:space="preserve">Tego typu rozwiązania pokazują, że można się bawić spożywając alkohol w kulturalny sposób, nie zakłócając przy tym ciszy nocnej, spokoju innych </w:t>
      </w:r>
      <w:r w:rsidR="005C46B1">
        <w:rPr>
          <w:rFonts w:ascii="Calibri" w:eastAsia="SimSun" w:hAnsi="Calibri" w:cs="Calibri"/>
          <w:bCs/>
          <w:kern w:val="2"/>
          <w:lang w:eastAsia="hi-IN" w:bidi="hi-IN"/>
        </w:rPr>
        <w:lastRenderedPageBreak/>
        <w:t>mieszkańców.</w:t>
      </w:r>
    </w:p>
    <w:p w:rsidR="00174699" w:rsidRPr="00CD1B28" w:rsidRDefault="00AF1F88" w:rsidP="00CD1B28">
      <w:pPr>
        <w:rPr>
          <w:rFonts w:ascii="Calibri" w:eastAsia="SimSun" w:hAnsi="Calibri" w:cs="Calibri"/>
          <w:b/>
          <w:kern w:val="2"/>
          <w:lang w:eastAsia="hi-IN" w:bidi="hi-IN"/>
        </w:rPr>
      </w:pPr>
      <w:r>
        <w:rPr>
          <w:rFonts w:ascii="Calibri" w:eastAsia="SimSun" w:hAnsi="Calibri" w:cs="Calibri"/>
          <w:bCs/>
          <w:kern w:val="2"/>
          <w:lang w:eastAsia="hi-IN" w:bidi="hi-IN"/>
        </w:rPr>
        <w:t xml:space="preserve">Więcej osób chętnych do dyskusji – nie było. </w:t>
      </w:r>
    </w:p>
    <w:p w:rsidR="00AF1F88" w:rsidRPr="00AF1F88" w:rsidRDefault="00AF1F88" w:rsidP="00AF1F88">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Rady poddała pod głosowanie </w:t>
      </w:r>
      <w:r>
        <w:rPr>
          <w:rFonts w:ascii="Calibri" w:eastAsia="SimSun" w:hAnsi="Calibri" w:cs="Calibri"/>
          <w:kern w:val="2"/>
          <w:szCs w:val="24"/>
          <w:lang w:eastAsia="hi-IN" w:bidi="hi-IN"/>
        </w:rPr>
        <w:t xml:space="preserve">– poprawkę do </w:t>
      </w:r>
      <w:r w:rsidRPr="009C5956">
        <w:rPr>
          <w:rFonts w:ascii="Calibri" w:eastAsia="SimSun" w:hAnsi="Calibri" w:cs="Calibri"/>
          <w:kern w:val="2"/>
          <w:szCs w:val="24"/>
          <w:lang w:eastAsia="hi-IN" w:bidi="hi-IN"/>
        </w:rPr>
        <w:t>projekt</w:t>
      </w:r>
      <w:r>
        <w:rPr>
          <w:rFonts w:ascii="Calibri" w:eastAsia="SimSun" w:hAnsi="Calibri" w:cs="Calibri"/>
          <w:kern w:val="2"/>
          <w:szCs w:val="24"/>
          <w:lang w:eastAsia="hi-IN" w:bidi="hi-IN"/>
        </w:rPr>
        <w:t>u</w:t>
      </w:r>
      <w:r w:rsidRPr="009C5956">
        <w:rPr>
          <w:rFonts w:ascii="Calibri" w:eastAsia="SimSun" w:hAnsi="Calibri" w:cs="Calibri"/>
          <w:kern w:val="2"/>
          <w:szCs w:val="24"/>
          <w:lang w:eastAsia="hi-IN" w:bidi="hi-IN"/>
        </w:rPr>
        <w:t xml:space="preserve"> uchwały Rady Dzielnicy Ursynów m.st. Warszawy </w:t>
      </w:r>
      <w:r>
        <w:rPr>
          <w:rFonts w:ascii="Calibri" w:eastAsia="SimSun" w:hAnsi="Calibri" w:cs="Calibri"/>
          <w:kern w:val="2"/>
          <w:szCs w:val="24"/>
          <w:lang w:eastAsia="hi-IN" w:bidi="hi-IN"/>
        </w:rPr>
        <w:t>na Druku nr 142</w:t>
      </w:r>
      <w:r w:rsidR="001A6E6F">
        <w:rPr>
          <w:rFonts w:ascii="Calibri" w:eastAsia="SimSun" w:hAnsi="Calibri" w:cs="Calibri"/>
          <w:kern w:val="2"/>
          <w:szCs w:val="24"/>
          <w:lang w:eastAsia="hi-IN" w:bidi="hi-IN"/>
        </w:rPr>
        <w:t xml:space="preserve">, </w:t>
      </w:r>
      <w:r w:rsidR="001A6E6F">
        <w:rPr>
          <w:rFonts w:ascii="Calibri" w:eastAsia="SimSun" w:hAnsi="Calibri" w:cs="Calibri"/>
          <w:kern w:val="2"/>
          <w:lang w:eastAsia="hi-IN" w:bidi="hi-IN"/>
        </w:rPr>
        <w:t xml:space="preserve">polegającą </w:t>
      </w:r>
      <w:r w:rsidR="001A6E6F">
        <w:rPr>
          <w:rFonts w:ascii="Calibri" w:eastAsia="SimSun" w:hAnsi="Calibri" w:cs="Calibri"/>
          <w:kern w:val="2"/>
          <w:lang w:eastAsia="hi-IN" w:bidi="hi-IN"/>
        </w:rPr>
        <w:t>na dopisaniu w</w:t>
      </w:r>
      <w:r w:rsidR="001A6E6F" w:rsidRPr="00A92B77">
        <w:rPr>
          <w:rFonts w:ascii="Calibri" w:eastAsia="SimSun" w:hAnsi="Calibri" w:cs="Calibri"/>
          <w:b/>
          <w:kern w:val="2"/>
          <w:lang w:eastAsia="hi-IN" w:bidi="hi-IN"/>
        </w:rPr>
        <w:t xml:space="preserve"> </w:t>
      </w:r>
      <w:r w:rsidR="001A6E6F" w:rsidRPr="00A92B77">
        <w:rPr>
          <w:rFonts w:ascii="Calibri" w:eastAsia="SimSun" w:hAnsi="Calibri" w:cs="Calibri"/>
          <w:kern w:val="2"/>
          <w:lang w:eastAsia="hi-IN" w:bidi="hi-IN"/>
        </w:rPr>
        <w:t>§ 1</w:t>
      </w:r>
      <w:r w:rsidR="001A6E6F">
        <w:rPr>
          <w:rFonts w:ascii="Calibri" w:eastAsia="SimSun" w:hAnsi="Calibri" w:cs="Calibri"/>
          <w:kern w:val="2"/>
          <w:lang w:eastAsia="hi-IN" w:bidi="hi-IN"/>
        </w:rPr>
        <w:t>, po słowach: „</w:t>
      </w:r>
      <w:r w:rsidR="001A6E6F" w:rsidRPr="00A92B77">
        <w:rPr>
          <w:rFonts w:ascii="Calibri" w:eastAsia="SimSun" w:hAnsi="Calibri" w:cs="Calibri"/>
          <w:i/>
          <w:kern w:val="2"/>
          <w:lang w:eastAsia="hi-IN" w:bidi="hi-IN"/>
        </w:rPr>
        <w:t>Rada Dzielnicy Ursynów m.st. Warszawy</w:t>
      </w:r>
      <w:r w:rsidR="001A6E6F">
        <w:rPr>
          <w:rFonts w:ascii="Calibri" w:eastAsia="SimSun" w:hAnsi="Calibri" w:cs="Calibri"/>
          <w:i/>
          <w:kern w:val="2"/>
          <w:lang w:eastAsia="hi-IN" w:bidi="hi-IN"/>
        </w:rPr>
        <w:t xml:space="preserve">” </w:t>
      </w:r>
      <w:r w:rsidR="001A6E6F" w:rsidRPr="00A92B77">
        <w:rPr>
          <w:rFonts w:ascii="Calibri" w:eastAsia="SimSun" w:hAnsi="Calibri" w:cs="Calibri"/>
          <w:kern w:val="2"/>
          <w:lang w:eastAsia="hi-IN" w:bidi="hi-IN"/>
        </w:rPr>
        <w:t>słowa:</w:t>
      </w:r>
      <w:r w:rsidR="001A6E6F">
        <w:rPr>
          <w:rFonts w:ascii="Calibri" w:eastAsia="SimSun" w:hAnsi="Calibri" w:cs="Calibri"/>
          <w:i/>
          <w:kern w:val="2"/>
          <w:lang w:eastAsia="hi-IN" w:bidi="hi-IN"/>
        </w:rPr>
        <w:t xml:space="preserve"> „pozytywnie”</w:t>
      </w:r>
      <w:r w:rsidR="001A6E6F">
        <w:rPr>
          <w:rFonts w:ascii="Calibri" w:eastAsia="SimSun" w:hAnsi="Calibri" w:cs="Calibri"/>
          <w:kern w:val="2"/>
          <w:lang w:eastAsia="hi-IN" w:bidi="hi-IN"/>
        </w:rPr>
        <w:t xml:space="preserve">. </w:t>
      </w:r>
      <w:r>
        <w:rPr>
          <w:rFonts w:ascii="Calibri" w:eastAsia="SimSun" w:hAnsi="Calibri" w:cs="Calibri"/>
          <w:bCs/>
          <w:kern w:val="2"/>
          <w:lang w:eastAsia="hi-IN" w:bidi="hi-IN"/>
        </w:rPr>
        <w:t xml:space="preserve">      </w:t>
      </w:r>
    </w:p>
    <w:p w:rsidR="00AF1F88" w:rsidRPr="00AF1F88" w:rsidRDefault="00AF1F88" w:rsidP="00AF1F88">
      <w:pPr>
        <w:widowControl w:val="0"/>
        <w:suppressAutoHyphens/>
        <w:spacing w:after="120" w:line="300" w:lineRule="auto"/>
        <w:rPr>
          <w:rFonts w:ascii="Calibri" w:eastAsia="SimSun" w:hAnsi="Calibri" w:cs="Calibri"/>
          <w:bCs/>
          <w:kern w:val="2"/>
          <w:lang w:eastAsia="hi-IN" w:bidi="hi-IN"/>
        </w:rPr>
      </w:pPr>
      <w:r>
        <w:rPr>
          <w:rFonts w:ascii="Calibri" w:eastAsia="SimSun" w:hAnsi="Calibri" w:cs="Calibri"/>
          <w:bCs/>
          <w:kern w:val="2"/>
          <w:lang w:eastAsia="hi-IN" w:bidi="hi-IN"/>
        </w:rPr>
        <w:t xml:space="preserve">  </w:t>
      </w:r>
      <w:r w:rsidRPr="009C5956">
        <w:rPr>
          <w:rFonts w:ascii="Calibri" w:eastAsia="Calibri" w:hAnsi="Calibri" w:cs="Calibri"/>
          <w:kern w:val="2"/>
          <w:szCs w:val="21"/>
          <w:lang w:eastAsia="hi-IN" w:bidi="hi-IN"/>
        </w:rPr>
        <w:t>W głosowaniu oddano 2</w:t>
      </w:r>
      <w:r>
        <w:rPr>
          <w:rFonts w:ascii="Calibri" w:eastAsia="Calibri" w:hAnsi="Calibri" w:cs="Calibri"/>
          <w:kern w:val="2"/>
          <w:szCs w:val="21"/>
          <w:lang w:eastAsia="hi-IN" w:bidi="hi-IN"/>
        </w:rPr>
        <w:t>3</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AF1F88" w:rsidRPr="009C5956" w:rsidRDefault="00AF1F88" w:rsidP="00AF1F88">
      <w:pPr>
        <w:widowControl w:val="0"/>
        <w:suppressAutoHyphens/>
        <w:spacing w:after="120" w:line="300" w:lineRule="auto"/>
        <w:contextualSpacing/>
        <w:jc w:val="center"/>
        <w:rPr>
          <w:rFonts w:ascii="Calibri" w:eastAsia="Calibri" w:hAnsi="Calibri" w:cs="Calibri"/>
          <w:b/>
          <w:kern w:val="2"/>
          <w:szCs w:val="21"/>
          <w:lang w:eastAsia="hi-IN" w:bidi="hi-IN"/>
        </w:rPr>
      </w:pPr>
      <w:r>
        <w:rPr>
          <w:rFonts w:ascii="Calibri" w:eastAsia="Calibri" w:hAnsi="Calibri" w:cs="Calibri"/>
          <w:b/>
          <w:kern w:val="2"/>
          <w:szCs w:val="21"/>
          <w:lang w:eastAsia="hi-IN" w:bidi="hi-IN"/>
        </w:rPr>
        <w:t>za – 19</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ów,</w:t>
      </w:r>
      <w:r w:rsidRPr="009C5956">
        <w:rPr>
          <w:rFonts w:ascii="Calibri" w:eastAsia="Calibri" w:hAnsi="Calibri" w:cs="Calibri"/>
          <w:b/>
          <w:kern w:val="2"/>
          <w:szCs w:val="21"/>
          <w:lang w:eastAsia="hi-IN" w:bidi="hi-IN"/>
        </w:rPr>
        <w:br/>
        <w:t xml:space="preserve">przeciw </w:t>
      </w:r>
      <w:r>
        <w:rPr>
          <w:rFonts w:ascii="Calibri" w:eastAsia="Calibri" w:hAnsi="Calibri" w:cs="Calibri"/>
          <w:b/>
          <w:kern w:val="2"/>
          <w:szCs w:val="21"/>
          <w:lang w:eastAsia="hi-IN" w:bidi="hi-IN"/>
        </w:rPr>
        <w:t>– 4 głosy,</w:t>
      </w:r>
      <w:r>
        <w:rPr>
          <w:rFonts w:ascii="Calibri" w:eastAsia="Calibri" w:hAnsi="Calibri" w:cs="Calibri"/>
          <w:b/>
          <w:kern w:val="2"/>
          <w:szCs w:val="21"/>
          <w:lang w:eastAsia="hi-IN" w:bidi="hi-IN"/>
        </w:rPr>
        <w:br/>
        <w:t>wstrzymujący się – 0</w:t>
      </w:r>
      <w:r w:rsidRPr="009C5956">
        <w:rPr>
          <w:rFonts w:ascii="Calibri" w:eastAsia="Calibri" w:hAnsi="Calibri" w:cs="Calibri"/>
          <w:b/>
          <w:kern w:val="2"/>
          <w:szCs w:val="21"/>
          <w:lang w:eastAsia="hi-IN" w:bidi="hi-IN"/>
        </w:rPr>
        <w:t xml:space="preserve"> głosów</w:t>
      </w:r>
    </w:p>
    <w:p w:rsidR="00AF1F88" w:rsidRPr="009C5956" w:rsidRDefault="00AF1F88" w:rsidP="00AF1F88">
      <w:pPr>
        <w:widowControl w:val="0"/>
        <w:suppressAutoHyphens/>
        <w:spacing w:after="0" w:line="240" w:lineRule="auto"/>
        <w:contextualSpacing/>
        <w:rPr>
          <w:rFonts w:ascii="Calibri" w:eastAsia="Calibri" w:hAnsi="Calibri" w:cs="Calibri"/>
          <w:kern w:val="2"/>
          <w:szCs w:val="21"/>
          <w:lang w:eastAsia="hi-IN" w:bidi="hi-IN"/>
        </w:rPr>
      </w:pPr>
    </w:p>
    <w:p w:rsidR="00AF1F88" w:rsidRDefault="00AF1F88" w:rsidP="00830DF2">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w:t>
      </w:r>
      <w:r>
        <w:rPr>
          <w:rFonts w:ascii="Calibri" w:eastAsia="SimSun" w:hAnsi="Calibri" w:cs="Calibri"/>
          <w:kern w:val="2"/>
          <w:szCs w:val="24"/>
          <w:lang w:eastAsia="hi-IN" w:bidi="hi-IN"/>
        </w:rPr>
        <w:t>przyjęła poprawkę.</w:t>
      </w:r>
    </w:p>
    <w:p w:rsidR="00AF1F88" w:rsidRDefault="00AF1F88" w:rsidP="00AF1F88">
      <w:pPr>
        <w:widowControl w:val="0"/>
        <w:suppressAutoHyphens/>
        <w:spacing w:after="12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Następnie, </w:t>
      </w:r>
      <w:r w:rsidRPr="009C5956">
        <w:rPr>
          <w:rFonts w:ascii="Calibri" w:eastAsia="SimSun" w:hAnsi="Calibri" w:cs="Calibri"/>
          <w:kern w:val="2"/>
          <w:szCs w:val="24"/>
          <w:lang w:eastAsia="hi-IN" w:bidi="hi-IN"/>
        </w:rPr>
        <w:t xml:space="preserve">poddała pod głosowanie projekt uchwały Rady Dzielnicy Ursynów m.st. Warszawy </w:t>
      </w:r>
      <w:r>
        <w:rPr>
          <w:rFonts w:ascii="Calibri" w:eastAsia="SimSun" w:hAnsi="Calibri" w:cs="Calibri"/>
          <w:kern w:val="2"/>
          <w:szCs w:val="24"/>
          <w:lang w:eastAsia="hi-IN" w:bidi="hi-IN"/>
        </w:rPr>
        <w:t xml:space="preserve">na Druku nr 142 – wraz z </w:t>
      </w:r>
      <w:r w:rsidR="00830DF2">
        <w:rPr>
          <w:rFonts w:ascii="Calibri" w:eastAsia="SimSun" w:hAnsi="Calibri" w:cs="Calibri"/>
          <w:kern w:val="2"/>
          <w:szCs w:val="24"/>
          <w:lang w:eastAsia="hi-IN" w:bidi="hi-IN"/>
        </w:rPr>
        <w:t xml:space="preserve">przyjętą </w:t>
      </w:r>
      <w:r>
        <w:rPr>
          <w:rFonts w:ascii="Calibri" w:eastAsia="SimSun" w:hAnsi="Calibri" w:cs="Calibri"/>
          <w:kern w:val="2"/>
          <w:szCs w:val="24"/>
          <w:lang w:eastAsia="hi-IN" w:bidi="hi-IN"/>
        </w:rPr>
        <w:t>poprawką</w:t>
      </w:r>
      <w:r w:rsidRPr="009C5956">
        <w:rPr>
          <w:rFonts w:ascii="Calibri" w:eastAsia="SimSun" w:hAnsi="Calibri" w:cs="Calibri"/>
          <w:kern w:val="2"/>
          <w:szCs w:val="24"/>
          <w:lang w:eastAsia="hi-IN" w:bidi="hi-IN"/>
        </w:rPr>
        <w:t>.</w:t>
      </w:r>
    </w:p>
    <w:p w:rsidR="00AF1F88" w:rsidRPr="00AF1F88" w:rsidRDefault="00AF1F88" w:rsidP="00AF1F88">
      <w:pPr>
        <w:widowControl w:val="0"/>
        <w:suppressAutoHyphens/>
        <w:spacing w:after="120" w:line="300" w:lineRule="auto"/>
        <w:rPr>
          <w:rFonts w:ascii="Calibri" w:eastAsia="SimSun" w:hAnsi="Calibri" w:cs="Calibri"/>
          <w:kern w:val="2"/>
          <w:szCs w:val="24"/>
          <w:lang w:eastAsia="hi-IN" w:bidi="hi-IN"/>
        </w:rPr>
      </w:pPr>
      <w:r w:rsidRPr="009C5956">
        <w:rPr>
          <w:rFonts w:ascii="Calibri" w:eastAsia="Calibri" w:hAnsi="Calibri" w:cs="Calibri"/>
          <w:kern w:val="2"/>
          <w:szCs w:val="21"/>
          <w:lang w:eastAsia="hi-IN" w:bidi="hi-IN"/>
        </w:rPr>
        <w:t>W głosowaniu oddano 2</w:t>
      </w:r>
      <w:r>
        <w:rPr>
          <w:rFonts w:ascii="Calibri" w:eastAsia="Calibri" w:hAnsi="Calibri" w:cs="Calibri"/>
          <w:kern w:val="2"/>
          <w:szCs w:val="21"/>
          <w:lang w:eastAsia="hi-IN" w:bidi="hi-IN"/>
        </w:rPr>
        <w:t>3</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AF1F88" w:rsidRPr="009C5956" w:rsidRDefault="00AF1F88" w:rsidP="00AF1F88">
      <w:pPr>
        <w:widowControl w:val="0"/>
        <w:suppressAutoHyphens/>
        <w:spacing w:after="120" w:line="300" w:lineRule="auto"/>
        <w:contextualSpacing/>
        <w:jc w:val="center"/>
        <w:rPr>
          <w:rFonts w:ascii="Calibri" w:eastAsia="Calibri" w:hAnsi="Calibri" w:cs="Calibri"/>
          <w:b/>
          <w:kern w:val="2"/>
          <w:szCs w:val="21"/>
          <w:lang w:eastAsia="hi-IN" w:bidi="hi-IN"/>
        </w:rPr>
      </w:pPr>
      <w:r>
        <w:rPr>
          <w:rFonts w:ascii="Calibri" w:eastAsia="Calibri" w:hAnsi="Calibri" w:cs="Calibri"/>
          <w:b/>
          <w:kern w:val="2"/>
          <w:szCs w:val="21"/>
          <w:lang w:eastAsia="hi-IN" w:bidi="hi-IN"/>
        </w:rPr>
        <w:t>za – 19</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ów,</w:t>
      </w:r>
      <w:r w:rsidRPr="009C5956">
        <w:rPr>
          <w:rFonts w:ascii="Calibri" w:eastAsia="Calibri" w:hAnsi="Calibri" w:cs="Calibri"/>
          <w:b/>
          <w:kern w:val="2"/>
          <w:szCs w:val="21"/>
          <w:lang w:eastAsia="hi-IN" w:bidi="hi-IN"/>
        </w:rPr>
        <w:br/>
        <w:t xml:space="preserve">przeciw </w:t>
      </w:r>
      <w:r>
        <w:rPr>
          <w:rFonts w:ascii="Calibri" w:eastAsia="Calibri" w:hAnsi="Calibri" w:cs="Calibri"/>
          <w:b/>
          <w:kern w:val="2"/>
          <w:szCs w:val="21"/>
          <w:lang w:eastAsia="hi-IN" w:bidi="hi-IN"/>
        </w:rPr>
        <w:t>– 4 głosy,</w:t>
      </w:r>
      <w:r>
        <w:rPr>
          <w:rFonts w:ascii="Calibri" w:eastAsia="Calibri" w:hAnsi="Calibri" w:cs="Calibri"/>
          <w:b/>
          <w:kern w:val="2"/>
          <w:szCs w:val="21"/>
          <w:lang w:eastAsia="hi-IN" w:bidi="hi-IN"/>
        </w:rPr>
        <w:br/>
        <w:t>wstrzymujący się – 0</w:t>
      </w:r>
      <w:r w:rsidRPr="009C5956">
        <w:rPr>
          <w:rFonts w:ascii="Calibri" w:eastAsia="Calibri" w:hAnsi="Calibri" w:cs="Calibri"/>
          <w:b/>
          <w:kern w:val="2"/>
          <w:szCs w:val="21"/>
          <w:lang w:eastAsia="hi-IN" w:bidi="hi-IN"/>
        </w:rPr>
        <w:t xml:space="preserve"> głosów</w:t>
      </w:r>
    </w:p>
    <w:p w:rsidR="00AF1F88" w:rsidRPr="009C5956" w:rsidRDefault="00AF1F88" w:rsidP="00AF1F88">
      <w:pPr>
        <w:widowControl w:val="0"/>
        <w:suppressAutoHyphens/>
        <w:spacing w:after="0" w:line="240" w:lineRule="auto"/>
        <w:contextualSpacing/>
        <w:rPr>
          <w:rFonts w:ascii="Calibri" w:eastAsia="Calibri" w:hAnsi="Calibri" w:cs="Calibri"/>
          <w:kern w:val="2"/>
          <w:szCs w:val="21"/>
          <w:lang w:eastAsia="hi-IN" w:bidi="hi-IN"/>
        </w:rPr>
      </w:pPr>
    </w:p>
    <w:p w:rsidR="00AF1F88" w:rsidRPr="009710EA" w:rsidRDefault="00AF1F88" w:rsidP="00AF1F88">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poinformowała, że Rada Dzielnicy Ursynów m.st. Warszawy podjęła uchwałę Rady Dzielnicy Ursynów m.st. Warszawy w sprawie</w:t>
      </w:r>
      <w:r w:rsidRPr="00AF1F88">
        <w:rPr>
          <w:rFonts w:ascii="Calibri" w:eastAsia="SimSun" w:hAnsi="Calibri" w:cs="Calibri"/>
          <w:b/>
          <w:kern w:val="2"/>
          <w:szCs w:val="24"/>
          <w:lang w:eastAsia="hi-IN" w:bidi="hi-IN"/>
        </w:rPr>
        <w:t xml:space="preserve"> </w:t>
      </w:r>
      <w:r w:rsidRPr="00AF1F88">
        <w:rPr>
          <w:rFonts w:ascii="Calibri" w:eastAsia="SimSun" w:hAnsi="Calibri" w:cs="Calibri"/>
          <w:kern w:val="2"/>
          <w:szCs w:val="24"/>
          <w:lang w:eastAsia="hi-IN" w:bidi="hi-IN"/>
        </w:rPr>
        <w:t>zaopiniowania projektu uchwały Rady m.st. Warszawy w sprawie wprowadzenia na terenie m.st. Warszawy ograniczenia w godzinach nocnej sprzedaży napojów alkoholowych przeznaczonych do spożycia poza miejscem sprzedaży.</w:t>
      </w:r>
      <w:r w:rsidRPr="00FD2883">
        <w:rPr>
          <w:rFonts w:ascii="Calibri" w:eastAsia="SimSun" w:hAnsi="Calibri" w:cs="Calibri"/>
          <w:b/>
          <w:kern w:val="2"/>
          <w:szCs w:val="24"/>
          <w:lang w:eastAsia="hi-IN" w:bidi="hi-IN"/>
        </w:rPr>
        <w:t xml:space="preserve"> </w:t>
      </w:r>
      <w:r w:rsidRPr="00F4112A">
        <w:rPr>
          <w:rFonts w:ascii="Calibri" w:eastAsia="SimSun" w:hAnsi="Calibri" w:cs="Calibri"/>
          <w:b/>
          <w:kern w:val="2"/>
          <w:szCs w:val="24"/>
          <w:lang w:eastAsia="hi-IN" w:bidi="hi-IN"/>
        </w:rPr>
        <w:t xml:space="preserve"> </w:t>
      </w:r>
    </w:p>
    <w:p w:rsidR="00AF1F88" w:rsidRPr="009710EA" w:rsidRDefault="00AF1F88" w:rsidP="00AF1F88">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w:t>
      </w:r>
      <w:r>
        <w:rPr>
          <w:rFonts w:ascii="Calibri" w:eastAsia="SimSun" w:hAnsi="Calibri" w:cs="Calibri"/>
          <w:b/>
          <w:kern w:val="2"/>
          <w:szCs w:val="21"/>
          <w:lang w:eastAsia="hi-IN" w:bidi="hi-IN"/>
        </w:rPr>
        <w:t>VI</w:t>
      </w:r>
      <w:r w:rsidRPr="009C5956">
        <w:rPr>
          <w:rFonts w:ascii="Calibri" w:eastAsia="SimSun" w:hAnsi="Calibri" w:cs="Calibri"/>
          <w:b/>
          <w:kern w:val="2"/>
          <w:szCs w:val="21"/>
          <w:lang w:eastAsia="hi-IN" w:bidi="hi-IN"/>
        </w:rPr>
        <w:t>/</w:t>
      </w:r>
      <w:r>
        <w:rPr>
          <w:rFonts w:ascii="Calibri" w:eastAsia="SimSun" w:hAnsi="Calibri" w:cs="Calibri"/>
          <w:b/>
          <w:kern w:val="2"/>
          <w:szCs w:val="21"/>
          <w:lang w:eastAsia="hi-IN" w:bidi="hi-IN"/>
        </w:rPr>
        <w:t>120/2026</w:t>
      </w:r>
      <w:r w:rsidRPr="009C5956">
        <w:rPr>
          <w:rFonts w:ascii="Calibri" w:eastAsia="SimSun" w:hAnsi="Calibri" w:cs="Calibri"/>
          <w:b/>
          <w:kern w:val="2"/>
          <w:szCs w:val="21"/>
          <w:lang w:eastAsia="hi-IN" w:bidi="hi-IN"/>
        </w:rPr>
        <w:t>.</w:t>
      </w:r>
    </w:p>
    <w:p w:rsidR="00AF1F88" w:rsidRPr="00DB5E2C" w:rsidRDefault="00AF1F88" w:rsidP="00B4482D">
      <w:pPr>
        <w:spacing w:after="0" w:line="300" w:lineRule="auto"/>
        <w:rPr>
          <w:rFonts w:ascii="Calibri" w:eastAsia="SimSun" w:hAnsi="Calibri" w:cs="Calibri"/>
          <w:kern w:val="2"/>
          <w:szCs w:val="24"/>
          <w:lang w:eastAsia="hi-IN" w:bidi="hi-IN"/>
        </w:rPr>
      </w:pPr>
    </w:p>
    <w:p w:rsidR="00FD2883" w:rsidRDefault="00FD2883" w:rsidP="00B4482D">
      <w:pPr>
        <w:spacing w:after="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Ad 10</w:t>
      </w:r>
    </w:p>
    <w:p w:rsidR="00FD2883" w:rsidRDefault="00FD2883" w:rsidP="003732BF">
      <w:pPr>
        <w:spacing w:after="0" w:line="300" w:lineRule="auto"/>
        <w:rPr>
          <w:rFonts w:ascii="Calibri" w:eastAsia="SimSun" w:hAnsi="Calibri" w:cs="Calibri"/>
          <w:b/>
          <w:kern w:val="2"/>
          <w:szCs w:val="24"/>
          <w:lang w:eastAsia="hi-IN" w:bidi="hi-IN"/>
        </w:rPr>
      </w:pPr>
      <w:r w:rsidRPr="00FD2883">
        <w:rPr>
          <w:rFonts w:ascii="Calibri" w:eastAsia="SimSun" w:hAnsi="Calibri" w:cs="Calibri"/>
          <w:b/>
          <w:kern w:val="2"/>
          <w:szCs w:val="24"/>
          <w:lang w:eastAsia="hi-IN" w:bidi="hi-IN"/>
        </w:rPr>
        <w:t>Rozpatrzenie projektu uchwały Rady Dzielnicy Ursynów m.st. Warszawy w sprawie zaopiniowania projektu uchwały Rady m.st. Warszawy w sprawie ustalenia maksymalnej liczby zezwoleń na sprzedaż napojów alkoholowych na terenie m.st. Warszawy. Druk Nr 143</w:t>
      </w:r>
    </w:p>
    <w:p w:rsidR="00AF1F88" w:rsidRDefault="00AF1F88" w:rsidP="003732BF">
      <w:pPr>
        <w:spacing w:after="0" w:line="300" w:lineRule="auto"/>
        <w:rPr>
          <w:rFonts w:ascii="Calibri" w:eastAsia="Times New Roman" w:hAnsi="Calibri" w:cs="Calibri"/>
          <w:b/>
          <w:lang w:eastAsia="pl-PL"/>
        </w:rPr>
      </w:pPr>
    </w:p>
    <w:p w:rsidR="00B11D43" w:rsidRPr="00B11D43" w:rsidRDefault="00B11D43" w:rsidP="00B11D43">
      <w:pPr>
        <w:spacing w:after="0" w:line="300" w:lineRule="auto"/>
        <w:rPr>
          <w:rFonts w:ascii="Calibri" w:eastAsia="Times New Roman" w:hAnsi="Calibri" w:cs="Calibri"/>
          <w:lang w:eastAsia="pl-PL"/>
        </w:rPr>
      </w:pPr>
      <w:r w:rsidRPr="00CD1B28">
        <w:rPr>
          <w:rFonts w:ascii="Calibri" w:eastAsia="Times New Roman" w:hAnsi="Calibri" w:cs="Calibri"/>
          <w:lang w:eastAsia="pl-PL"/>
        </w:rPr>
        <w:t>Przewodnicząca</w:t>
      </w:r>
      <w:r>
        <w:rPr>
          <w:rFonts w:ascii="Calibri" w:eastAsia="Times New Roman" w:hAnsi="Calibri" w:cs="Calibri"/>
          <w:b/>
          <w:lang w:eastAsia="pl-PL"/>
        </w:rPr>
        <w:t xml:space="preserve"> </w:t>
      </w:r>
      <w:r w:rsidRPr="00B11D43">
        <w:rPr>
          <w:rFonts w:ascii="Calibri" w:eastAsia="Times New Roman" w:hAnsi="Calibri" w:cs="Calibri"/>
          <w:lang w:eastAsia="pl-PL"/>
        </w:rPr>
        <w:t>odczytała treść uzasadnienia do uchwały Rady m.st. Warszawy Nr XXXII/1243/2026 z dnia 12 lutego 2026 r. w sprawie wystąpienia do rad dzielnic m.st. Warszawy o wyrażenie opinii w przedmiocie projektu uchwały Rady m.st. Warszawy w sprawie ustalenia maksymalnej liczby zezwoleń na sprzedaż napojów alkoholowych na terenie m.st. Warszawy.</w:t>
      </w:r>
    </w:p>
    <w:p w:rsidR="006E37CA" w:rsidRDefault="006E37CA" w:rsidP="005B283F">
      <w:pPr>
        <w:spacing w:after="0" w:line="300" w:lineRule="auto"/>
        <w:rPr>
          <w:rFonts w:ascii="Calibri" w:eastAsia="Times New Roman" w:hAnsi="Calibri" w:cs="Calibri"/>
          <w:b/>
          <w:lang w:eastAsia="pl-PL"/>
        </w:rPr>
      </w:pPr>
    </w:p>
    <w:p w:rsidR="005B283F" w:rsidRDefault="005B283F" w:rsidP="005B283F">
      <w:pPr>
        <w:spacing w:after="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Opinia Komisji dotycząca</w:t>
      </w:r>
      <w:r w:rsidRPr="009C5956">
        <w:rPr>
          <w:rFonts w:ascii="Calibri" w:eastAsia="SimSun" w:hAnsi="Calibri" w:cs="Calibri"/>
          <w:b/>
          <w:kern w:val="2"/>
          <w:szCs w:val="24"/>
          <w:lang w:eastAsia="hi-IN" w:bidi="hi-IN"/>
        </w:rPr>
        <w:t xml:space="preserve"> projektu uchwały:</w:t>
      </w:r>
    </w:p>
    <w:p w:rsidR="005B283F" w:rsidRPr="001B09D2" w:rsidRDefault="005B283F" w:rsidP="005B283F">
      <w:pPr>
        <w:spacing w:after="0" w:line="300" w:lineRule="auto"/>
        <w:rPr>
          <w:rFonts w:ascii="Calibri" w:eastAsia="SimSun" w:hAnsi="Calibri" w:cs="Calibri"/>
          <w:bCs/>
          <w:kern w:val="2"/>
          <w:szCs w:val="24"/>
          <w:lang w:eastAsia="hi-IN" w:bidi="hi-IN"/>
        </w:rPr>
      </w:pPr>
      <w:r w:rsidRPr="00F2010B">
        <w:rPr>
          <w:rFonts w:ascii="Calibri" w:eastAsia="SimSun" w:hAnsi="Calibri" w:cs="Calibri"/>
          <w:kern w:val="2"/>
          <w:szCs w:val="24"/>
          <w:lang w:eastAsia="hi-IN" w:bidi="hi-IN"/>
        </w:rPr>
        <w:t>Komisja Zdrowia, Sp</w:t>
      </w:r>
      <w:r>
        <w:rPr>
          <w:rFonts w:ascii="Calibri" w:eastAsia="SimSun" w:hAnsi="Calibri" w:cs="Calibri"/>
          <w:kern w:val="2"/>
          <w:szCs w:val="24"/>
          <w:lang w:eastAsia="hi-IN" w:bidi="hi-IN"/>
        </w:rPr>
        <w:t xml:space="preserve">raw Społecznych i Bezpieczeństwa </w:t>
      </w:r>
      <w:r w:rsidRPr="009C5956">
        <w:rPr>
          <w:rFonts w:ascii="Calibri" w:eastAsia="SimSun" w:hAnsi="Calibri" w:cs="Calibri"/>
          <w:kern w:val="2"/>
          <w:szCs w:val="24"/>
          <w:lang w:eastAsia="hi-IN" w:bidi="hi-IN"/>
        </w:rPr>
        <w:t>– opinia pozytywna</w:t>
      </w:r>
    </w:p>
    <w:p w:rsidR="005B283F" w:rsidRDefault="005B283F" w:rsidP="005B283F">
      <w:pPr>
        <w:widowControl w:val="0"/>
        <w:suppressAutoHyphens/>
        <w:spacing w:after="0" w:line="300" w:lineRule="auto"/>
        <w:rPr>
          <w:rFonts w:ascii="Calibri" w:eastAsia="SimSun" w:hAnsi="Calibri" w:cs="Calibri"/>
          <w:b/>
          <w:kern w:val="2"/>
          <w:szCs w:val="24"/>
          <w:lang w:eastAsia="hi-IN" w:bidi="hi-IN"/>
        </w:rPr>
      </w:pPr>
    </w:p>
    <w:p w:rsidR="005B283F" w:rsidRDefault="005B283F" w:rsidP="005B283F">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5B283F" w:rsidRDefault="005B283F" w:rsidP="005B283F">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5B283F" w:rsidRPr="00F4112A" w:rsidRDefault="005B283F" w:rsidP="005B283F">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lastRenderedPageBreak/>
        <w:t>Klub Radnych PiS – opinia pozytywna</w:t>
      </w:r>
    </w:p>
    <w:p w:rsidR="005B283F" w:rsidRDefault="005B283F" w:rsidP="005B283F">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Projekt Ursynów – </w:t>
      </w:r>
      <w:r>
        <w:rPr>
          <w:rFonts w:ascii="Calibri" w:eastAsia="SimSun" w:hAnsi="Calibri" w:cs="Calibri"/>
          <w:kern w:val="2"/>
          <w:szCs w:val="24"/>
          <w:lang w:eastAsia="hi-IN" w:bidi="hi-IN"/>
        </w:rPr>
        <w:t>wypowie się w głosowaniu.</w:t>
      </w:r>
    </w:p>
    <w:p w:rsidR="006E37CA" w:rsidRDefault="006E37CA" w:rsidP="005B283F">
      <w:pPr>
        <w:widowControl w:val="0"/>
        <w:suppressAutoHyphens/>
        <w:spacing w:after="0" w:line="300" w:lineRule="auto"/>
        <w:rPr>
          <w:rFonts w:ascii="Calibri" w:eastAsia="SimSun" w:hAnsi="Calibri" w:cs="Calibri"/>
          <w:kern w:val="2"/>
          <w:szCs w:val="24"/>
          <w:lang w:eastAsia="hi-IN" w:bidi="hi-IN"/>
        </w:rPr>
      </w:pPr>
    </w:p>
    <w:p w:rsidR="006E37CA" w:rsidRDefault="006E37CA" w:rsidP="006E37CA">
      <w:pPr>
        <w:spacing w:after="0" w:line="300" w:lineRule="auto"/>
        <w:rPr>
          <w:rFonts w:ascii="Calibri" w:eastAsia="Times New Roman" w:hAnsi="Calibri" w:cs="Calibri"/>
          <w:lang w:eastAsia="pl-PL"/>
        </w:rPr>
      </w:pPr>
      <w:r>
        <w:rPr>
          <w:rFonts w:ascii="Calibri" w:eastAsia="Times New Roman" w:hAnsi="Calibri" w:cs="Calibri"/>
          <w:lang w:eastAsia="pl-PL"/>
        </w:rPr>
        <w:t xml:space="preserve">Następnie, Przewodnicząca – </w:t>
      </w:r>
      <w:r w:rsidRPr="006E37CA">
        <w:rPr>
          <w:rFonts w:ascii="Calibri" w:eastAsia="Times New Roman" w:hAnsi="Calibri" w:cs="Calibri"/>
          <w:lang w:eastAsia="pl-PL"/>
        </w:rPr>
        <w:t xml:space="preserve">zgłosiła wniosek o wprowadzenie poprawki do projektu uchwały, przedstawionego </w:t>
      </w:r>
      <w:r>
        <w:rPr>
          <w:rFonts w:ascii="Calibri" w:eastAsia="Times New Roman" w:hAnsi="Calibri" w:cs="Calibri"/>
          <w:lang w:eastAsia="pl-PL"/>
        </w:rPr>
        <w:t>na Druku nr 143</w:t>
      </w:r>
      <w:r w:rsidRPr="006E37CA">
        <w:rPr>
          <w:rFonts w:ascii="Calibri" w:eastAsia="Times New Roman" w:hAnsi="Calibri" w:cs="Calibri"/>
          <w:lang w:eastAsia="pl-PL"/>
        </w:rPr>
        <w:t>, polegającej na dopisaniu w § 1, po słowach: „</w:t>
      </w:r>
      <w:r w:rsidRPr="006E37CA">
        <w:rPr>
          <w:rFonts w:ascii="Calibri" w:eastAsia="Times New Roman" w:hAnsi="Calibri" w:cs="Calibri"/>
          <w:i/>
          <w:lang w:eastAsia="pl-PL"/>
        </w:rPr>
        <w:t xml:space="preserve">Rada Dzielnicy Ursynów m.st. Warszawy” </w:t>
      </w:r>
      <w:r w:rsidRPr="006E37CA">
        <w:rPr>
          <w:rFonts w:ascii="Calibri" w:eastAsia="Times New Roman" w:hAnsi="Calibri" w:cs="Calibri"/>
          <w:lang w:eastAsia="pl-PL"/>
        </w:rPr>
        <w:t>słowa:</w:t>
      </w:r>
      <w:r w:rsidRPr="006E37CA">
        <w:rPr>
          <w:rFonts w:ascii="Calibri" w:eastAsia="Times New Roman" w:hAnsi="Calibri" w:cs="Calibri"/>
          <w:i/>
          <w:lang w:eastAsia="pl-PL"/>
        </w:rPr>
        <w:t xml:space="preserve"> „pozytywnie”</w:t>
      </w:r>
      <w:r w:rsidRPr="006E37CA">
        <w:rPr>
          <w:rFonts w:ascii="Calibri" w:eastAsia="Times New Roman" w:hAnsi="Calibri" w:cs="Calibri"/>
          <w:lang w:eastAsia="pl-PL"/>
        </w:rPr>
        <w:t xml:space="preserve">. </w:t>
      </w:r>
    </w:p>
    <w:p w:rsidR="006E37CA" w:rsidRDefault="006E37CA" w:rsidP="006E37CA">
      <w:pPr>
        <w:spacing w:after="0" w:line="300" w:lineRule="auto"/>
        <w:rPr>
          <w:rFonts w:ascii="Calibri" w:eastAsia="Times New Roman" w:hAnsi="Calibri" w:cs="Calibri"/>
          <w:lang w:eastAsia="pl-PL"/>
        </w:rPr>
      </w:pPr>
    </w:p>
    <w:p w:rsidR="0028161F" w:rsidRDefault="006E37CA" w:rsidP="006E37CA">
      <w:pPr>
        <w:spacing w:after="0" w:line="300" w:lineRule="auto"/>
        <w:rPr>
          <w:rFonts w:ascii="Calibri" w:eastAsia="Times New Roman" w:hAnsi="Calibri" w:cs="Calibri"/>
          <w:lang w:eastAsia="pl-PL"/>
        </w:rPr>
      </w:pPr>
      <w:r>
        <w:rPr>
          <w:rFonts w:ascii="Calibri" w:eastAsia="Times New Roman" w:hAnsi="Calibri" w:cs="Calibri"/>
          <w:lang w:eastAsia="pl-PL"/>
        </w:rPr>
        <w:t xml:space="preserve">Radny </w:t>
      </w:r>
      <w:r w:rsidRPr="006E37CA">
        <w:rPr>
          <w:rFonts w:ascii="Calibri" w:eastAsia="Times New Roman" w:hAnsi="Calibri" w:cs="Calibri"/>
          <w:b/>
          <w:lang w:eastAsia="pl-PL"/>
        </w:rPr>
        <w:t>Maciej Mackiewicz</w:t>
      </w:r>
      <w:r>
        <w:rPr>
          <w:rFonts w:ascii="Calibri" w:eastAsia="Times New Roman" w:hAnsi="Calibri" w:cs="Calibri"/>
          <w:b/>
          <w:lang w:eastAsia="pl-PL"/>
        </w:rPr>
        <w:t xml:space="preserve"> </w:t>
      </w:r>
      <w:r w:rsidR="00C34378">
        <w:rPr>
          <w:rFonts w:ascii="Calibri" w:eastAsia="Times New Roman" w:hAnsi="Calibri" w:cs="Calibri"/>
          <w:lang w:eastAsia="pl-PL"/>
        </w:rPr>
        <w:t>stwierdził, że ten projekt uchwały jest dużo lepszy</w:t>
      </w:r>
      <w:r w:rsidR="00C443FE">
        <w:rPr>
          <w:rFonts w:ascii="Calibri" w:eastAsia="Times New Roman" w:hAnsi="Calibri" w:cs="Calibri"/>
          <w:lang w:eastAsia="pl-PL"/>
        </w:rPr>
        <w:t xml:space="preserve">. Zapytał, dlaczego przy zmniejszeniu o 300 punktów sprzedaży alkoholu, zwiększa się tylko o 20 punktów sprzedaży w restauracjach. </w:t>
      </w:r>
      <w:r w:rsidR="0028161F">
        <w:rPr>
          <w:rFonts w:ascii="Calibri" w:eastAsia="Times New Roman" w:hAnsi="Calibri" w:cs="Calibri"/>
          <w:lang w:eastAsia="pl-PL"/>
        </w:rPr>
        <w:t>Wyraził opinię, że jeśli zachęca się osoby do kulturalnego spożywania alkoholu w restauracjach, to dlaczego tak mało zwiększa się ilość punktów gastronomicznych.</w:t>
      </w:r>
    </w:p>
    <w:p w:rsidR="0028161F" w:rsidRDefault="0028161F" w:rsidP="006E37CA">
      <w:pPr>
        <w:spacing w:after="0" w:line="300" w:lineRule="auto"/>
        <w:rPr>
          <w:rFonts w:ascii="Calibri" w:eastAsia="Times New Roman" w:hAnsi="Calibri" w:cs="Calibri"/>
          <w:lang w:eastAsia="pl-PL"/>
        </w:rPr>
      </w:pPr>
    </w:p>
    <w:p w:rsidR="00147554" w:rsidRDefault="00147554" w:rsidP="006E37CA">
      <w:pPr>
        <w:spacing w:after="0" w:line="300" w:lineRule="auto"/>
        <w:rPr>
          <w:rFonts w:ascii="Calibri" w:eastAsia="Times New Roman" w:hAnsi="Calibri" w:cs="Calibri"/>
          <w:lang w:eastAsia="pl-PL"/>
        </w:rPr>
      </w:pPr>
      <w:r w:rsidRPr="0043216E">
        <w:rPr>
          <w:rFonts w:ascii="Calibri" w:eastAsia="Times New Roman" w:hAnsi="Calibri" w:cs="Calibri"/>
          <w:lang w:eastAsia="pl-PL"/>
        </w:rPr>
        <w:t>Przewodnicząca</w:t>
      </w:r>
      <w:r>
        <w:rPr>
          <w:rFonts w:ascii="Calibri" w:eastAsia="Times New Roman" w:hAnsi="Calibri" w:cs="Calibri"/>
          <w:lang w:eastAsia="pl-PL"/>
        </w:rPr>
        <w:t xml:space="preserve"> wyjaśniła, że nie odpowie na to pytanie, gdyż jest to propozycja Rady m.st. Warszawy, a </w:t>
      </w:r>
      <w:r w:rsidR="00B71B7B">
        <w:rPr>
          <w:rFonts w:ascii="Calibri" w:eastAsia="Times New Roman" w:hAnsi="Calibri" w:cs="Calibri"/>
          <w:lang w:eastAsia="pl-PL"/>
        </w:rPr>
        <w:t>Rada Dzielnicy Ursynów m.st. Warszawy ma wyrazić opinię</w:t>
      </w:r>
      <w:r>
        <w:rPr>
          <w:rFonts w:ascii="Calibri" w:eastAsia="Times New Roman" w:hAnsi="Calibri" w:cs="Calibri"/>
          <w:lang w:eastAsia="pl-PL"/>
        </w:rPr>
        <w:t xml:space="preserve"> w tej sprawie</w:t>
      </w:r>
      <w:r w:rsidR="00B71B7B">
        <w:rPr>
          <w:rFonts w:ascii="Calibri" w:eastAsia="Times New Roman" w:hAnsi="Calibri" w:cs="Calibri"/>
          <w:lang w:eastAsia="pl-PL"/>
        </w:rPr>
        <w:t xml:space="preserve"> w formie uchwały</w:t>
      </w:r>
      <w:r>
        <w:rPr>
          <w:rFonts w:ascii="Calibri" w:eastAsia="Times New Roman" w:hAnsi="Calibri" w:cs="Calibri"/>
          <w:lang w:eastAsia="pl-PL"/>
        </w:rPr>
        <w:t>.</w:t>
      </w:r>
      <w:r w:rsidR="0028161F">
        <w:rPr>
          <w:rFonts w:ascii="Calibri" w:eastAsia="Times New Roman" w:hAnsi="Calibri" w:cs="Calibri"/>
          <w:lang w:eastAsia="pl-PL"/>
        </w:rPr>
        <w:t xml:space="preserve"> </w:t>
      </w:r>
    </w:p>
    <w:p w:rsidR="00A8757B" w:rsidRDefault="00A8757B" w:rsidP="006E37CA">
      <w:pPr>
        <w:spacing w:after="0" w:line="300" w:lineRule="auto"/>
        <w:rPr>
          <w:rFonts w:ascii="Calibri" w:eastAsia="Times New Roman" w:hAnsi="Calibri" w:cs="Calibri"/>
          <w:lang w:eastAsia="pl-PL"/>
        </w:rPr>
      </w:pPr>
    </w:p>
    <w:p w:rsidR="00A8757B" w:rsidRDefault="00A8757B" w:rsidP="006E37CA">
      <w:pPr>
        <w:spacing w:after="0" w:line="300" w:lineRule="auto"/>
        <w:rPr>
          <w:rFonts w:ascii="Calibri" w:eastAsia="Times New Roman" w:hAnsi="Calibri" w:cs="Calibri"/>
          <w:lang w:eastAsia="pl-PL"/>
        </w:rPr>
      </w:pPr>
      <w:r>
        <w:rPr>
          <w:rFonts w:ascii="Calibri" w:eastAsia="Times New Roman" w:hAnsi="Calibri" w:cs="Calibri"/>
          <w:lang w:eastAsia="pl-PL"/>
        </w:rPr>
        <w:t xml:space="preserve">Radna </w:t>
      </w:r>
      <w:r w:rsidRPr="00A8757B">
        <w:rPr>
          <w:rFonts w:ascii="Calibri" w:eastAsia="Times New Roman" w:hAnsi="Calibri" w:cs="Calibri"/>
          <w:b/>
          <w:lang w:eastAsia="pl-PL"/>
        </w:rPr>
        <w:t>Mariola Kietlińska</w:t>
      </w:r>
      <w:r>
        <w:rPr>
          <w:rFonts w:ascii="Calibri" w:eastAsia="Times New Roman" w:hAnsi="Calibri" w:cs="Calibri"/>
          <w:lang w:eastAsia="pl-PL"/>
        </w:rPr>
        <w:t xml:space="preserve"> zauważyła, że w uchwale zaproponowano zwiększenie o 160 miejsc maksymalnej liczby zezwoleń w gastronomii, natomiast zmniejszono o 140 przy sprzedaży alkoholu. </w:t>
      </w:r>
    </w:p>
    <w:p w:rsidR="00A8757B" w:rsidRDefault="00A8757B" w:rsidP="006E37CA">
      <w:pPr>
        <w:spacing w:after="0" w:line="300" w:lineRule="auto"/>
        <w:rPr>
          <w:rFonts w:ascii="Calibri" w:eastAsia="Times New Roman" w:hAnsi="Calibri" w:cs="Calibri"/>
          <w:lang w:eastAsia="pl-PL"/>
        </w:rPr>
      </w:pPr>
    </w:p>
    <w:p w:rsidR="00A8757B" w:rsidRDefault="00A8757B" w:rsidP="006E37CA">
      <w:pPr>
        <w:spacing w:after="0" w:line="300" w:lineRule="auto"/>
        <w:rPr>
          <w:rFonts w:ascii="Calibri" w:eastAsia="Times New Roman" w:hAnsi="Calibri" w:cs="Calibri"/>
          <w:lang w:eastAsia="pl-PL"/>
        </w:rPr>
      </w:pPr>
      <w:r>
        <w:rPr>
          <w:rFonts w:ascii="Calibri" w:eastAsia="Times New Roman" w:hAnsi="Calibri" w:cs="Calibri"/>
          <w:lang w:eastAsia="pl-PL"/>
        </w:rPr>
        <w:t xml:space="preserve">Radny </w:t>
      </w:r>
      <w:r w:rsidRPr="00A8757B">
        <w:rPr>
          <w:rFonts w:ascii="Calibri" w:eastAsia="Times New Roman" w:hAnsi="Calibri" w:cs="Calibri"/>
          <w:b/>
          <w:lang w:eastAsia="pl-PL"/>
        </w:rPr>
        <w:t>Paweł Lenarczyk</w:t>
      </w:r>
      <w:r>
        <w:rPr>
          <w:rFonts w:ascii="Calibri" w:eastAsia="Times New Roman" w:hAnsi="Calibri" w:cs="Calibri"/>
          <w:lang w:eastAsia="pl-PL"/>
        </w:rPr>
        <w:t xml:space="preserve"> – w imieniu stowarzyszenia „Otwarty Ursynów”, wyraził pozytywną opinię na temat omawianego projektu uchwały. </w:t>
      </w:r>
      <w:r w:rsidR="009637B6">
        <w:rPr>
          <w:rFonts w:ascii="Calibri" w:eastAsia="Times New Roman" w:hAnsi="Calibri" w:cs="Calibri"/>
          <w:lang w:eastAsia="pl-PL"/>
        </w:rPr>
        <w:t>Wyraził zaciekawienie, czy na terenie dzielnicy Ursynów punktów sprzedaży alkoholu będzie mniej oraz nadzieję, że limity sprzedaży alkoholu poza gastronomią – nie zostaną podniesione.</w:t>
      </w:r>
    </w:p>
    <w:p w:rsidR="00214A8C" w:rsidRDefault="00214A8C" w:rsidP="006E37CA">
      <w:pPr>
        <w:spacing w:after="0" w:line="300" w:lineRule="auto"/>
        <w:rPr>
          <w:rFonts w:ascii="Calibri" w:eastAsia="Times New Roman" w:hAnsi="Calibri" w:cs="Calibri"/>
          <w:b/>
          <w:lang w:eastAsia="pl-PL"/>
        </w:rPr>
      </w:pPr>
    </w:p>
    <w:p w:rsidR="00174699" w:rsidRDefault="00214A8C" w:rsidP="00174699">
      <w:pPr>
        <w:spacing w:after="0" w:line="300" w:lineRule="auto"/>
        <w:rPr>
          <w:rFonts w:ascii="Calibri" w:eastAsia="Times New Roman" w:hAnsi="Calibri" w:cs="Calibri"/>
          <w:lang w:eastAsia="pl-PL"/>
        </w:rPr>
      </w:pPr>
      <w:r w:rsidRPr="0043216E">
        <w:rPr>
          <w:rFonts w:ascii="Calibri" w:eastAsia="Times New Roman" w:hAnsi="Calibri" w:cs="Calibri"/>
          <w:lang w:eastAsia="pl-PL"/>
        </w:rPr>
        <w:t>Przewodnicząca</w:t>
      </w:r>
      <w:r>
        <w:rPr>
          <w:rFonts w:ascii="Calibri" w:eastAsia="Times New Roman" w:hAnsi="Calibri" w:cs="Calibri"/>
          <w:lang w:eastAsia="pl-PL"/>
        </w:rPr>
        <w:t xml:space="preserve"> wyjaśniła, że uchwała ta dotyczy wszystkich dz</w:t>
      </w:r>
      <w:r w:rsidR="00174699">
        <w:rPr>
          <w:rFonts w:ascii="Calibri" w:eastAsia="Times New Roman" w:hAnsi="Calibri" w:cs="Calibri"/>
          <w:lang w:eastAsia="pl-PL"/>
        </w:rPr>
        <w:t>ielnic m.st. Warszawy i nie posiada</w:t>
      </w:r>
      <w:r>
        <w:rPr>
          <w:rFonts w:ascii="Calibri" w:eastAsia="Times New Roman" w:hAnsi="Calibri" w:cs="Calibri"/>
          <w:lang w:eastAsia="pl-PL"/>
        </w:rPr>
        <w:t xml:space="preserve"> danych dotyczących tylko Ursynowa.</w:t>
      </w:r>
    </w:p>
    <w:p w:rsidR="00322C72" w:rsidRDefault="00322C72" w:rsidP="00174699">
      <w:pPr>
        <w:spacing w:after="0" w:line="300" w:lineRule="auto"/>
        <w:rPr>
          <w:rFonts w:ascii="Calibri" w:eastAsia="SimSun" w:hAnsi="Calibri" w:cs="Calibri"/>
          <w:bCs/>
          <w:kern w:val="2"/>
          <w:lang w:eastAsia="hi-IN" w:bidi="hi-IN"/>
        </w:rPr>
      </w:pPr>
    </w:p>
    <w:p w:rsidR="00174699" w:rsidRPr="00174699" w:rsidRDefault="00174699" w:rsidP="00174699">
      <w:pPr>
        <w:spacing w:after="0" w:line="300" w:lineRule="auto"/>
        <w:rPr>
          <w:rFonts w:ascii="Calibri" w:eastAsia="Times New Roman" w:hAnsi="Calibri" w:cs="Calibri"/>
          <w:lang w:eastAsia="pl-PL"/>
        </w:rPr>
      </w:pPr>
      <w:r>
        <w:rPr>
          <w:rFonts w:ascii="Calibri" w:eastAsia="SimSun" w:hAnsi="Calibri" w:cs="Calibri"/>
          <w:bCs/>
          <w:kern w:val="2"/>
          <w:lang w:eastAsia="hi-IN" w:bidi="hi-IN"/>
        </w:rPr>
        <w:t xml:space="preserve">Więcej osób chętnych do dyskusji – nie było. </w:t>
      </w:r>
    </w:p>
    <w:p w:rsidR="00174699" w:rsidRPr="00AF1F88" w:rsidRDefault="00174699" w:rsidP="00174699">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Rady poddała pod głosowanie </w:t>
      </w:r>
      <w:r>
        <w:rPr>
          <w:rFonts w:ascii="Calibri" w:eastAsia="SimSun" w:hAnsi="Calibri" w:cs="Calibri"/>
          <w:kern w:val="2"/>
          <w:szCs w:val="24"/>
          <w:lang w:eastAsia="hi-IN" w:bidi="hi-IN"/>
        </w:rPr>
        <w:t xml:space="preserve">– poprawkę do </w:t>
      </w:r>
      <w:r w:rsidRPr="009C5956">
        <w:rPr>
          <w:rFonts w:ascii="Calibri" w:eastAsia="SimSun" w:hAnsi="Calibri" w:cs="Calibri"/>
          <w:kern w:val="2"/>
          <w:szCs w:val="24"/>
          <w:lang w:eastAsia="hi-IN" w:bidi="hi-IN"/>
        </w:rPr>
        <w:t>projekt</w:t>
      </w:r>
      <w:r>
        <w:rPr>
          <w:rFonts w:ascii="Calibri" w:eastAsia="SimSun" w:hAnsi="Calibri" w:cs="Calibri"/>
          <w:kern w:val="2"/>
          <w:szCs w:val="24"/>
          <w:lang w:eastAsia="hi-IN" w:bidi="hi-IN"/>
        </w:rPr>
        <w:t>u</w:t>
      </w:r>
      <w:r w:rsidRPr="009C5956">
        <w:rPr>
          <w:rFonts w:ascii="Calibri" w:eastAsia="SimSun" w:hAnsi="Calibri" w:cs="Calibri"/>
          <w:kern w:val="2"/>
          <w:szCs w:val="24"/>
          <w:lang w:eastAsia="hi-IN" w:bidi="hi-IN"/>
        </w:rPr>
        <w:t xml:space="preserve"> uchwały Rady Dzielnicy Ursynów m.st. Warszawy </w:t>
      </w:r>
      <w:r w:rsidR="00AD4B01">
        <w:rPr>
          <w:rFonts w:ascii="Calibri" w:eastAsia="SimSun" w:hAnsi="Calibri" w:cs="Calibri"/>
          <w:kern w:val="2"/>
          <w:szCs w:val="24"/>
          <w:lang w:eastAsia="hi-IN" w:bidi="hi-IN"/>
        </w:rPr>
        <w:t>na Druku nr 143</w:t>
      </w:r>
      <w:r w:rsidR="00AD4B01">
        <w:rPr>
          <w:rFonts w:ascii="Calibri" w:eastAsia="SimSun" w:hAnsi="Calibri" w:cs="Calibri"/>
          <w:kern w:val="2"/>
          <w:lang w:eastAsia="hi-IN" w:bidi="hi-IN"/>
        </w:rPr>
        <w:t xml:space="preserve">, </w:t>
      </w:r>
      <w:r w:rsidR="00AD4B01">
        <w:rPr>
          <w:rFonts w:ascii="Calibri" w:eastAsia="SimSun" w:hAnsi="Calibri" w:cs="Calibri"/>
          <w:kern w:val="2"/>
          <w:lang w:eastAsia="hi-IN" w:bidi="hi-IN"/>
        </w:rPr>
        <w:t>polegającą na dopisaniu w</w:t>
      </w:r>
      <w:r w:rsidR="00AD4B01" w:rsidRPr="00A92B77">
        <w:rPr>
          <w:rFonts w:ascii="Calibri" w:eastAsia="SimSun" w:hAnsi="Calibri" w:cs="Calibri"/>
          <w:b/>
          <w:kern w:val="2"/>
          <w:lang w:eastAsia="hi-IN" w:bidi="hi-IN"/>
        </w:rPr>
        <w:t xml:space="preserve"> </w:t>
      </w:r>
      <w:r w:rsidR="00AD4B01" w:rsidRPr="00A92B77">
        <w:rPr>
          <w:rFonts w:ascii="Calibri" w:eastAsia="SimSun" w:hAnsi="Calibri" w:cs="Calibri"/>
          <w:kern w:val="2"/>
          <w:lang w:eastAsia="hi-IN" w:bidi="hi-IN"/>
        </w:rPr>
        <w:t>§ 1</w:t>
      </w:r>
      <w:r w:rsidR="00AD4B01">
        <w:rPr>
          <w:rFonts w:ascii="Calibri" w:eastAsia="SimSun" w:hAnsi="Calibri" w:cs="Calibri"/>
          <w:kern w:val="2"/>
          <w:lang w:eastAsia="hi-IN" w:bidi="hi-IN"/>
        </w:rPr>
        <w:t>, po słowach: „</w:t>
      </w:r>
      <w:r w:rsidR="00AD4B01" w:rsidRPr="00A92B77">
        <w:rPr>
          <w:rFonts w:ascii="Calibri" w:eastAsia="SimSun" w:hAnsi="Calibri" w:cs="Calibri"/>
          <w:i/>
          <w:kern w:val="2"/>
          <w:lang w:eastAsia="hi-IN" w:bidi="hi-IN"/>
        </w:rPr>
        <w:t>Rada Dzielnicy Ursynów m.st. Warszawy</w:t>
      </w:r>
      <w:r w:rsidR="00AD4B01">
        <w:rPr>
          <w:rFonts w:ascii="Calibri" w:eastAsia="SimSun" w:hAnsi="Calibri" w:cs="Calibri"/>
          <w:i/>
          <w:kern w:val="2"/>
          <w:lang w:eastAsia="hi-IN" w:bidi="hi-IN"/>
        </w:rPr>
        <w:t xml:space="preserve">” </w:t>
      </w:r>
      <w:r w:rsidR="00AD4B01" w:rsidRPr="00A92B77">
        <w:rPr>
          <w:rFonts w:ascii="Calibri" w:eastAsia="SimSun" w:hAnsi="Calibri" w:cs="Calibri"/>
          <w:kern w:val="2"/>
          <w:lang w:eastAsia="hi-IN" w:bidi="hi-IN"/>
        </w:rPr>
        <w:t>słowa:</w:t>
      </w:r>
      <w:r w:rsidR="00AD4B01">
        <w:rPr>
          <w:rFonts w:ascii="Calibri" w:eastAsia="SimSun" w:hAnsi="Calibri" w:cs="Calibri"/>
          <w:i/>
          <w:kern w:val="2"/>
          <w:lang w:eastAsia="hi-IN" w:bidi="hi-IN"/>
        </w:rPr>
        <w:t xml:space="preserve"> „pozytywnie”</w:t>
      </w:r>
      <w:r w:rsidR="00AD4B01">
        <w:rPr>
          <w:rFonts w:ascii="Calibri" w:eastAsia="SimSun" w:hAnsi="Calibri" w:cs="Calibri"/>
          <w:kern w:val="2"/>
          <w:lang w:eastAsia="hi-IN" w:bidi="hi-IN"/>
        </w:rPr>
        <w:t xml:space="preserve">. </w:t>
      </w:r>
      <w:r w:rsidR="00AD4B01">
        <w:rPr>
          <w:rFonts w:ascii="Calibri" w:eastAsia="SimSun" w:hAnsi="Calibri" w:cs="Calibri"/>
          <w:bCs/>
          <w:kern w:val="2"/>
          <w:lang w:eastAsia="hi-IN" w:bidi="hi-IN"/>
        </w:rPr>
        <w:t xml:space="preserve">      </w:t>
      </w:r>
      <w:r>
        <w:rPr>
          <w:rFonts w:ascii="Calibri" w:eastAsia="SimSun" w:hAnsi="Calibri" w:cs="Calibri"/>
          <w:kern w:val="2"/>
          <w:szCs w:val="24"/>
          <w:lang w:eastAsia="hi-IN" w:bidi="hi-IN"/>
        </w:rPr>
        <w:t xml:space="preserve"> </w:t>
      </w:r>
      <w:r>
        <w:rPr>
          <w:rFonts w:ascii="Calibri" w:eastAsia="SimSun" w:hAnsi="Calibri" w:cs="Calibri"/>
          <w:bCs/>
          <w:kern w:val="2"/>
          <w:lang w:eastAsia="hi-IN" w:bidi="hi-IN"/>
        </w:rPr>
        <w:t xml:space="preserve">      </w:t>
      </w:r>
    </w:p>
    <w:p w:rsidR="00174699" w:rsidRPr="00AF1F88" w:rsidRDefault="00174699" w:rsidP="00174699">
      <w:pPr>
        <w:widowControl w:val="0"/>
        <w:suppressAutoHyphens/>
        <w:spacing w:after="120" w:line="300" w:lineRule="auto"/>
        <w:rPr>
          <w:rFonts w:ascii="Calibri" w:eastAsia="SimSun" w:hAnsi="Calibri" w:cs="Calibri"/>
          <w:bCs/>
          <w:kern w:val="2"/>
          <w:lang w:eastAsia="hi-IN" w:bidi="hi-IN"/>
        </w:rPr>
      </w:pPr>
      <w:r w:rsidRPr="009C5956">
        <w:rPr>
          <w:rFonts w:ascii="Calibri" w:eastAsia="Calibri" w:hAnsi="Calibri" w:cs="Calibri"/>
          <w:kern w:val="2"/>
          <w:szCs w:val="21"/>
          <w:lang w:eastAsia="hi-IN" w:bidi="hi-IN"/>
        </w:rPr>
        <w:t>W głosowaniu oddano 2</w:t>
      </w:r>
      <w:r>
        <w:rPr>
          <w:rFonts w:ascii="Calibri" w:eastAsia="Calibri" w:hAnsi="Calibri" w:cs="Calibri"/>
          <w:kern w:val="2"/>
          <w:szCs w:val="21"/>
          <w:lang w:eastAsia="hi-IN" w:bidi="hi-IN"/>
        </w:rPr>
        <w:t>3</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174699" w:rsidRPr="009C5956" w:rsidRDefault="00174699" w:rsidP="00174699">
      <w:pPr>
        <w:widowControl w:val="0"/>
        <w:suppressAutoHyphens/>
        <w:spacing w:after="120" w:line="300" w:lineRule="auto"/>
        <w:contextualSpacing/>
        <w:jc w:val="center"/>
        <w:rPr>
          <w:rFonts w:ascii="Calibri" w:eastAsia="Calibri" w:hAnsi="Calibri" w:cs="Calibri"/>
          <w:b/>
          <w:kern w:val="2"/>
          <w:szCs w:val="21"/>
          <w:lang w:eastAsia="hi-IN" w:bidi="hi-IN"/>
        </w:rPr>
      </w:pPr>
      <w:r>
        <w:rPr>
          <w:rFonts w:ascii="Calibri" w:eastAsia="Calibri" w:hAnsi="Calibri" w:cs="Calibri"/>
          <w:b/>
          <w:kern w:val="2"/>
          <w:szCs w:val="21"/>
          <w:lang w:eastAsia="hi-IN" w:bidi="hi-IN"/>
        </w:rPr>
        <w:t>za – 23</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y,</w:t>
      </w:r>
      <w:r w:rsidRPr="009C5956">
        <w:rPr>
          <w:rFonts w:ascii="Calibri" w:eastAsia="Calibri" w:hAnsi="Calibri" w:cs="Calibri"/>
          <w:b/>
          <w:kern w:val="2"/>
          <w:szCs w:val="21"/>
          <w:lang w:eastAsia="hi-IN" w:bidi="hi-IN"/>
        </w:rPr>
        <w:br/>
        <w:t xml:space="preserve">przeciw </w:t>
      </w:r>
      <w:r>
        <w:rPr>
          <w:rFonts w:ascii="Calibri" w:eastAsia="Calibri" w:hAnsi="Calibri" w:cs="Calibri"/>
          <w:b/>
          <w:kern w:val="2"/>
          <w:szCs w:val="21"/>
          <w:lang w:eastAsia="hi-IN" w:bidi="hi-IN"/>
        </w:rPr>
        <w:t>– 0 głosów,</w:t>
      </w:r>
      <w:r>
        <w:rPr>
          <w:rFonts w:ascii="Calibri" w:eastAsia="Calibri" w:hAnsi="Calibri" w:cs="Calibri"/>
          <w:b/>
          <w:kern w:val="2"/>
          <w:szCs w:val="21"/>
          <w:lang w:eastAsia="hi-IN" w:bidi="hi-IN"/>
        </w:rPr>
        <w:br/>
        <w:t>wstrzymujący się – 0</w:t>
      </w:r>
      <w:r w:rsidRPr="009C5956">
        <w:rPr>
          <w:rFonts w:ascii="Calibri" w:eastAsia="Calibri" w:hAnsi="Calibri" w:cs="Calibri"/>
          <w:b/>
          <w:kern w:val="2"/>
          <w:szCs w:val="21"/>
          <w:lang w:eastAsia="hi-IN" w:bidi="hi-IN"/>
        </w:rPr>
        <w:t xml:space="preserve"> głosów</w:t>
      </w:r>
      <w:r>
        <w:rPr>
          <w:rFonts w:ascii="Calibri" w:eastAsia="Calibri" w:hAnsi="Calibri" w:cs="Calibri"/>
          <w:b/>
          <w:kern w:val="2"/>
          <w:szCs w:val="21"/>
          <w:lang w:eastAsia="hi-IN" w:bidi="hi-IN"/>
        </w:rPr>
        <w:t>.</w:t>
      </w:r>
    </w:p>
    <w:p w:rsidR="00174699" w:rsidRPr="009C5956" w:rsidRDefault="00174699" w:rsidP="00174699">
      <w:pPr>
        <w:widowControl w:val="0"/>
        <w:suppressAutoHyphens/>
        <w:spacing w:after="0" w:line="240" w:lineRule="auto"/>
        <w:contextualSpacing/>
        <w:rPr>
          <w:rFonts w:ascii="Calibri" w:eastAsia="Calibri" w:hAnsi="Calibri" w:cs="Calibri"/>
          <w:kern w:val="2"/>
          <w:szCs w:val="21"/>
          <w:lang w:eastAsia="hi-IN" w:bidi="hi-IN"/>
        </w:rPr>
      </w:pPr>
    </w:p>
    <w:p w:rsidR="00174699" w:rsidRPr="009710EA" w:rsidRDefault="00174699" w:rsidP="00174699">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w:t>
      </w:r>
      <w:r>
        <w:rPr>
          <w:rFonts w:ascii="Calibri" w:eastAsia="SimSun" w:hAnsi="Calibri" w:cs="Calibri"/>
          <w:kern w:val="2"/>
          <w:szCs w:val="24"/>
          <w:lang w:eastAsia="hi-IN" w:bidi="hi-IN"/>
        </w:rPr>
        <w:t>przyjęła poprawkę.</w:t>
      </w:r>
    </w:p>
    <w:p w:rsidR="00174699" w:rsidRDefault="00CD1B28" w:rsidP="00174699">
      <w:pPr>
        <w:widowControl w:val="0"/>
        <w:suppressAutoHyphens/>
        <w:spacing w:after="12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Następnie,</w:t>
      </w:r>
      <w:r w:rsidR="00174699" w:rsidRPr="009C5956">
        <w:rPr>
          <w:rFonts w:ascii="Calibri" w:eastAsia="SimSun" w:hAnsi="Calibri" w:cs="Calibri"/>
          <w:kern w:val="2"/>
          <w:szCs w:val="24"/>
          <w:lang w:eastAsia="hi-IN" w:bidi="hi-IN"/>
        </w:rPr>
        <w:t xml:space="preserve"> poddała pod głosowanie projekt uchwały Rady Dzielnicy Ursynów m.st. Warszawy </w:t>
      </w:r>
      <w:r w:rsidR="00A92394">
        <w:rPr>
          <w:rFonts w:ascii="Calibri" w:eastAsia="SimSun" w:hAnsi="Calibri" w:cs="Calibri"/>
          <w:kern w:val="2"/>
          <w:szCs w:val="24"/>
          <w:lang w:eastAsia="hi-IN" w:bidi="hi-IN"/>
        </w:rPr>
        <w:t>na Druku nr 143</w:t>
      </w:r>
      <w:r w:rsidR="00174699">
        <w:rPr>
          <w:rFonts w:ascii="Calibri" w:eastAsia="SimSun" w:hAnsi="Calibri" w:cs="Calibri"/>
          <w:kern w:val="2"/>
          <w:szCs w:val="24"/>
          <w:lang w:eastAsia="hi-IN" w:bidi="hi-IN"/>
        </w:rPr>
        <w:t xml:space="preserve"> – wraz z </w:t>
      </w:r>
      <w:r w:rsidR="00AD4B01">
        <w:rPr>
          <w:rFonts w:ascii="Calibri" w:eastAsia="SimSun" w:hAnsi="Calibri" w:cs="Calibri"/>
          <w:kern w:val="2"/>
          <w:szCs w:val="24"/>
          <w:lang w:eastAsia="hi-IN" w:bidi="hi-IN"/>
        </w:rPr>
        <w:t xml:space="preserve">przyjętą </w:t>
      </w:r>
      <w:r w:rsidR="00174699">
        <w:rPr>
          <w:rFonts w:ascii="Calibri" w:eastAsia="SimSun" w:hAnsi="Calibri" w:cs="Calibri"/>
          <w:kern w:val="2"/>
          <w:szCs w:val="24"/>
          <w:lang w:eastAsia="hi-IN" w:bidi="hi-IN"/>
        </w:rPr>
        <w:t>poprawką</w:t>
      </w:r>
      <w:r w:rsidR="00174699" w:rsidRPr="009C5956">
        <w:rPr>
          <w:rFonts w:ascii="Calibri" w:eastAsia="SimSun" w:hAnsi="Calibri" w:cs="Calibri"/>
          <w:kern w:val="2"/>
          <w:szCs w:val="24"/>
          <w:lang w:eastAsia="hi-IN" w:bidi="hi-IN"/>
        </w:rPr>
        <w:t>.</w:t>
      </w:r>
    </w:p>
    <w:p w:rsidR="00174699" w:rsidRDefault="00174699" w:rsidP="00174699">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Pr>
          <w:rFonts w:ascii="Calibri" w:eastAsia="Calibri" w:hAnsi="Calibri" w:cs="Calibri"/>
          <w:kern w:val="2"/>
          <w:szCs w:val="21"/>
          <w:lang w:eastAsia="hi-IN" w:bidi="hi-IN"/>
        </w:rPr>
        <w:t>3</w:t>
      </w:r>
      <w:r w:rsidRPr="009C5956">
        <w:rPr>
          <w:rFonts w:ascii="Calibri" w:eastAsia="Calibri" w:hAnsi="Calibri" w:cs="Calibri"/>
          <w:kern w:val="2"/>
          <w:szCs w:val="21"/>
          <w:lang w:eastAsia="hi-IN" w:bidi="hi-IN"/>
        </w:rPr>
        <w:t xml:space="preserve"> głos</w:t>
      </w:r>
      <w:r>
        <w:rPr>
          <w:rFonts w:ascii="Calibri" w:eastAsia="Calibri" w:hAnsi="Calibri" w:cs="Calibri"/>
          <w:kern w:val="2"/>
          <w:szCs w:val="21"/>
          <w:lang w:eastAsia="hi-IN" w:bidi="hi-IN"/>
        </w:rPr>
        <w:t>y</w:t>
      </w:r>
      <w:r w:rsidRPr="009C5956">
        <w:rPr>
          <w:rFonts w:ascii="Calibri" w:eastAsia="Calibri" w:hAnsi="Calibri" w:cs="Calibri"/>
          <w:kern w:val="2"/>
          <w:szCs w:val="21"/>
          <w:lang w:eastAsia="hi-IN" w:bidi="hi-IN"/>
        </w:rPr>
        <w:t>, w tym:</w:t>
      </w:r>
    </w:p>
    <w:p w:rsidR="00174699" w:rsidRDefault="00A92394" w:rsidP="00A92394">
      <w:pPr>
        <w:widowControl w:val="0"/>
        <w:suppressAutoHyphens/>
        <w:spacing w:after="120" w:line="300" w:lineRule="auto"/>
        <w:contextualSpacing/>
        <w:jc w:val="center"/>
        <w:rPr>
          <w:rFonts w:ascii="Calibri" w:eastAsia="Calibri" w:hAnsi="Calibri" w:cs="Calibri"/>
          <w:b/>
          <w:kern w:val="2"/>
          <w:szCs w:val="21"/>
          <w:lang w:eastAsia="hi-IN" w:bidi="hi-IN"/>
        </w:rPr>
      </w:pPr>
      <w:r>
        <w:rPr>
          <w:rFonts w:ascii="Calibri" w:eastAsia="Calibri" w:hAnsi="Calibri" w:cs="Calibri"/>
          <w:b/>
          <w:kern w:val="2"/>
          <w:szCs w:val="21"/>
          <w:lang w:eastAsia="hi-IN" w:bidi="hi-IN"/>
        </w:rPr>
        <w:lastRenderedPageBreak/>
        <w:t>za – 23</w:t>
      </w:r>
      <w:r w:rsidRPr="009C5956">
        <w:rPr>
          <w:rFonts w:ascii="Calibri" w:eastAsia="Calibri" w:hAnsi="Calibri" w:cs="Calibri"/>
          <w:b/>
          <w:kern w:val="2"/>
          <w:szCs w:val="21"/>
          <w:lang w:eastAsia="hi-IN" w:bidi="hi-IN"/>
        </w:rPr>
        <w:t xml:space="preserve"> głos</w:t>
      </w:r>
      <w:r>
        <w:rPr>
          <w:rFonts w:ascii="Calibri" w:eastAsia="Calibri" w:hAnsi="Calibri" w:cs="Calibri"/>
          <w:b/>
          <w:kern w:val="2"/>
          <w:szCs w:val="21"/>
          <w:lang w:eastAsia="hi-IN" w:bidi="hi-IN"/>
        </w:rPr>
        <w:t>y,</w:t>
      </w:r>
      <w:r w:rsidRPr="009C5956">
        <w:rPr>
          <w:rFonts w:ascii="Calibri" w:eastAsia="Calibri" w:hAnsi="Calibri" w:cs="Calibri"/>
          <w:b/>
          <w:kern w:val="2"/>
          <w:szCs w:val="21"/>
          <w:lang w:eastAsia="hi-IN" w:bidi="hi-IN"/>
        </w:rPr>
        <w:br/>
        <w:t xml:space="preserve">przeciw </w:t>
      </w:r>
      <w:r>
        <w:rPr>
          <w:rFonts w:ascii="Calibri" w:eastAsia="Calibri" w:hAnsi="Calibri" w:cs="Calibri"/>
          <w:b/>
          <w:kern w:val="2"/>
          <w:szCs w:val="21"/>
          <w:lang w:eastAsia="hi-IN" w:bidi="hi-IN"/>
        </w:rPr>
        <w:t>– 0 głosów,</w:t>
      </w:r>
      <w:r>
        <w:rPr>
          <w:rFonts w:ascii="Calibri" w:eastAsia="Calibri" w:hAnsi="Calibri" w:cs="Calibri"/>
          <w:b/>
          <w:kern w:val="2"/>
          <w:szCs w:val="21"/>
          <w:lang w:eastAsia="hi-IN" w:bidi="hi-IN"/>
        </w:rPr>
        <w:br/>
        <w:t>wstrzymujący się – 0</w:t>
      </w:r>
      <w:r w:rsidRPr="009C5956">
        <w:rPr>
          <w:rFonts w:ascii="Calibri" w:eastAsia="Calibri" w:hAnsi="Calibri" w:cs="Calibri"/>
          <w:b/>
          <w:kern w:val="2"/>
          <w:szCs w:val="21"/>
          <w:lang w:eastAsia="hi-IN" w:bidi="hi-IN"/>
        </w:rPr>
        <w:t xml:space="preserve"> głosów</w:t>
      </w:r>
      <w:r>
        <w:rPr>
          <w:rFonts w:ascii="Calibri" w:eastAsia="Calibri" w:hAnsi="Calibri" w:cs="Calibri"/>
          <w:b/>
          <w:kern w:val="2"/>
          <w:szCs w:val="21"/>
          <w:lang w:eastAsia="hi-IN" w:bidi="hi-IN"/>
        </w:rPr>
        <w:t>.</w:t>
      </w:r>
    </w:p>
    <w:p w:rsidR="00CD1B28" w:rsidRPr="00A92394" w:rsidRDefault="00CD1B28" w:rsidP="00A92394">
      <w:pPr>
        <w:widowControl w:val="0"/>
        <w:suppressAutoHyphens/>
        <w:spacing w:after="120" w:line="300" w:lineRule="auto"/>
        <w:contextualSpacing/>
        <w:jc w:val="center"/>
        <w:rPr>
          <w:rFonts w:ascii="Calibri" w:eastAsia="Calibri" w:hAnsi="Calibri" w:cs="Calibri"/>
          <w:b/>
          <w:kern w:val="2"/>
          <w:szCs w:val="21"/>
          <w:lang w:eastAsia="hi-IN" w:bidi="hi-IN"/>
        </w:rPr>
      </w:pPr>
    </w:p>
    <w:p w:rsidR="00174699" w:rsidRPr="00EE39E3" w:rsidRDefault="00174699" w:rsidP="00174699">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poinformowała, że Rada Dzielnicy Ursynów m.st. Warszawy podjęła uchwałę Rady Dzielnicy Ursynów m.st. Warszawy w sprawie</w:t>
      </w:r>
      <w:r w:rsidRPr="00AF1F88">
        <w:rPr>
          <w:rFonts w:ascii="Calibri" w:eastAsia="SimSun" w:hAnsi="Calibri" w:cs="Calibri"/>
          <w:b/>
          <w:kern w:val="2"/>
          <w:szCs w:val="24"/>
          <w:lang w:eastAsia="hi-IN" w:bidi="hi-IN"/>
        </w:rPr>
        <w:t xml:space="preserve"> </w:t>
      </w:r>
      <w:r w:rsidR="00EE39E3" w:rsidRPr="00EE39E3">
        <w:rPr>
          <w:rFonts w:ascii="Calibri" w:eastAsia="SimSun" w:hAnsi="Calibri" w:cs="Calibri"/>
          <w:kern w:val="2"/>
          <w:szCs w:val="24"/>
          <w:lang w:eastAsia="hi-IN" w:bidi="hi-IN"/>
        </w:rPr>
        <w:t xml:space="preserve">zaopiniowania projektu uchwały Rady m.st. Warszawy w sprawie ustalenia maksymalnej liczby zezwoleń na sprzedaż napojów alkoholowych na terenie m.st. Warszawy. </w:t>
      </w:r>
    </w:p>
    <w:p w:rsidR="00174699" w:rsidRPr="009710EA" w:rsidRDefault="00174699" w:rsidP="00174699">
      <w:pPr>
        <w:widowControl w:val="0"/>
        <w:suppressAutoHyphens/>
        <w:spacing w:before="120" w:after="100" w:afterAutospacing="1" w:line="360" w:lineRule="auto"/>
        <w:contextualSpacing/>
        <w:rPr>
          <w:rFonts w:ascii="Calibri" w:eastAsia="SimSun" w:hAnsi="Calibri" w:cs="Calibri"/>
          <w:b/>
          <w:kern w:val="2"/>
          <w:szCs w:val="21"/>
          <w:lang w:eastAsia="hi-IN" w:bidi="hi-IN"/>
        </w:rPr>
      </w:pPr>
      <w:bookmarkStart w:id="1" w:name="_GoBack"/>
      <w:bookmarkEnd w:id="1"/>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w:t>
      </w:r>
      <w:r>
        <w:rPr>
          <w:rFonts w:ascii="Calibri" w:eastAsia="SimSun" w:hAnsi="Calibri" w:cs="Calibri"/>
          <w:b/>
          <w:kern w:val="2"/>
          <w:szCs w:val="21"/>
          <w:lang w:eastAsia="hi-IN" w:bidi="hi-IN"/>
        </w:rPr>
        <w:t>VI</w:t>
      </w:r>
      <w:r w:rsidRPr="009C5956">
        <w:rPr>
          <w:rFonts w:ascii="Calibri" w:eastAsia="SimSun" w:hAnsi="Calibri" w:cs="Calibri"/>
          <w:b/>
          <w:kern w:val="2"/>
          <w:szCs w:val="21"/>
          <w:lang w:eastAsia="hi-IN" w:bidi="hi-IN"/>
        </w:rPr>
        <w:t>/</w:t>
      </w:r>
      <w:r w:rsidR="007F3A09">
        <w:rPr>
          <w:rFonts w:ascii="Calibri" w:eastAsia="SimSun" w:hAnsi="Calibri" w:cs="Calibri"/>
          <w:b/>
          <w:kern w:val="2"/>
          <w:szCs w:val="21"/>
          <w:lang w:eastAsia="hi-IN" w:bidi="hi-IN"/>
        </w:rPr>
        <w:t>121</w:t>
      </w:r>
      <w:r>
        <w:rPr>
          <w:rFonts w:ascii="Calibri" w:eastAsia="SimSun" w:hAnsi="Calibri" w:cs="Calibri"/>
          <w:b/>
          <w:kern w:val="2"/>
          <w:szCs w:val="21"/>
          <w:lang w:eastAsia="hi-IN" w:bidi="hi-IN"/>
        </w:rPr>
        <w:t>/2026</w:t>
      </w:r>
      <w:r w:rsidRPr="009C5956">
        <w:rPr>
          <w:rFonts w:ascii="Calibri" w:eastAsia="SimSun" w:hAnsi="Calibri" w:cs="Calibri"/>
          <w:b/>
          <w:kern w:val="2"/>
          <w:szCs w:val="21"/>
          <w:lang w:eastAsia="hi-IN" w:bidi="hi-IN"/>
        </w:rPr>
        <w:t>.</w:t>
      </w:r>
    </w:p>
    <w:p w:rsidR="007F3A09" w:rsidRDefault="007F3A09" w:rsidP="003732BF">
      <w:pPr>
        <w:spacing w:after="0" w:line="300" w:lineRule="auto"/>
        <w:rPr>
          <w:rFonts w:ascii="Calibri" w:eastAsia="Times New Roman" w:hAnsi="Calibri" w:cs="Calibri"/>
          <w:lang w:eastAsia="pl-PL"/>
        </w:rPr>
      </w:pPr>
    </w:p>
    <w:p w:rsidR="003732BF" w:rsidRPr="007F3A09" w:rsidRDefault="00FD2883" w:rsidP="003732BF">
      <w:pPr>
        <w:spacing w:after="0" w:line="300" w:lineRule="auto"/>
        <w:rPr>
          <w:rFonts w:ascii="Calibri" w:eastAsia="Times New Roman" w:hAnsi="Calibri" w:cs="Calibri"/>
          <w:lang w:eastAsia="pl-PL"/>
        </w:rPr>
      </w:pPr>
      <w:r>
        <w:rPr>
          <w:rFonts w:ascii="Calibri" w:eastAsia="Times New Roman" w:hAnsi="Calibri" w:cs="Calibri"/>
          <w:b/>
          <w:lang w:eastAsia="pl-PL"/>
        </w:rPr>
        <w:t>Ad 11</w:t>
      </w:r>
    </w:p>
    <w:p w:rsidR="00B239EA" w:rsidRDefault="00B239EA" w:rsidP="00E84074">
      <w:pPr>
        <w:spacing w:after="120" w:line="300" w:lineRule="auto"/>
        <w:rPr>
          <w:rFonts w:ascii="Calibri" w:eastAsia="Times New Roman" w:hAnsi="Calibri" w:cs="Calibri"/>
          <w:b/>
          <w:kern w:val="2"/>
          <w:lang w:eastAsia="pl-PL" w:bidi="hi-IN"/>
        </w:rPr>
      </w:pPr>
      <w:r w:rsidRPr="00E05ADA">
        <w:rPr>
          <w:rFonts w:ascii="Calibri" w:eastAsia="Calibri" w:hAnsi="Calibri" w:cs="Calibri"/>
          <w:b/>
          <w:kern w:val="2"/>
          <w:lang w:eastAsia="hi-IN" w:bidi="hi-IN"/>
        </w:rPr>
        <w:t>Interpelacje, zapytania i wolne wnioski</w:t>
      </w:r>
      <w:r w:rsidRPr="00E05ADA">
        <w:rPr>
          <w:rFonts w:ascii="Calibri" w:eastAsia="Times New Roman" w:hAnsi="Calibri" w:cs="Calibri"/>
          <w:b/>
          <w:kern w:val="2"/>
          <w:lang w:eastAsia="pl-PL" w:bidi="hi-IN"/>
        </w:rPr>
        <w:t>.</w:t>
      </w:r>
    </w:p>
    <w:p w:rsidR="00BD3664" w:rsidRDefault="00BD3664" w:rsidP="00E84074">
      <w:pPr>
        <w:spacing w:after="120" w:line="300" w:lineRule="auto"/>
        <w:rPr>
          <w:rFonts w:ascii="Calibri" w:eastAsia="Times New Roman" w:hAnsi="Calibri" w:cs="Calibri"/>
          <w:kern w:val="2"/>
          <w:lang w:eastAsia="pl-PL" w:bidi="hi-IN"/>
        </w:rPr>
      </w:pPr>
      <w:r w:rsidRPr="00BD3664">
        <w:rPr>
          <w:rFonts w:ascii="Calibri" w:eastAsia="Times New Roman" w:hAnsi="Calibri" w:cs="Calibri"/>
          <w:kern w:val="2"/>
          <w:lang w:eastAsia="pl-PL" w:bidi="hi-IN"/>
        </w:rPr>
        <w:t>Przewodnicząca</w:t>
      </w:r>
      <w:r>
        <w:rPr>
          <w:rFonts w:ascii="Calibri" w:eastAsia="Times New Roman" w:hAnsi="Calibri" w:cs="Calibri"/>
          <w:kern w:val="2"/>
          <w:lang w:eastAsia="pl-PL" w:bidi="hi-IN"/>
        </w:rPr>
        <w:t xml:space="preserve"> zachęciła radnych do przyjęcia wspólnego wniosku, dotyczącego inicjatywy zgłoszonej w formie interpelacji przez radnego Macieja Mackiewicza – </w:t>
      </w:r>
      <w:r w:rsidRPr="00BD3664">
        <w:rPr>
          <w:rFonts w:ascii="Calibri" w:eastAsia="Times New Roman" w:hAnsi="Calibri" w:cs="Calibri"/>
          <w:kern w:val="2"/>
          <w:lang w:eastAsia="pl-PL" w:bidi="hi-IN"/>
        </w:rPr>
        <w:t>w sprawie utworzenia "SKWERU HONOROWYCH DAWCÓW KRWI I DAWCÓW SZPIKU" pod patronatem Klubu HDK PCK</w:t>
      </w:r>
      <w:r>
        <w:rPr>
          <w:rFonts w:ascii="Calibri" w:eastAsia="Times New Roman" w:hAnsi="Calibri" w:cs="Calibri"/>
          <w:kern w:val="2"/>
          <w:lang w:eastAsia="pl-PL" w:bidi="hi-IN"/>
        </w:rPr>
        <w:t xml:space="preserve"> </w:t>
      </w:r>
      <w:r w:rsidRPr="00BD3664">
        <w:rPr>
          <w:rFonts w:ascii="Calibri" w:eastAsia="Times New Roman" w:hAnsi="Calibri" w:cs="Calibri"/>
          <w:kern w:val="2"/>
          <w:lang w:eastAsia="pl-PL" w:bidi="hi-IN"/>
        </w:rPr>
        <w:t>"Krewki Ursynów" oraz Dzielnicy Ursynów m.st. Warszawy u zbiegu ulic Pileckiego i Płaskowickiej</w:t>
      </w:r>
      <w:r>
        <w:rPr>
          <w:rFonts w:ascii="Calibri" w:eastAsia="Times New Roman" w:hAnsi="Calibri" w:cs="Calibri"/>
          <w:kern w:val="2"/>
          <w:lang w:eastAsia="pl-PL" w:bidi="hi-IN"/>
        </w:rPr>
        <w:t>.</w:t>
      </w:r>
      <w:r w:rsidR="00064BCB">
        <w:rPr>
          <w:rFonts w:ascii="Calibri" w:eastAsia="Times New Roman" w:hAnsi="Calibri" w:cs="Calibri"/>
          <w:kern w:val="2"/>
          <w:lang w:eastAsia="pl-PL" w:bidi="hi-IN"/>
        </w:rPr>
        <w:t xml:space="preserve"> Przewodnicząca stwierdziła, że jest to bardzo potrzebna i cenna inicjatywa. Następnie, odczytała treść uzasadnienia do ww. wniosku.</w:t>
      </w:r>
    </w:p>
    <w:p w:rsidR="00BD3664" w:rsidRDefault="00064BCB" w:rsidP="00E84074">
      <w:pPr>
        <w:spacing w:after="120" w:line="300" w:lineRule="auto"/>
        <w:rPr>
          <w:rFonts w:ascii="Calibri" w:eastAsia="Times New Roman" w:hAnsi="Calibri" w:cs="Calibri"/>
          <w:b/>
          <w:kern w:val="2"/>
          <w:lang w:eastAsia="pl-PL" w:bidi="hi-IN"/>
        </w:rPr>
      </w:pPr>
      <w:r>
        <w:rPr>
          <w:rFonts w:ascii="Calibri" w:eastAsia="Times New Roman" w:hAnsi="Calibri" w:cs="Calibri"/>
          <w:kern w:val="2"/>
          <w:lang w:eastAsia="pl-PL" w:bidi="hi-IN"/>
        </w:rPr>
        <w:t xml:space="preserve">Radny </w:t>
      </w:r>
      <w:r w:rsidRPr="00064BCB">
        <w:rPr>
          <w:rFonts w:ascii="Calibri" w:eastAsia="Times New Roman" w:hAnsi="Calibri" w:cs="Calibri"/>
          <w:b/>
          <w:kern w:val="2"/>
          <w:lang w:eastAsia="pl-PL" w:bidi="hi-IN"/>
        </w:rPr>
        <w:t>Maciej Mackiewicz</w:t>
      </w:r>
      <w:r>
        <w:rPr>
          <w:rFonts w:ascii="Calibri" w:eastAsia="Times New Roman" w:hAnsi="Calibri" w:cs="Calibri"/>
          <w:b/>
          <w:kern w:val="2"/>
          <w:lang w:eastAsia="pl-PL" w:bidi="hi-IN"/>
        </w:rPr>
        <w:t xml:space="preserve"> </w:t>
      </w:r>
      <w:r w:rsidRPr="00064BCB">
        <w:rPr>
          <w:rFonts w:ascii="Calibri" w:eastAsia="Times New Roman" w:hAnsi="Calibri" w:cs="Calibri"/>
          <w:kern w:val="2"/>
          <w:lang w:eastAsia="pl-PL" w:bidi="hi-IN"/>
        </w:rPr>
        <w:t>podziękował Pani Przewodniczącej oraz Zarządowi Dzielnicy Ursynów</w:t>
      </w:r>
      <w:r w:rsidR="00FB1A7A">
        <w:rPr>
          <w:rFonts w:ascii="Calibri" w:eastAsia="Times New Roman" w:hAnsi="Calibri" w:cs="Calibri"/>
          <w:kern w:val="2"/>
          <w:lang w:eastAsia="pl-PL" w:bidi="hi-IN"/>
        </w:rPr>
        <w:t xml:space="preserve"> m.st. Warszawy</w:t>
      </w:r>
      <w:r>
        <w:rPr>
          <w:rFonts w:ascii="Calibri" w:eastAsia="Times New Roman" w:hAnsi="Calibri" w:cs="Calibri"/>
          <w:kern w:val="2"/>
          <w:lang w:eastAsia="pl-PL" w:bidi="hi-IN"/>
        </w:rPr>
        <w:t xml:space="preserve"> za zaangażowanie i poparcie tej inicjatywy oraz zachęcił wszystkich radnych – do podpisania tego wniosku.</w:t>
      </w:r>
      <w:r>
        <w:rPr>
          <w:rFonts w:ascii="Calibri" w:eastAsia="Times New Roman" w:hAnsi="Calibri" w:cs="Calibri"/>
          <w:b/>
          <w:kern w:val="2"/>
          <w:lang w:eastAsia="pl-PL" w:bidi="hi-IN"/>
        </w:rPr>
        <w:t xml:space="preserve"> </w:t>
      </w:r>
    </w:p>
    <w:p w:rsidR="007B05A6" w:rsidRDefault="007B05A6" w:rsidP="007B05A6">
      <w:pPr>
        <w:spacing w:after="100" w:afterAutospacing="1"/>
        <w:rPr>
          <w:rFonts w:cstheme="minorHAnsi"/>
          <w:kern w:val="2"/>
          <w:szCs w:val="24"/>
          <w:lang w:eastAsia="hi-IN" w:bidi="hi-IN"/>
        </w:rPr>
      </w:pPr>
      <w:r w:rsidRPr="006F2547">
        <w:rPr>
          <w:rFonts w:cstheme="minorHAnsi"/>
          <w:kern w:val="2"/>
          <w:szCs w:val="24"/>
          <w:lang w:eastAsia="hi-IN" w:bidi="hi-IN"/>
        </w:rPr>
        <w:t>Radna</w:t>
      </w:r>
      <w:r>
        <w:rPr>
          <w:rFonts w:cstheme="minorHAnsi"/>
          <w:b/>
          <w:kern w:val="2"/>
          <w:szCs w:val="24"/>
          <w:lang w:eastAsia="hi-IN" w:bidi="hi-IN"/>
        </w:rPr>
        <w:t xml:space="preserve"> Agnieszka Pająk – Czech </w:t>
      </w:r>
      <w:r>
        <w:rPr>
          <w:rFonts w:cstheme="minorHAnsi"/>
          <w:kern w:val="2"/>
          <w:szCs w:val="24"/>
          <w:lang w:eastAsia="hi-IN" w:bidi="hi-IN"/>
        </w:rPr>
        <w:t>w imieniu Pań radnych złożyła Panom radnym życzenia – z okazji Dnia Mężczyzn.</w:t>
      </w:r>
    </w:p>
    <w:p w:rsidR="007B05A6" w:rsidRPr="007B05A6" w:rsidRDefault="007B05A6" w:rsidP="007B05A6">
      <w:pPr>
        <w:spacing w:after="100" w:afterAutospacing="1"/>
        <w:rPr>
          <w:rFonts w:cstheme="minorHAnsi"/>
          <w:kern w:val="2"/>
          <w:szCs w:val="24"/>
          <w:lang w:eastAsia="hi-IN" w:bidi="hi-IN"/>
        </w:rPr>
      </w:pPr>
      <w:r>
        <w:rPr>
          <w:rFonts w:cstheme="minorHAnsi"/>
          <w:kern w:val="2"/>
          <w:szCs w:val="24"/>
          <w:lang w:eastAsia="hi-IN" w:bidi="hi-IN"/>
        </w:rPr>
        <w:t xml:space="preserve">Radny </w:t>
      </w:r>
      <w:r w:rsidRPr="006F2547">
        <w:rPr>
          <w:rFonts w:cstheme="minorHAnsi"/>
          <w:b/>
          <w:kern w:val="2"/>
          <w:szCs w:val="24"/>
          <w:lang w:eastAsia="hi-IN" w:bidi="hi-IN"/>
        </w:rPr>
        <w:t>Piotr Antosiuk</w:t>
      </w:r>
      <w:r>
        <w:rPr>
          <w:rFonts w:cstheme="minorHAnsi"/>
          <w:kern w:val="2"/>
          <w:szCs w:val="24"/>
          <w:lang w:eastAsia="hi-IN" w:bidi="hi-IN"/>
        </w:rPr>
        <w:t xml:space="preserve"> złożył Paniom radnym życzenia – z okazji minionego Dnia Kobiet.</w:t>
      </w:r>
      <w:r>
        <w:rPr>
          <w:rFonts w:cstheme="minorHAnsi"/>
          <w:b/>
          <w:kern w:val="2"/>
          <w:szCs w:val="24"/>
          <w:lang w:eastAsia="hi-IN" w:bidi="hi-IN"/>
        </w:rPr>
        <w:t xml:space="preserve"> </w:t>
      </w:r>
    </w:p>
    <w:p w:rsidR="00932D29" w:rsidRDefault="00932D29" w:rsidP="00932D29">
      <w:pPr>
        <w:spacing w:after="100" w:afterAutospacing="1"/>
        <w:rPr>
          <w:rFonts w:cstheme="minorHAnsi"/>
          <w:kern w:val="2"/>
          <w:szCs w:val="24"/>
          <w:lang w:eastAsia="hi-IN" w:bidi="hi-IN"/>
        </w:rPr>
      </w:pPr>
      <w:r>
        <w:rPr>
          <w:rFonts w:cstheme="minorHAnsi"/>
          <w:kern w:val="2"/>
          <w:szCs w:val="24"/>
          <w:lang w:eastAsia="hi-IN" w:bidi="hi-IN"/>
        </w:rPr>
        <w:t>Do protokołu zostały zgłoszone dwie interpelacje:</w:t>
      </w:r>
    </w:p>
    <w:p w:rsidR="00722EDC" w:rsidRPr="00932D29" w:rsidRDefault="00932D29" w:rsidP="009D1E7A">
      <w:pPr>
        <w:pStyle w:val="Akapitzlist"/>
        <w:numPr>
          <w:ilvl w:val="0"/>
          <w:numId w:val="2"/>
        </w:numPr>
        <w:spacing w:after="100" w:afterAutospacing="1"/>
        <w:rPr>
          <w:rFonts w:cstheme="minorHAnsi"/>
          <w:b/>
          <w:kern w:val="2"/>
          <w:szCs w:val="24"/>
          <w:lang w:eastAsia="hi-IN" w:bidi="hi-IN"/>
        </w:rPr>
      </w:pPr>
      <w:r>
        <w:rPr>
          <w:rFonts w:cstheme="minorHAnsi"/>
          <w:kern w:val="2"/>
          <w:szCs w:val="24"/>
          <w:lang w:eastAsia="hi-IN" w:bidi="hi-IN"/>
        </w:rPr>
        <w:t xml:space="preserve">Antoni Pomianowski – </w:t>
      </w:r>
      <w:r w:rsidR="00722EDC" w:rsidRPr="00932D29">
        <w:rPr>
          <w:rFonts w:cstheme="minorHAnsi"/>
          <w:kern w:val="2"/>
          <w:szCs w:val="24"/>
          <w:lang w:eastAsia="hi-IN" w:bidi="hi-IN"/>
        </w:rPr>
        <w:t xml:space="preserve">w sprawie </w:t>
      </w:r>
      <w:r w:rsidRPr="00932D29">
        <w:rPr>
          <w:rFonts w:cstheme="minorHAnsi"/>
          <w:kern w:val="2"/>
          <w:szCs w:val="24"/>
          <w:lang w:eastAsia="hi-IN" w:bidi="hi-IN"/>
        </w:rPr>
        <w:t>uciążliwości generowanych przez bar „Guzar” przy Puławskiej 485</w:t>
      </w:r>
      <w:r>
        <w:rPr>
          <w:rFonts w:cstheme="minorHAnsi"/>
          <w:kern w:val="2"/>
          <w:szCs w:val="24"/>
          <w:lang w:eastAsia="hi-IN" w:bidi="hi-IN"/>
        </w:rPr>
        <w:t>.</w:t>
      </w:r>
    </w:p>
    <w:p w:rsidR="00AD4B01" w:rsidRPr="00AD4B01" w:rsidRDefault="00932D29" w:rsidP="00AD4B01">
      <w:pPr>
        <w:pStyle w:val="Akapitzlist"/>
        <w:numPr>
          <w:ilvl w:val="0"/>
          <w:numId w:val="2"/>
        </w:numPr>
        <w:spacing w:after="100" w:afterAutospacing="1"/>
        <w:rPr>
          <w:rFonts w:cstheme="minorHAnsi"/>
          <w:b/>
          <w:kern w:val="2"/>
          <w:szCs w:val="24"/>
          <w:lang w:eastAsia="hi-IN" w:bidi="hi-IN"/>
        </w:rPr>
      </w:pPr>
      <w:r>
        <w:rPr>
          <w:rFonts w:cstheme="minorHAnsi"/>
          <w:kern w:val="2"/>
          <w:szCs w:val="24"/>
          <w:lang w:eastAsia="hi-IN" w:bidi="hi-IN"/>
        </w:rPr>
        <w:t xml:space="preserve">Olga Górna – w sprawie </w:t>
      </w:r>
      <w:r w:rsidRPr="00932D29">
        <w:rPr>
          <w:rFonts w:cstheme="minorHAnsi"/>
          <w:kern w:val="2"/>
          <w:szCs w:val="24"/>
          <w:lang w:eastAsia="hi-IN" w:bidi="hi-IN"/>
        </w:rPr>
        <w:t>problemów komunikacyjnych i zagrożenia bezpieczeństwa uczestników ruchu w rejonie Przedszkola na ul. Ludwinowskiej na Zielonym Ursynowie</w:t>
      </w:r>
      <w:r>
        <w:rPr>
          <w:rFonts w:cstheme="minorHAnsi"/>
          <w:kern w:val="2"/>
          <w:szCs w:val="24"/>
          <w:lang w:eastAsia="hi-IN" w:bidi="hi-IN"/>
        </w:rPr>
        <w:t>.</w:t>
      </w:r>
    </w:p>
    <w:p w:rsidR="007F3A09" w:rsidRPr="00AD4B01" w:rsidRDefault="00860047" w:rsidP="00AD4B01">
      <w:pPr>
        <w:spacing w:after="100" w:afterAutospacing="1"/>
        <w:rPr>
          <w:rFonts w:cstheme="minorHAnsi"/>
          <w:b/>
          <w:kern w:val="2"/>
          <w:szCs w:val="24"/>
          <w:lang w:eastAsia="hi-IN" w:bidi="hi-IN"/>
        </w:rPr>
      </w:pPr>
      <w:r w:rsidRPr="00AD4B01">
        <w:rPr>
          <w:rFonts w:ascii="Calibri" w:eastAsia="SimSun" w:hAnsi="Calibri" w:cs="Calibri"/>
          <w:kern w:val="2"/>
          <w:u w:color="000000"/>
          <w:bdr w:val="none" w:sz="0" w:space="0" w:color="auto" w:frame="1"/>
          <w:lang w:eastAsia="hi-IN" w:bidi="hi-IN"/>
        </w:rPr>
        <w:t xml:space="preserve">O </w:t>
      </w:r>
      <w:r w:rsidR="00B239EA" w:rsidRPr="00AD4B01">
        <w:rPr>
          <w:rFonts w:ascii="Calibri" w:eastAsia="SimSun" w:hAnsi="Calibri" w:cs="Calibri"/>
          <w:kern w:val="2"/>
          <w:u w:color="000000"/>
          <w:bdr w:val="none" w:sz="0" w:space="0" w:color="auto" w:frame="1"/>
          <w:lang w:eastAsia="hi-IN" w:bidi="hi-IN"/>
        </w:rPr>
        <w:t xml:space="preserve">godz. </w:t>
      </w:r>
      <w:r w:rsidR="00932D29" w:rsidRPr="00AD4B01">
        <w:rPr>
          <w:rFonts w:ascii="Calibri" w:eastAsia="SimSun" w:hAnsi="Calibri" w:cs="Calibri"/>
          <w:kern w:val="2"/>
          <w:u w:color="000000"/>
          <w:bdr w:val="none" w:sz="0" w:space="0" w:color="auto" w:frame="1"/>
          <w:lang w:eastAsia="hi-IN" w:bidi="hi-IN"/>
        </w:rPr>
        <w:t>20:30</w:t>
      </w:r>
      <w:r w:rsidR="00B239EA" w:rsidRPr="00AD4B01">
        <w:rPr>
          <w:rFonts w:ascii="Calibri" w:eastAsia="Arial Unicode MS" w:hAnsi="Calibri" w:cs="Calibri"/>
          <w:u w:color="000000"/>
          <w:lang w:eastAsia="pl-PL"/>
        </w:rPr>
        <w:t>,</w:t>
      </w:r>
      <w:r w:rsidR="00B239EA" w:rsidRPr="00AD4B01">
        <w:rPr>
          <w:rFonts w:ascii="Calibri" w:eastAsia="SimSun" w:hAnsi="Calibri" w:cs="Calibri"/>
          <w:kern w:val="2"/>
          <w:u w:color="000000"/>
          <w:bdr w:val="none" w:sz="0" w:space="0" w:color="auto" w:frame="1"/>
          <w:lang w:eastAsia="hi-IN" w:bidi="hi-IN"/>
        </w:rPr>
        <w:t xml:space="preserve"> </w:t>
      </w:r>
      <w:r w:rsidRPr="00AD4B01">
        <w:rPr>
          <w:rFonts w:ascii="Calibri" w:eastAsia="SimSun" w:hAnsi="Calibri" w:cs="Calibri"/>
          <w:kern w:val="2"/>
          <w:u w:color="000000"/>
          <w:bdr w:val="none" w:sz="0" w:space="0" w:color="auto" w:frame="1"/>
          <w:lang w:eastAsia="hi-IN" w:bidi="hi-IN"/>
        </w:rPr>
        <w:t xml:space="preserve">Przewodnicząca </w:t>
      </w:r>
      <w:r w:rsidR="00B239EA" w:rsidRPr="00AD4B01">
        <w:rPr>
          <w:rFonts w:ascii="Calibri" w:eastAsia="SimSun" w:hAnsi="Calibri" w:cs="Calibri"/>
          <w:kern w:val="2"/>
          <w:u w:color="000000"/>
          <w:bdr w:val="none" w:sz="0" w:space="0" w:color="auto" w:frame="1"/>
          <w:lang w:eastAsia="hi-IN" w:bidi="hi-IN"/>
        </w:rPr>
        <w:t>zamknęła X</w:t>
      </w:r>
      <w:r w:rsidR="003732BF" w:rsidRPr="00AD4B01">
        <w:rPr>
          <w:rFonts w:ascii="Calibri" w:eastAsia="SimSun" w:hAnsi="Calibri" w:cs="Calibri"/>
          <w:kern w:val="2"/>
          <w:u w:color="000000"/>
          <w:bdr w:val="none" w:sz="0" w:space="0" w:color="auto" w:frame="1"/>
          <w:lang w:eastAsia="hi-IN" w:bidi="hi-IN"/>
        </w:rPr>
        <w:t>X</w:t>
      </w:r>
      <w:r w:rsidR="00932D29" w:rsidRPr="00AD4B01">
        <w:rPr>
          <w:rFonts w:ascii="Calibri" w:eastAsia="SimSun" w:hAnsi="Calibri" w:cs="Calibri"/>
          <w:kern w:val="2"/>
          <w:u w:color="000000"/>
          <w:bdr w:val="none" w:sz="0" w:space="0" w:color="auto" w:frame="1"/>
          <w:lang w:eastAsia="hi-IN" w:bidi="hi-IN"/>
        </w:rPr>
        <w:t>VI</w:t>
      </w:r>
      <w:r w:rsidR="00B239EA" w:rsidRPr="00AD4B01">
        <w:rPr>
          <w:rFonts w:ascii="Calibri" w:eastAsia="SimSun" w:hAnsi="Calibri" w:cs="Calibri"/>
          <w:kern w:val="2"/>
          <w:u w:color="000000"/>
          <w:bdr w:val="none" w:sz="0" w:space="0" w:color="auto" w:frame="1"/>
          <w:lang w:eastAsia="hi-IN" w:bidi="hi-IN"/>
        </w:rPr>
        <w:t xml:space="preserve"> posiedzenie Rady Dzielnicy Ursynów m.st. Warszawy.</w:t>
      </w:r>
    </w:p>
    <w:p w:rsidR="00B239EA" w:rsidRPr="009C5956" w:rsidRDefault="00B239EA" w:rsidP="00954791">
      <w:pPr>
        <w:widowControl w:val="0"/>
        <w:suppressAutoHyphens/>
        <w:spacing w:after="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Przewodnicząca Rady</w:t>
      </w:r>
    </w:p>
    <w:p w:rsidR="003F44D3" w:rsidRPr="009C5956" w:rsidRDefault="00B239EA" w:rsidP="00AC306D">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Dzielnicy Ursynów m.st. Warszawy</w:t>
      </w:r>
    </w:p>
    <w:p w:rsidR="0063015C" w:rsidRDefault="0063015C" w:rsidP="007D2CAC">
      <w:pPr>
        <w:widowControl w:val="0"/>
        <w:suppressAutoHyphens/>
        <w:spacing w:after="120" w:line="300" w:lineRule="auto"/>
        <w:rPr>
          <w:rFonts w:ascii="Calibri" w:eastAsia="SimSun" w:hAnsi="Calibri" w:cs="Calibri"/>
          <w:kern w:val="2"/>
          <w:lang w:eastAsia="hi-IN" w:bidi="hi-IN"/>
        </w:rPr>
      </w:pPr>
    </w:p>
    <w:p w:rsidR="0063015C" w:rsidRPr="00AD4B01" w:rsidRDefault="00B239EA" w:rsidP="00AD4B01">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w:t>
      </w:r>
      <w:r w:rsidR="00AC306D" w:rsidRPr="009C5956">
        <w:rPr>
          <w:rFonts w:ascii="Calibri" w:eastAsia="SimSun" w:hAnsi="Calibri" w:cs="Calibri"/>
          <w:kern w:val="2"/>
          <w:lang w:eastAsia="hi-IN" w:bidi="hi-IN"/>
        </w:rPr>
        <w:t xml:space="preserve">                                </w:t>
      </w:r>
      <w:r w:rsidRPr="009C5956">
        <w:rPr>
          <w:rFonts w:ascii="Calibri" w:eastAsia="SimSun" w:hAnsi="Calibri" w:cs="Calibri"/>
          <w:kern w:val="2"/>
          <w:lang w:eastAsia="hi-IN" w:bidi="hi-IN"/>
        </w:rPr>
        <w:t xml:space="preserve"> Karolina Mioduszewska       </w:t>
      </w:r>
    </w:p>
    <w:p w:rsidR="0063015C" w:rsidRDefault="0063015C" w:rsidP="00B239EA">
      <w:pPr>
        <w:widowControl w:val="0"/>
        <w:suppressAutoHyphens/>
        <w:spacing w:after="0" w:line="240" w:lineRule="auto"/>
        <w:rPr>
          <w:rFonts w:ascii="Calibri" w:eastAsia="SimSun" w:hAnsi="Calibri" w:cs="Calibri"/>
          <w:kern w:val="2"/>
          <w:sz w:val="20"/>
          <w:szCs w:val="20"/>
          <w:lang w:eastAsia="hi-IN" w:bidi="hi-IN"/>
        </w:rPr>
      </w:pPr>
    </w:p>
    <w:p w:rsidR="00B239EA" w:rsidRPr="009C5956" w:rsidRDefault="00B239EA" w:rsidP="00B239EA">
      <w:pPr>
        <w:widowControl w:val="0"/>
        <w:suppressAutoHyphens/>
        <w:spacing w:after="0" w:line="240" w:lineRule="auto"/>
        <w:rPr>
          <w:rFonts w:ascii="Calibri" w:eastAsia="SimSun" w:hAnsi="Calibri" w:cs="Calibri"/>
          <w:kern w:val="2"/>
          <w:sz w:val="20"/>
          <w:szCs w:val="20"/>
          <w:lang w:eastAsia="hi-IN" w:bidi="hi-IN"/>
        </w:rPr>
      </w:pPr>
      <w:r w:rsidRPr="009C5956">
        <w:rPr>
          <w:rFonts w:ascii="Calibri" w:eastAsia="SimSun" w:hAnsi="Calibri" w:cs="Calibri"/>
          <w:kern w:val="2"/>
          <w:sz w:val="20"/>
          <w:szCs w:val="20"/>
          <w:lang w:eastAsia="hi-IN" w:bidi="hi-IN"/>
        </w:rPr>
        <w:t>Protokół sporządziła:</w:t>
      </w:r>
    </w:p>
    <w:p w:rsidR="0059538D" w:rsidRPr="009C5956" w:rsidRDefault="00665A04" w:rsidP="00067D8B">
      <w:pPr>
        <w:widowControl w:val="0"/>
        <w:suppressAutoHyphens/>
        <w:spacing w:after="0" w:line="240" w:lineRule="auto"/>
        <w:rPr>
          <w:rFonts w:ascii="Calibri" w:eastAsia="SimSun" w:hAnsi="Calibri" w:cs="Calibri"/>
          <w:kern w:val="2"/>
          <w:sz w:val="20"/>
          <w:szCs w:val="20"/>
          <w:lang w:eastAsia="hi-IN" w:bidi="hi-IN"/>
        </w:rPr>
      </w:pPr>
      <w:r>
        <w:rPr>
          <w:rFonts w:ascii="Calibri" w:eastAsia="SimSun" w:hAnsi="Calibri" w:cs="Calibri"/>
          <w:kern w:val="2"/>
          <w:sz w:val="20"/>
          <w:szCs w:val="20"/>
          <w:lang w:eastAsia="hi-IN" w:bidi="hi-IN"/>
        </w:rPr>
        <w:t>Nadia Krassowska</w:t>
      </w:r>
    </w:p>
    <w:sectPr w:rsidR="0059538D" w:rsidRPr="009C59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706" w:rsidRDefault="00801706" w:rsidP="001D6E43">
      <w:pPr>
        <w:spacing w:after="0" w:line="240" w:lineRule="auto"/>
      </w:pPr>
      <w:r>
        <w:separator/>
      </w:r>
    </w:p>
  </w:endnote>
  <w:endnote w:type="continuationSeparator" w:id="0">
    <w:p w:rsidR="00801706" w:rsidRDefault="00801706" w:rsidP="001D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7B" w:rsidRDefault="00B71B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512303"/>
      <w:docPartObj>
        <w:docPartGallery w:val="Page Numbers (Bottom of Page)"/>
        <w:docPartUnique/>
      </w:docPartObj>
    </w:sdtPr>
    <w:sdtContent>
      <w:p w:rsidR="00B71B7B" w:rsidRDefault="00B71B7B">
        <w:pPr>
          <w:pStyle w:val="Stopka"/>
          <w:jc w:val="right"/>
        </w:pPr>
        <w:r>
          <w:fldChar w:fldCharType="begin"/>
        </w:r>
        <w:r>
          <w:instrText>PAGE   \* MERGEFORMAT</w:instrText>
        </w:r>
        <w:r>
          <w:fldChar w:fldCharType="separate"/>
        </w:r>
        <w:r w:rsidR="00322C72">
          <w:rPr>
            <w:noProof/>
          </w:rPr>
          <w:t>24</w:t>
        </w:r>
        <w:r>
          <w:fldChar w:fldCharType="end"/>
        </w:r>
      </w:p>
    </w:sdtContent>
  </w:sdt>
  <w:p w:rsidR="00B71B7B" w:rsidRDefault="00B71B7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7B" w:rsidRDefault="00B71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706" w:rsidRDefault="00801706" w:rsidP="001D6E43">
      <w:pPr>
        <w:spacing w:after="0" w:line="240" w:lineRule="auto"/>
      </w:pPr>
      <w:r>
        <w:separator/>
      </w:r>
    </w:p>
  </w:footnote>
  <w:footnote w:type="continuationSeparator" w:id="0">
    <w:p w:rsidR="00801706" w:rsidRDefault="00801706" w:rsidP="001D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7B" w:rsidRDefault="00B71B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7B" w:rsidRDefault="00B71B7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7B" w:rsidRDefault="00B71B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375B"/>
    <w:multiLevelType w:val="hybridMultilevel"/>
    <w:tmpl w:val="A3B842F2"/>
    <w:lvl w:ilvl="0" w:tplc="C66CCFDA">
      <w:start w:val="1"/>
      <w:numFmt w:val="bullet"/>
      <w:lvlText w:val="•"/>
      <w:lvlJc w:val="left"/>
      <w:pPr>
        <w:tabs>
          <w:tab w:val="num" w:pos="720"/>
        </w:tabs>
        <w:ind w:left="720" w:hanging="360"/>
      </w:pPr>
      <w:rPr>
        <w:rFonts w:ascii="Arial" w:hAnsi="Arial" w:hint="default"/>
      </w:rPr>
    </w:lvl>
    <w:lvl w:ilvl="1" w:tplc="91F83CF2" w:tentative="1">
      <w:start w:val="1"/>
      <w:numFmt w:val="bullet"/>
      <w:lvlText w:val="•"/>
      <w:lvlJc w:val="left"/>
      <w:pPr>
        <w:tabs>
          <w:tab w:val="num" w:pos="1440"/>
        </w:tabs>
        <w:ind w:left="1440" w:hanging="360"/>
      </w:pPr>
      <w:rPr>
        <w:rFonts w:ascii="Arial" w:hAnsi="Arial" w:hint="default"/>
      </w:rPr>
    </w:lvl>
    <w:lvl w:ilvl="2" w:tplc="7070F1EC" w:tentative="1">
      <w:start w:val="1"/>
      <w:numFmt w:val="bullet"/>
      <w:lvlText w:val="•"/>
      <w:lvlJc w:val="left"/>
      <w:pPr>
        <w:tabs>
          <w:tab w:val="num" w:pos="2160"/>
        </w:tabs>
        <w:ind w:left="2160" w:hanging="360"/>
      </w:pPr>
      <w:rPr>
        <w:rFonts w:ascii="Arial" w:hAnsi="Arial" w:hint="default"/>
      </w:rPr>
    </w:lvl>
    <w:lvl w:ilvl="3" w:tplc="7328248A" w:tentative="1">
      <w:start w:val="1"/>
      <w:numFmt w:val="bullet"/>
      <w:lvlText w:val="•"/>
      <w:lvlJc w:val="left"/>
      <w:pPr>
        <w:tabs>
          <w:tab w:val="num" w:pos="2880"/>
        </w:tabs>
        <w:ind w:left="2880" w:hanging="360"/>
      </w:pPr>
      <w:rPr>
        <w:rFonts w:ascii="Arial" w:hAnsi="Arial" w:hint="default"/>
      </w:rPr>
    </w:lvl>
    <w:lvl w:ilvl="4" w:tplc="32265E82" w:tentative="1">
      <w:start w:val="1"/>
      <w:numFmt w:val="bullet"/>
      <w:lvlText w:val="•"/>
      <w:lvlJc w:val="left"/>
      <w:pPr>
        <w:tabs>
          <w:tab w:val="num" w:pos="3600"/>
        </w:tabs>
        <w:ind w:left="3600" w:hanging="360"/>
      </w:pPr>
      <w:rPr>
        <w:rFonts w:ascii="Arial" w:hAnsi="Arial" w:hint="default"/>
      </w:rPr>
    </w:lvl>
    <w:lvl w:ilvl="5" w:tplc="0DE6A046" w:tentative="1">
      <w:start w:val="1"/>
      <w:numFmt w:val="bullet"/>
      <w:lvlText w:val="•"/>
      <w:lvlJc w:val="left"/>
      <w:pPr>
        <w:tabs>
          <w:tab w:val="num" w:pos="4320"/>
        </w:tabs>
        <w:ind w:left="4320" w:hanging="360"/>
      </w:pPr>
      <w:rPr>
        <w:rFonts w:ascii="Arial" w:hAnsi="Arial" w:hint="default"/>
      </w:rPr>
    </w:lvl>
    <w:lvl w:ilvl="6" w:tplc="4F60A13C" w:tentative="1">
      <w:start w:val="1"/>
      <w:numFmt w:val="bullet"/>
      <w:lvlText w:val="•"/>
      <w:lvlJc w:val="left"/>
      <w:pPr>
        <w:tabs>
          <w:tab w:val="num" w:pos="5040"/>
        </w:tabs>
        <w:ind w:left="5040" w:hanging="360"/>
      </w:pPr>
      <w:rPr>
        <w:rFonts w:ascii="Arial" w:hAnsi="Arial" w:hint="default"/>
      </w:rPr>
    </w:lvl>
    <w:lvl w:ilvl="7" w:tplc="17DCC34E" w:tentative="1">
      <w:start w:val="1"/>
      <w:numFmt w:val="bullet"/>
      <w:lvlText w:val="•"/>
      <w:lvlJc w:val="left"/>
      <w:pPr>
        <w:tabs>
          <w:tab w:val="num" w:pos="5760"/>
        </w:tabs>
        <w:ind w:left="5760" w:hanging="360"/>
      </w:pPr>
      <w:rPr>
        <w:rFonts w:ascii="Arial" w:hAnsi="Arial" w:hint="default"/>
      </w:rPr>
    </w:lvl>
    <w:lvl w:ilvl="8" w:tplc="1FFA14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9354FC"/>
    <w:multiLevelType w:val="hybridMultilevel"/>
    <w:tmpl w:val="3BCE9906"/>
    <w:lvl w:ilvl="0" w:tplc="E72C3AAA">
      <w:start w:val="1"/>
      <w:numFmt w:val="bullet"/>
      <w:lvlText w:val="•"/>
      <w:lvlJc w:val="left"/>
      <w:pPr>
        <w:tabs>
          <w:tab w:val="num" w:pos="720"/>
        </w:tabs>
        <w:ind w:left="720" w:hanging="360"/>
      </w:pPr>
      <w:rPr>
        <w:rFonts w:ascii="Arial" w:hAnsi="Arial" w:hint="default"/>
      </w:rPr>
    </w:lvl>
    <w:lvl w:ilvl="1" w:tplc="1AA22916" w:tentative="1">
      <w:start w:val="1"/>
      <w:numFmt w:val="bullet"/>
      <w:lvlText w:val="•"/>
      <w:lvlJc w:val="left"/>
      <w:pPr>
        <w:tabs>
          <w:tab w:val="num" w:pos="1440"/>
        </w:tabs>
        <w:ind w:left="1440" w:hanging="360"/>
      </w:pPr>
      <w:rPr>
        <w:rFonts w:ascii="Arial" w:hAnsi="Arial" w:hint="default"/>
      </w:rPr>
    </w:lvl>
    <w:lvl w:ilvl="2" w:tplc="A6069F4A" w:tentative="1">
      <w:start w:val="1"/>
      <w:numFmt w:val="bullet"/>
      <w:lvlText w:val="•"/>
      <w:lvlJc w:val="left"/>
      <w:pPr>
        <w:tabs>
          <w:tab w:val="num" w:pos="2160"/>
        </w:tabs>
        <w:ind w:left="2160" w:hanging="360"/>
      </w:pPr>
      <w:rPr>
        <w:rFonts w:ascii="Arial" w:hAnsi="Arial" w:hint="default"/>
      </w:rPr>
    </w:lvl>
    <w:lvl w:ilvl="3" w:tplc="7208185C" w:tentative="1">
      <w:start w:val="1"/>
      <w:numFmt w:val="bullet"/>
      <w:lvlText w:val="•"/>
      <w:lvlJc w:val="left"/>
      <w:pPr>
        <w:tabs>
          <w:tab w:val="num" w:pos="2880"/>
        </w:tabs>
        <w:ind w:left="2880" w:hanging="360"/>
      </w:pPr>
      <w:rPr>
        <w:rFonts w:ascii="Arial" w:hAnsi="Arial" w:hint="default"/>
      </w:rPr>
    </w:lvl>
    <w:lvl w:ilvl="4" w:tplc="CF6AC1BE" w:tentative="1">
      <w:start w:val="1"/>
      <w:numFmt w:val="bullet"/>
      <w:lvlText w:val="•"/>
      <w:lvlJc w:val="left"/>
      <w:pPr>
        <w:tabs>
          <w:tab w:val="num" w:pos="3600"/>
        </w:tabs>
        <w:ind w:left="3600" w:hanging="360"/>
      </w:pPr>
      <w:rPr>
        <w:rFonts w:ascii="Arial" w:hAnsi="Arial" w:hint="default"/>
      </w:rPr>
    </w:lvl>
    <w:lvl w:ilvl="5" w:tplc="216805D0" w:tentative="1">
      <w:start w:val="1"/>
      <w:numFmt w:val="bullet"/>
      <w:lvlText w:val="•"/>
      <w:lvlJc w:val="left"/>
      <w:pPr>
        <w:tabs>
          <w:tab w:val="num" w:pos="4320"/>
        </w:tabs>
        <w:ind w:left="4320" w:hanging="360"/>
      </w:pPr>
      <w:rPr>
        <w:rFonts w:ascii="Arial" w:hAnsi="Arial" w:hint="default"/>
      </w:rPr>
    </w:lvl>
    <w:lvl w:ilvl="6" w:tplc="47F02FAA" w:tentative="1">
      <w:start w:val="1"/>
      <w:numFmt w:val="bullet"/>
      <w:lvlText w:val="•"/>
      <w:lvlJc w:val="left"/>
      <w:pPr>
        <w:tabs>
          <w:tab w:val="num" w:pos="5040"/>
        </w:tabs>
        <w:ind w:left="5040" w:hanging="360"/>
      </w:pPr>
      <w:rPr>
        <w:rFonts w:ascii="Arial" w:hAnsi="Arial" w:hint="default"/>
      </w:rPr>
    </w:lvl>
    <w:lvl w:ilvl="7" w:tplc="D4A45984" w:tentative="1">
      <w:start w:val="1"/>
      <w:numFmt w:val="bullet"/>
      <w:lvlText w:val="•"/>
      <w:lvlJc w:val="left"/>
      <w:pPr>
        <w:tabs>
          <w:tab w:val="num" w:pos="5760"/>
        </w:tabs>
        <w:ind w:left="5760" w:hanging="360"/>
      </w:pPr>
      <w:rPr>
        <w:rFonts w:ascii="Arial" w:hAnsi="Arial" w:hint="default"/>
      </w:rPr>
    </w:lvl>
    <w:lvl w:ilvl="8" w:tplc="B12A27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E14ABB"/>
    <w:multiLevelType w:val="hybridMultilevel"/>
    <w:tmpl w:val="57B651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D577FD"/>
    <w:multiLevelType w:val="hybridMultilevel"/>
    <w:tmpl w:val="F7B201BC"/>
    <w:lvl w:ilvl="0" w:tplc="E61EAEDC">
      <w:start w:val="1"/>
      <w:numFmt w:val="bullet"/>
      <w:lvlText w:val="•"/>
      <w:lvlJc w:val="left"/>
      <w:pPr>
        <w:tabs>
          <w:tab w:val="num" w:pos="720"/>
        </w:tabs>
        <w:ind w:left="720" w:hanging="360"/>
      </w:pPr>
      <w:rPr>
        <w:rFonts w:ascii="Arial" w:hAnsi="Arial" w:hint="default"/>
      </w:rPr>
    </w:lvl>
    <w:lvl w:ilvl="1" w:tplc="BC86F2E4" w:tentative="1">
      <w:start w:val="1"/>
      <w:numFmt w:val="bullet"/>
      <w:lvlText w:val="•"/>
      <w:lvlJc w:val="left"/>
      <w:pPr>
        <w:tabs>
          <w:tab w:val="num" w:pos="1440"/>
        </w:tabs>
        <w:ind w:left="1440" w:hanging="360"/>
      </w:pPr>
      <w:rPr>
        <w:rFonts w:ascii="Arial" w:hAnsi="Arial" w:hint="default"/>
      </w:rPr>
    </w:lvl>
    <w:lvl w:ilvl="2" w:tplc="95066A42" w:tentative="1">
      <w:start w:val="1"/>
      <w:numFmt w:val="bullet"/>
      <w:lvlText w:val="•"/>
      <w:lvlJc w:val="left"/>
      <w:pPr>
        <w:tabs>
          <w:tab w:val="num" w:pos="2160"/>
        </w:tabs>
        <w:ind w:left="2160" w:hanging="360"/>
      </w:pPr>
      <w:rPr>
        <w:rFonts w:ascii="Arial" w:hAnsi="Arial" w:hint="default"/>
      </w:rPr>
    </w:lvl>
    <w:lvl w:ilvl="3" w:tplc="C3563748" w:tentative="1">
      <w:start w:val="1"/>
      <w:numFmt w:val="bullet"/>
      <w:lvlText w:val="•"/>
      <w:lvlJc w:val="left"/>
      <w:pPr>
        <w:tabs>
          <w:tab w:val="num" w:pos="2880"/>
        </w:tabs>
        <w:ind w:left="2880" w:hanging="360"/>
      </w:pPr>
      <w:rPr>
        <w:rFonts w:ascii="Arial" w:hAnsi="Arial" w:hint="default"/>
      </w:rPr>
    </w:lvl>
    <w:lvl w:ilvl="4" w:tplc="0FA21F4A" w:tentative="1">
      <w:start w:val="1"/>
      <w:numFmt w:val="bullet"/>
      <w:lvlText w:val="•"/>
      <w:lvlJc w:val="left"/>
      <w:pPr>
        <w:tabs>
          <w:tab w:val="num" w:pos="3600"/>
        </w:tabs>
        <w:ind w:left="3600" w:hanging="360"/>
      </w:pPr>
      <w:rPr>
        <w:rFonts w:ascii="Arial" w:hAnsi="Arial" w:hint="default"/>
      </w:rPr>
    </w:lvl>
    <w:lvl w:ilvl="5" w:tplc="A53EEAC0" w:tentative="1">
      <w:start w:val="1"/>
      <w:numFmt w:val="bullet"/>
      <w:lvlText w:val="•"/>
      <w:lvlJc w:val="left"/>
      <w:pPr>
        <w:tabs>
          <w:tab w:val="num" w:pos="4320"/>
        </w:tabs>
        <w:ind w:left="4320" w:hanging="360"/>
      </w:pPr>
      <w:rPr>
        <w:rFonts w:ascii="Arial" w:hAnsi="Arial" w:hint="default"/>
      </w:rPr>
    </w:lvl>
    <w:lvl w:ilvl="6" w:tplc="63DE9712" w:tentative="1">
      <w:start w:val="1"/>
      <w:numFmt w:val="bullet"/>
      <w:lvlText w:val="•"/>
      <w:lvlJc w:val="left"/>
      <w:pPr>
        <w:tabs>
          <w:tab w:val="num" w:pos="5040"/>
        </w:tabs>
        <w:ind w:left="5040" w:hanging="360"/>
      </w:pPr>
      <w:rPr>
        <w:rFonts w:ascii="Arial" w:hAnsi="Arial" w:hint="default"/>
      </w:rPr>
    </w:lvl>
    <w:lvl w:ilvl="7" w:tplc="2B5CD438" w:tentative="1">
      <w:start w:val="1"/>
      <w:numFmt w:val="bullet"/>
      <w:lvlText w:val="•"/>
      <w:lvlJc w:val="left"/>
      <w:pPr>
        <w:tabs>
          <w:tab w:val="num" w:pos="5760"/>
        </w:tabs>
        <w:ind w:left="5760" w:hanging="360"/>
      </w:pPr>
      <w:rPr>
        <w:rFonts w:ascii="Arial" w:hAnsi="Arial" w:hint="default"/>
      </w:rPr>
    </w:lvl>
    <w:lvl w:ilvl="8" w:tplc="FBBCDD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C44D06"/>
    <w:multiLevelType w:val="hybridMultilevel"/>
    <w:tmpl w:val="43686D92"/>
    <w:lvl w:ilvl="0" w:tplc="FCDACCF4">
      <w:start w:val="1"/>
      <w:numFmt w:val="bullet"/>
      <w:lvlText w:val="•"/>
      <w:lvlJc w:val="left"/>
      <w:pPr>
        <w:tabs>
          <w:tab w:val="num" w:pos="720"/>
        </w:tabs>
        <w:ind w:left="720" w:hanging="360"/>
      </w:pPr>
      <w:rPr>
        <w:rFonts w:ascii="Arial" w:hAnsi="Arial" w:hint="default"/>
      </w:rPr>
    </w:lvl>
    <w:lvl w:ilvl="1" w:tplc="28C8E2F4" w:tentative="1">
      <w:start w:val="1"/>
      <w:numFmt w:val="bullet"/>
      <w:lvlText w:val="•"/>
      <w:lvlJc w:val="left"/>
      <w:pPr>
        <w:tabs>
          <w:tab w:val="num" w:pos="1440"/>
        </w:tabs>
        <w:ind w:left="1440" w:hanging="360"/>
      </w:pPr>
      <w:rPr>
        <w:rFonts w:ascii="Arial" w:hAnsi="Arial" w:hint="default"/>
      </w:rPr>
    </w:lvl>
    <w:lvl w:ilvl="2" w:tplc="593A8E68" w:tentative="1">
      <w:start w:val="1"/>
      <w:numFmt w:val="bullet"/>
      <w:lvlText w:val="•"/>
      <w:lvlJc w:val="left"/>
      <w:pPr>
        <w:tabs>
          <w:tab w:val="num" w:pos="2160"/>
        </w:tabs>
        <w:ind w:left="2160" w:hanging="360"/>
      </w:pPr>
      <w:rPr>
        <w:rFonts w:ascii="Arial" w:hAnsi="Arial" w:hint="default"/>
      </w:rPr>
    </w:lvl>
    <w:lvl w:ilvl="3" w:tplc="989C32E2" w:tentative="1">
      <w:start w:val="1"/>
      <w:numFmt w:val="bullet"/>
      <w:lvlText w:val="•"/>
      <w:lvlJc w:val="left"/>
      <w:pPr>
        <w:tabs>
          <w:tab w:val="num" w:pos="2880"/>
        </w:tabs>
        <w:ind w:left="2880" w:hanging="360"/>
      </w:pPr>
      <w:rPr>
        <w:rFonts w:ascii="Arial" w:hAnsi="Arial" w:hint="default"/>
      </w:rPr>
    </w:lvl>
    <w:lvl w:ilvl="4" w:tplc="958CB164" w:tentative="1">
      <w:start w:val="1"/>
      <w:numFmt w:val="bullet"/>
      <w:lvlText w:val="•"/>
      <w:lvlJc w:val="left"/>
      <w:pPr>
        <w:tabs>
          <w:tab w:val="num" w:pos="3600"/>
        </w:tabs>
        <w:ind w:left="3600" w:hanging="360"/>
      </w:pPr>
      <w:rPr>
        <w:rFonts w:ascii="Arial" w:hAnsi="Arial" w:hint="default"/>
      </w:rPr>
    </w:lvl>
    <w:lvl w:ilvl="5" w:tplc="C95677E8" w:tentative="1">
      <w:start w:val="1"/>
      <w:numFmt w:val="bullet"/>
      <w:lvlText w:val="•"/>
      <w:lvlJc w:val="left"/>
      <w:pPr>
        <w:tabs>
          <w:tab w:val="num" w:pos="4320"/>
        </w:tabs>
        <w:ind w:left="4320" w:hanging="360"/>
      </w:pPr>
      <w:rPr>
        <w:rFonts w:ascii="Arial" w:hAnsi="Arial" w:hint="default"/>
      </w:rPr>
    </w:lvl>
    <w:lvl w:ilvl="6" w:tplc="6024BBAA" w:tentative="1">
      <w:start w:val="1"/>
      <w:numFmt w:val="bullet"/>
      <w:lvlText w:val="•"/>
      <w:lvlJc w:val="left"/>
      <w:pPr>
        <w:tabs>
          <w:tab w:val="num" w:pos="5040"/>
        </w:tabs>
        <w:ind w:left="5040" w:hanging="360"/>
      </w:pPr>
      <w:rPr>
        <w:rFonts w:ascii="Arial" w:hAnsi="Arial" w:hint="default"/>
      </w:rPr>
    </w:lvl>
    <w:lvl w:ilvl="7" w:tplc="0B66A8CC" w:tentative="1">
      <w:start w:val="1"/>
      <w:numFmt w:val="bullet"/>
      <w:lvlText w:val="•"/>
      <w:lvlJc w:val="left"/>
      <w:pPr>
        <w:tabs>
          <w:tab w:val="num" w:pos="5760"/>
        </w:tabs>
        <w:ind w:left="5760" w:hanging="360"/>
      </w:pPr>
      <w:rPr>
        <w:rFonts w:ascii="Arial" w:hAnsi="Arial" w:hint="default"/>
      </w:rPr>
    </w:lvl>
    <w:lvl w:ilvl="8" w:tplc="0BB8DE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171838"/>
    <w:multiLevelType w:val="hybridMultilevel"/>
    <w:tmpl w:val="BFCCAB66"/>
    <w:lvl w:ilvl="0" w:tplc="11E60AD6">
      <w:start w:val="1"/>
      <w:numFmt w:val="bullet"/>
      <w:lvlText w:val="-"/>
      <w:lvlJc w:val="left"/>
      <w:pPr>
        <w:tabs>
          <w:tab w:val="num" w:pos="720"/>
        </w:tabs>
        <w:ind w:left="720" w:hanging="360"/>
      </w:pPr>
      <w:rPr>
        <w:rFonts w:ascii="Times New Roman" w:hAnsi="Times New Roman" w:hint="default"/>
      </w:rPr>
    </w:lvl>
    <w:lvl w:ilvl="1" w:tplc="FF947318" w:tentative="1">
      <w:start w:val="1"/>
      <w:numFmt w:val="bullet"/>
      <w:lvlText w:val="-"/>
      <w:lvlJc w:val="left"/>
      <w:pPr>
        <w:tabs>
          <w:tab w:val="num" w:pos="1440"/>
        </w:tabs>
        <w:ind w:left="1440" w:hanging="360"/>
      </w:pPr>
      <w:rPr>
        <w:rFonts w:ascii="Times New Roman" w:hAnsi="Times New Roman" w:hint="default"/>
      </w:rPr>
    </w:lvl>
    <w:lvl w:ilvl="2" w:tplc="C2A274E8" w:tentative="1">
      <w:start w:val="1"/>
      <w:numFmt w:val="bullet"/>
      <w:lvlText w:val="-"/>
      <w:lvlJc w:val="left"/>
      <w:pPr>
        <w:tabs>
          <w:tab w:val="num" w:pos="2160"/>
        </w:tabs>
        <w:ind w:left="2160" w:hanging="360"/>
      </w:pPr>
      <w:rPr>
        <w:rFonts w:ascii="Times New Roman" w:hAnsi="Times New Roman" w:hint="default"/>
      </w:rPr>
    </w:lvl>
    <w:lvl w:ilvl="3" w:tplc="7BFE5FAA" w:tentative="1">
      <w:start w:val="1"/>
      <w:numFmt w:val="bullet"/>
      <w:lvlText w:val="-"/>
      <w:lvlJc w:val="left"/>
      <w:pPr>
        <w:tabs>
          <w:tab w:val="num" w:pos="2880"/>
        </w:tabs>
        <w:ind w:left="2880" w:hanging="360"/>
      </w:pPr>
      <w:rPr>
        <w:rFonts w:ascii="Times New Roman" w:hAnsi="Times New Roman" w:hint="default"/>
      </w:rPr>
    </w:lvl>
    <w:lvl w:ilvl="4" w:tplc="73C01824" w:tentative="1">
      <w:start w:val="1"/>
      <w:numFmt w:val="bullet"/>
      <w:lvlText w:val="-"/>
      <w:lvlJc w:val="left"/>
      <w:pPr>
        <w:tabs>
          <w:tab w:val="num" w:pos="3600"/>
        </w:tabs>
        <w:ind w:left="3600" w:hanging="360"/>
      </w:pPr>
      <w:rPr>
        <w:rFonts w:ascii="Times New Roman" w:hAnsi="Times New Roman" w:hint="default"/>
      </w:rPr>
    </w:lvl>
    <w:lvl w:ilvl="5" w:tplc="92A0A34C" w:tentative="1">
      <w:start w:val="1"/>
      <w:numFmt w:val="bullet"/>
      <w:lvlText w:val="-"/>
      <w:lvlJc w:val="left"/>
      <w:pPr>
        <w:tabs>
          <w:tab w:val="num" w:pos="4320"/>
        </w:tabs>
        <w:ind w:left="4320" w:hanging="360"/>
      </w:pPr>
      <w:rPr>
        <w:rFonts w:ascii="Times New Roman" w:hAnsi="Times New Roman" w:hint="default"/>
      </w:rPr>
    </w:lvl>
    <w:lvl w:ilvl="6" w:tplc="3F46D6F0" w:tentative="1">
      <w:start w:val="1"/>
      <w:numFmt w:val="bullet"/>
      <w:lvlText w:val="-"/>
      <w:lvlJc w:val="left"/>
      <w:pPr>
        <w:tabs>
          <w:tab w:val="num" w:pos="5040"/>
        </w:tabs>
        <w:ind w:left="5040" w:hanging="360"/>
      </w:pPr>
      <w:rPr>
        <w:rFonts w:ascii="Times New Roman" w:hAnsi="Times New Roman" w:hint="default"/>
      </w:rPr>
    </w:lvl>
    <w:lvl w:ilvl="7" w:tplc="6832CE8C" w:tentative="1">
      <w:start w:val="1"/>
      <w:numFmt w:val="bullet"/>
      <w:lvlText w:val="-"/>
      <w:lvlJc w:val="left"/>
      <w:pPr>
        <w:tabs>
          <w:tab w:val="num" w:pos="5760"/>
        </w:tabs>
        <w:ind w:left="5760" w:hanging="360"/>
      </w:pPr>
      <w:rPr>
        <w:rFonts w:ascii="Times New Roman" w:hAnsi="Times New Roman" w:hint="default"/>
      </w:rPr>
    </w:lvl>
    <w:lvl w:ilvl="8" w:tplc="5770C95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41860CE"/>
    <w:multiLevelType w:val="hybridMultilevel"/>
    <w:tmpl w:val="30F8EE4E"/>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8235BD"/>
    <w:multiLevelType w:val="hybridMultilevel"/>
    <w:tmpl w:val="B80E674C"/>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BF37C3"/>
    <w:multiLevelType w:val="hybridMultilevel"/>
    <w:tmpl w:val="FC2A97EE"/>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59411B"/>
    <w:multiLevelType w:val="hybridMultilevel"/>
    <w:tmpl w:val="F0B0227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B47F34"/>
    <w:multiLevelType w:val="hybridMultilevel"/>
    <w:tmpl w:val="FC5271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7A11D6"/>
    <w:multiLevelType w:val="hybridMultilevel"/>
    <w:tmpl w:val="E498516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C493000"/>
    <w:multiLevelType w:val="hybridMultilevel"/>
    <w:tmpl w:val="53E0352E"/>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80101C"/>
    <w:multiLevelType w:val="hybridMultilevel"/>
    <w:tmpl w:val="033696EC"/>
    <w:lvl w:ilvl="0" w:tplc="7E0867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F02C85"/>
    <w:multiLevelType w:val="hybridMultilevel"/>
    <w:tmpl w:val="53903B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C55486"/>
    <w:multiLevelType w:val="hybridMultilevel"/>
    <w:tmpl w:val="BD922D00"/>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9122C8"/>
    <w:multiLevelType w:val="hybridMultilevel"/>
    <w:tmpl w:val="120A4546"/>
    <w:lvl w:ilvl="0" w:tplc="174E5FC0">
      <w:start w:val="1"/>
      <w:numFmt w:val="bullet"/>
      <w:lvlText w:val="•"/>
      <w:lvlJc w:val="left"/>
      <w:pPr>
        <w:tabs>
          <w:tab w:val="num" w:pos="720"/>
        </w:tabs>
        <w:ind w:left="720" w:hanging="360"/>
      </w:pPr>
      <w:rPr>
        <w:rFonts w:ascii="Arial" w:hAnsi="Arial" w:hint="default"/>
      </w:rPr>
    </w:lvl>
    <w:lvl w:ilvl="1" w:tplc="A60469E2" w:tentative="1">
      <w:start w:val="1"/>
      <w:numFmt w:val="bullet"/>
      <w:lvlText w:val="•"/>
      <w:lvlJc w:val="left"/>
      <w:pPr>
        <w:tabs>
          <w:tab w:val="num" w:pos="1440"/>
        </w:tabs>
        <w:ind w:left="1440" w:hanging="360"/>
      </w:pPr>
      <w:rPr>
        <w:rFonts w:ascii="Arial" w:hAnsi="Arial" w:hint="default"/>
      </w:rPr>
    </w:lvl>
    <w:lvl w:ilvl="2" w:tplc="714C06BC" w:tentative="1">
      <w:start w:val="1"/>
      <w:numFmt w:val="bullet"/>
      <w:lvlText w:val="•"/>
      <w:lvlJc w:val="left"/>
      <w:pPr>
        <w:tabs>
          <w:tab w:val="num" w:pos="2160"/>
        </w:tabs>
        <w:ind w:left="2160" w:hanging="360"/>
      </w:pPr>
      <w:rPr>
        <w:rFonts w:ascii="Arial" w:hAnsi="Arial" w:hint="default"/>
      </w:rPr>
    </w:lvl>
    <w:lvl w:ilvl="3" w:tplc="CE402102" w:tentative="1">
      <w:start w:val="1"/>
      <w:numFmt w:val="bullet"/>
      <w:lvlText w:val="•"/>
      <w:lvlJc w:val="left"/>
      <w:pPr>
        <w:tabs>
          <w:tab w:val="num" w:pos="2880"/>
        </w:tabs>
        <w:ind w:left="2880" w:hanging="360"/>
      </w:pPr>
      <w:rPr>
        <w:rFonts w:ascii="Arial" w:hAnsi="Arial" w:hint="default"/>
      </w:rPr>
    </w:lvl>
    <w:lvl w:ilvl="4" w:tplc="BF9691C6" w:tentative="1">
      <w:start w:val="1"/>
      <w:numFmt w:val="bullet"/>
      <w:lvlText w:val="•"/>
      <w:lvlJc w:val="left"/>
      <w:pPr>
        <w:tabs>
          <w:tab w:val="num" w:pos="3600"/>
        </w:tabs>
        <w:ind w:left="3600" w:hanging="360"/>
      </w:pPr>
      <w:rPr>
        <w:rFonts w:ascii="Arial" w:hAnsi="Arial" w:hint="default"/>
      </w:rPr>
    </w:lvl>
    <w:lvl w:ilvl="5" w:tplc="FC76F55A" w:tentative="1">
      <w:start w:val="1"/>
      <w:numFmt w:val="bullet"/>
      <w:lvlText w:val="•"/>
      <w:lvlJc w:val="left"/>
      <w:pPr>
        <w:tabs>
          <w:tab w:val="num" w:pos="4320"/>
        </w:tabs>
        <w:ind w:left="4320" w:hanging="360"/>
      </w:pPr>
      <w:rPr>
        <w:rFonts w:ascii="Arial" w:hAnsi="Arial" w:hint="default"/>
      </w:rPr>
    </w:lvl>
    <w:lvl w:ilvl="6" w:tplc="4322BA60" w:tentative="1">
      <w:start w:val="1"/>
      <w:numFmt w:val="bullet"/>
      <w:lvlText w:val="•"/>
      <w:lvlJc w:val="left"/>
      <w:pPr>
        <w:tabs>
          <w:tab w:val="num" w:pos="5040"/>
        </w:tabs>
        <w:ind w:left="5040" w:hanging="360"/>
      </w:pPr>
      <w:rPr>
        <w:rFonts w:ascii="Arial" w:hAnsi="Arial" w:hint="default"/>
      </w:rPr>
    </w:lvl>
    <w:lvl w:ilvl="7" w:tplc="8F32D894" w:tentative="1">
      <w:start w:val="1"/>
      <w:numFmt w:val="bullet"/>
      <w:lvlText w:val="•"/>
      <w:lvlJc w:val="left"/>
      <w:pPr>
        <w:tabs>
          <w:tab w:val="num" w:pos="5760"/>
        </w:tabs>
        <w:ind w:left="5760" w:hanging="360"/>
      </w:pPr>
      <w:rPr>
        <w:rFonts w:ascii="Arial" w:hAnsi="Arial" w:hint="default"/>
      </w:rPr>
    </w:lvl>
    <w:lvl w:ilvl="8" w:tplc="53960C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F236CB"/>
    <w:multiLevelType w:val="hybridMultilevel"/>
    <w:tmpl w:val="B5C6EE6C"/>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782691"/>
    <w:multiLevelType w:val="hybridMultilevel"/>
    <w:tmpl w:val="94F4DE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AE2163"/>
    <w:multiLevelType w:val="hybridMultilevel"/>
    <w:tmpl w:val="009CB3D2"/>
    <w:lvl w:ilvl="0" w:tplc="09BA74C2">
      <w:start w:val="1"/>
      <w:numFmt w:val="bullet"/>
      <w:lvlText w:val="-"/>
      <w:lvlJc w:val="left"/>
      <w:pPr>
        <w:tabs>
          <w:tab w:val="num" w:pos="720"/>
        </w:tabs>
        <w:ind w:left="720" w:hanging="360"/>
      </w:pPr>
      <w:rPr>
        <w:rFonts w:ascii="Times New Roman" w:hAnsi="Times New Roman" w:hint="default"/>
      </w:rPr>
    </w:lvl>
    <w:lvl w:ilvl="1" w:tplc="B66E4174">
      <w:numFmt w:val="bullet"/>
      <w:lvlText w:val="-"/>
      <w:lvlJc w:val="left"/>
      <w:pPr>
        <w:tabs>
          <w:tab w:val="num" w:pos="1440"/>
        </w:tabs>
        <w:ind w:left="1440" w:hanging="360"/>
      </w:pPr>
      <w:rPr>
        <w:rFonts w:ascii="Times New Roman" w:hAnsi="Times New Roman" w:hint="default"/>
      </w:rPr>
    </w:lvl>
    <w:lvl w:ilvl="2" w:tplc="804A2950" w:tentative="1">
      <w:start w:val="1"/>
      <w:numFmt w:val="bullet"/>
      <w:lvlText w:val="-"/>
      <w:lvlJc w:val="left"/>
      <w:pPr>
        <w:tabs>
          <w:tab w:val="num" w:pos="2160"/>
        </w:tabs>
        <w:ind w:left="2160" w:hanging="360"/>
      </w:pPr>
      <w:rPr>
        <w:rFonts w:ascii="Times New Roman" w:hAnsi="Times New Roman" w:hint="default"/>
      </w:rPr>
    </w:lvl>
    <w:lvl w:ilvl="3" w:tplc="6E74D9BA" w:tentative="1">
      <w:start w:val="1"/>
      <w:numFmt w:val="bullet"/>
      <w:lvlText w:val="-"/>
      <w:lvlJc w:val="left"/>
      <w:pPr>
        <w:tabs>
          <w:tab w:val="num" w:pos="2880"/>
        </w:tabs>
        <w:ind w:left="2880" w:hanging="360"/>
      </w:pPr>
      <w:rPr>
        <w:rFonts w:ascii="Times New Roman" w:hAnsi="Times New Roman" w:hint="default"/>
      </w:rPr>
    </w:lvl>
    <w:lvl w:ilvl="4" w:tplc="614E8382" w:tentative="1">
      <w:start w:val="1"/>
      <w:numFmt w:val="bullet"/>
      <w:lvlText w:val="-"/>
      <w:lvlJc w:val="left"/>
      <w:pPr>
        <w:tabs>
          <w:tab w:val="num" w:pos="3600"/>
        </w:tabs>
        <w:ind w:left="3600" w:hanging="360"/>
      </w:pPr>
      <w:rPr>
        <w:rFonts w:ascii="Times New Roman" w:hAnsi="Times New Roman" w:hint="default"/>
      </w:rPr>
    </w:lvl>
    <w:lvl w:ilvl="5" w:tplc="A5624654" w:tentative="1">
      <w:start w:val="1"/>
      <w:numFmt w:val="bullet"/>
      <w:lvlText w:val="-"/>
      <w:lvlJc w:val="left"/>
      <w:pPr>
        <w:tabs>
          <w:tab w:val="num" w:pos="4320"/>
        </w:tabs>
        <w:ind w:left="4320" w:hanging="360"/>
      </w:pPr>
      <w:rPr>
        <w:rFonts w:ascii="Times New Roman" w:hAnsi="Times New Roman" w:hint="default"/>
      </w:rPr>
    </w:lvl>
    <w:lvl w:ilvl="6" w:tplc="7F64B8BE" w:tentative="1">
      <w:start w:val="1"/>
      <w:numFmt w:val="bullet"/>
      <w:lvlText w:val="-"/>
      <w:lvlJc w:val="left"/>
      <w:pPr>
        <w:tabs>
          <w:tab w:val="num" w:pos="5040"/>
        </w:tabs>
        <w:ind w:left="5040" w:hanging="360"/>
      </w:pPr>
      <w:rPr>
        <w:rFonts w:ascii="Times New Roman" w:hAnsi="Times New Roman" w:hint="default"/>
      </w:rPr>
    </w:lvl>
    <w:lvl w:ilvl="7" w:tplc="EC26160A" w:tentative="1">
      <w:start w:val="1"/>
      <w:numFmt w:val="bullet"/>
      <w:lvlText w:val="-"/>
      <w:lvlJc w:val="left"/>
      <w:pPr>
        <w:tabs>
          <w:tab w:val="num" w:pos="5760"/>
        </w:tabs>
        <w:ind w:left="5760" w:hanging="360"/>
      </w:pPr>
      <w:rPr>
        <w:rFonts w:ascii="Times New Roman" w:hAnsi="Times New Roman" w:hint="default"/>
      </w:rPr>
    </w:lvl>
    <w:lvl w:ilvl="8" w:tplc="F302599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A301D7C"/>
    <w:multiLevelType w:val="hybridMultilevel"/>
    <w:tmpl w:val="BB148A0C"/>
    <w:lvl w:ilvl="0" w:tplc="5F281E4E">
      <w:start w:val="1"/>
      <w:numFmt w:val="bullet"/>
      <w:lvlText w:val="•"/>
      <w:lvlJc w:val="left"/>
      <w:pPr>
        <w:tabs>
          <w:tab w:val="num" w:pos="720"/>
        </w:tabs>
        <w:ind w:left="720" w:hanging="360"/>
      </w:pPr>
      <w:rPr>
        <w:rFonts w:ascii="Arial" w:hAnsi="Arial" w:hint="default"/>
      </w:rPr>
    </w:lvl>
    <w:lvl w:ilvl="1" w:tplc="11821078" w:tentative="1">
      <w:start w:val="1"/>
      <w:numFmt w:val="bullet"/>
      <w:lvlText w:val="•"/>
      <w:lvlJc w:val="left"/>
      <w:pPr>
        <w:tabs>
          <w:tab w:val="num" w:pos="1440"/>
        </w:tabs>
        <w:ind w:left="1440" w:hanging="360"/>
      </w:pPr>
      <w:rPr>
        <w:rFonts w:ascii="Arial" w:hAnsi="Arial" w:hint="default"/>
      </w:rPr>
    </w:lvl>
    <w:lvl w:ilvl="2" w:tplc="3830D864" w:tentative="1">
      <w:start w:val="1"/>
      <w:numFmt w:val="bullet"/>
      <w:lvlText w:val="•"/>
      <w:lvlJc w:val="left"/>
      <w:pPr>
        <w:tabs>
          <w:tab w:val="num" w:pos="2160"/>
        </w:tabs>
        <w:ind w:left="2160" w:hanging="360"/>
      </w:pPr>
      <w:rPr>
        <w:rFonts w:ascii="Arial" w:hAnsi="Arial" w:hint="default"/>
      </w:rPr>
    </w:lvl>
    <w:lvl w:ilvl="3" w:tplc="2FA4F788" w:tentative="1">
      <w:start w:val="1"/>
      <w:numFmt w:val="bullet"/>
      <w:lvlText w:val="•"/>
      <w:lvlJc w:val="left"/>
      <w:pPr>
        <w:tabs>
          <w:tab w:val="num" w:pos="2880"/>
        </w:tabs>
        <w:ind w:left="2880" w:hanging="360"/>
      </w:pPr>
      <w:rPr>
        <w:rFonts w:ascii="Arial" w:hAnsi="Arial" w:hint="default"/>
      </w:rPr>
    </w:lvl>
    <w:lvl w:ilvl="4" w:tplc="B73AA378" w:tentative="1">
      <w:start w:val="1"/>
      <w:numFmt w:val="bullet"/>
      <w:lvlText w:val="•"/>
      <w:lvlJc w:val="left"/>
      <w:pPr>
        <w:tabs>
          <w:tab w:val="num" w:pos="3600"/>
        </w:tabs>
        <w:ind w:left="3600" w:hanging="360"/>
      </w:pPr>
      <w:rPr>
        <w:rFonts w:ascii="Arial" w:hAnsi="Arial" w:hint="default"/>
      </w:rPr>
    </w:lvl>
    <w:lvl w:ilvl="5" w:tplc="B46E8C38" w:tentative="1">
      <w:start w:val="1"/>
      <w:numFmt w:val="bullet"/>
      <w:lvlText w:val="•"/>
      <w:lvlJc w:val="left"/>
      <w:pPr>
        <w:tabs>
          <w:tab w:val="num" w:pos="4320"/>
        </w:tabs>
        <w:ind w:left="4320" w:hanging="360"/>
      </w:pPr>
      <w:rPr>
        <w:rFonts w:ascii="Arial" w:hAnsi="Arial" w:hint="default"/>
      </w:rPr>
    </w:lvl>
    <w:lvl w:ilvl="6" w:tplc="D8BA0FFE" w:tentative="1">
      <w:start w:val="1"/>
      <w:numFmt w:val="bullet"/>
      <w:lvlText w:val="•"/>
      <w:lvlJc w:val="left"/>
      <w:pPr>
        <w:tabs>
          <w:tab w:val="num" w:pos="5040"/>
        </w:tabs>
        <w:ind w:left="5040" w:hanging="360"/>
      </w:pPr>
      <w:rPr>
        <w:rFonts w:ascii="Arial" w:hAnsi="Arial" w:hint="default"/>
      </w:rPr>
    </w:lvl>
    <w:lvl w:ilvl="7" w:tplc="E26CE7CE" w:tentative="1">
      <w:start w:val="1"/>
      <w:numFmt w:val="bullet"/>
      <w:lvlText w:val="•"/>
      <w:lvlJc w:val="left"/>
      <w:pPr>
        <w:tabs>
          <w:tab w:val="num" w:pos="5760"/>
        </w:tabs>
        <w:ind w:left="5760" w:hanging="360"/>
      </w:pPr>
      <w:rPr>
        <w:rFonts w:ascii="Arial" w:hAnsi="Arial" w:hint="default"/>
      </w:rPr>
    </w:lvl>
    <w:lvl w:ilvl="8" w:tplc="6A0E38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241F78"/>
    <w:multiLevelType w:val="hybridMultilevel"/>
    <w:tmpl w:val="FF6449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6B43CF"/>
    <w:multiLevelType w:val="hybridMultilevel"/>
    <w:tmpl w:val="305231F8"/>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4D34FD"/>
    <w:multiLevelType w:val="hybridMultilevel"/>
    <w:tmpl w:val="36FEFE14"/>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182903"/>
    <w:multiLevelType w:val="hybridMultilevel"/>
    <w:tmpl w:val="0AFA5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4"/>
  </w:num>
  <w:num w:numId="2">
    <w:abstractNumId w:val="10"/>
  </w:num>
  <w:num w:numId="3">
    <w:abstractNumId w:val="22"/>
  </w:num>
  <w:num w:numId="4">
    <w:abstractNumId w:val="6"/>
  </w:num>
  <w:num w:numId="5">
    <w:abstractNumId w:val="17"/>
  </w:num>
  <w:num w:numId="6">
    <w:abstractNumId w:val="23"/>
  </w:num>
  <w:num w:numId="7">
    <w:abstractNumId w:val="15"/>
  </w:num>
  <w:num w:numId="8">
    <w:abstractNumId w:val="12"/>
  </w:num>
  <w:num w:numId="9">
    <w:abstractNumId w:val="8"/>
  </w:num>
  <w:num w:numId="10">
    <w:abstractNumId w:val="9"/>
  </w:num>
  <w:num w:numId="11">
    <w:abstractNumId w:val="7"/>
  </w:num>
  <w:num w:numId="12">
    <w:abstractNumId w:val="13"/>
  </w:num>
  <w:num w:numId="13">
    <w:abstractNumId w:val="3"/>
  </w:num>
  <w:num w:numId="14">
    <w:abstractNumId w:val="16"/>
  </w:num>
  <w:num w:numId="15">
    <w:abstractNumId w:val="20"/>
  </w:num>
  <w:num w:numId="16">
    <w:abstractNumId w:val="0"/>
  </w:num>
  <w:num w:numId="17">
    <w:abstractNumId w:val="4"/>
  </w:num>
  <w:num w:numId="18">
    <w:abstractNumId w:val="19"/>
  </w:num>
  <w:num w:numId="19">
    <w:abstractNumId w:val="21"/>
  </w:num>
  <w:num w:numId="20">
    <w:abstractNumId w:val="1"/>
  </w:num>
  <w:num w:numId="21">
    <w:abstractNumId w:val="5"/>
  </w:num>
  <w:num w:numId="22">
    <w:abstractNumId w:val="18"/>
  </w:num>
  <w:num w:numId="23">
    <w:abstractNumId w:val="11"/>
  </w:num>
  <w:num w:numId="24">
    <w:abstractNumId w:val="14"/>
  </w:num>
  <w:num w:numId="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A"/>
    <w:rsid w:val="00001D5E"/>
    <w:rsid w:val="0000238E"/>
    <w:rsid w:val="00014EAB"/>
    <w:rsid w:val="000162A7"/>
    <w:rsid w:val="0002389E"/>
    <w:rsid w:val="0002428D"/>
    <w:rsid w:val="0002772F"/>
    <w:rsid w:val="000327A6"/>
    <w:rsid w:val="0003293D"/>
    <w:rsid w:val="000447F0"/>
    <w:rsid w:val="00054624"/>
    <w:rsid w:val="00060B5A"/>
    <w:rsid w:val="00062001"/>
    <w:rsid w:val="00062072"/>
    <w:rsid w:val="00063D63"/>
    <w:rsid w:val="00064BCB"/>
    <w:rsid w:val="00067D8B"/>
    <w:rsid w:val="00080662"/>
    <w:rsid w:val="00082BE9"/>
    <w:rsid w:val="00085E1C"/>
    <w:rsid w:val="000864BA"/>
    <w:rsid w:val="0009162F"/>
    <w:rsid w:val="000A53DF"/>
    <w:rsid w:val="000B1786"/>
    <w:rsid w:val="000B44CF"/>
    <w:rsid w:val="000B50CC"/>
    <w:rsid w:val="000B748A"/>
    <w:rsid w:val="000E215A"/>
    <w:rsid w:val="000E4B67"/>
    <w:rsid w:val="000E77D6"/>
    <w:rsid w:val="000E7E42"/>
    <w:rsid w:val="000F461F"/>
    <w:rsid w:val="00104F41"/>
    <w:rsid w:val="00110CEC"/>
    <w:rsid w:val="00121103"/>
    <w:rsid w:val="001252F0"/>
    <w:rsid w:val="00125DB7"/>
    <w:rsid w:val="00136FA7"/>
    <w:rsid w:val="00146553"/>
    <w:rsid w:val="00147554"/>
    <w:rsid w:val="0015008A"/>
    <w:rsid w:val="00152A4E"/>
    <w:rsid w:val="00157F9C"/>
    <w:rsid w:val="00174699"/>
    <w:rsid w:val="00174C93"/>
    <w:rsid w:val="00177FF7"/>
    <w:rsid w:val="00197A8A"/>
    <w:rsid w:val="001A03C7"/>
    <w:rsid w:val="001A6E6F"/>
    <w:rsid w:val="001A7F5F"/>
    <w:rsid w:val="001B09D2"/>
    <w:rsid w:val="001B3520"/>
    <w:rsid w:val="001B7677"/>
    <w:rsid w:val="001C42D9"/>
    <w:rsid w:val="001C589D"/>
    <w:rsid w:val="001D58AC"/>
    <w:rsid w:val="001D6E43"/>
    <w:rsid w:val="001D7117"/>
    <w:rsid w:val="001E1332"/>
    <w:rsid w:val="001E7F17"/>
    <w:rsid w:val="001F1BCF"/>
    <w:rsid w:val="001F24A3"/>
    <w:rsid w:val="001F289F"/>
    <w:rsid w:val="001F530C"/>
    <w:rsid w:val="00200C70"/>
    <w:rsid w:val="00202660"/>
    <w:rsid w:val="00202F1D"/>
    <w:rsid w:val="002056CB"/>
    <w:rsid w:val="002110E8"/>
    <w:rsid w:val="00214A8C"/>
    <w:rsid w:val="0021620A"/>
    <w:rsid w:val="002312BB"/>
    <w:rsid w:val="00233CC3"/>
    <w:rsid w:val="002344D0"/>
    <w:rsid w:val="00235B85"/>
    <w:rsid w:val="00246933"/>
    <w:rsid w:val="00254137"/>
    <w:rsid w:val="002568BF"/>
    <w:rsid w:val="002655D9"/>
    <w:rsid w:val="00270E87"/>
    <w:rsid w:val="00273AFD"/>
    <w:rsid w:val="002759A4"/>
    <w:rsid w:val="00276F78"/>
    <w:rsid w:val="0028161F"/>
    <w:rsid w:val="002875AC"/>
    <w:rsid w:val="002901D9"/>
    <w:rsid w:val="00291F29"/>
    <w:rsid w:val="00292442"/>
    <w:rsid w:val="00297591"/>
    <w:rsid w:val="002A6649"/>
    <w:rsid w:val="002B0082"/>
    <w:rsid w:val="002B1697"/>
    <w:rsid w:val="002C06AD"/>
    <w:rsid w:val="002C2A03"/>
    <w:rsid w:val="002D1030"/>
    <w:rsid w:val="002E043D"/>
    <w:rsid w:val="002E11A0"/>
    <w:rsid w:val="00306606"/>
    <w:rsid w:val="00312D57"/>
    <w:rsid w:val="00315AC0"/>
    <w:rsid w:val="0031647C"/>
    <w:rsid w:val="003172C0"/>
    <w:rsid w:val="00317324"/>
    <w:rsid w:val="00317B62"/>
    <w:rsid w:val="00321E42"/>
    <w:rsid w:val="00322C72"/>
    <w:rsid w:val="00325A65"/>
    <w:rsid w:val="00331880"/>
    <w:rsid w:val="00333DC9"/>
    <w:rsid w:val="00353A41"/>
    <w:rsid w:val="00356FD5"/>
    <w:rsid w:val="00357F19"/>
    <w:rsid w:val="00364AFC"/>
    <w:rsid w:val="003732BF"/>
    <w:rsid w:val="0037507A"/>
    <w:rsid w:val="003802E6"/>
    <w:rsid w:val="00392310"/>
    <w:rsid w:val="003945F8"/>
    <w:rsid w:val="003A2CB8"/>
    <w:rsid w:val="003A3DCD"/>
    <w:rsid w:val="003B0DB0"/>
    <w:rsid w:val="003B1B9E"/>
    <w:rsid w:val="003B31E4"/>
    <w:rsid w:val="003C1B18"/>
    <w:rsid w:val="003C2DA6"/>
    <w:rsid w:val="003D40D7"/>
    <w:rsid w:val="003D50BF"/>
    <w:rsid w:val="003E26F5"/>
    <w:rsid w:val="003E76C2"/>
    <w:rsid w:val="003F166B"/>
    <w:rsid w:val="003F41F8"/>
    <w:rsid w:val="003F44D3"/>
    <w:rsid w:val="00413160"/>
    <w:rsid w:val="0041624E"/>
    <w:rsid w:val="004211E4"/>
    <w:rsid w:val="0042372D"/>
    <w:rsid w:val="004247AF"/>
    <w:rsid w:val="004270F8"/>
    <w:rsid w:val="004303F9"/>
    <w:rsid w:val="0043215F"/>
    <w:rsid w:val="0043216E"/>
    <w:rsid w:val="00433314"/>
    <w:rsid w:val="004420B9"/>
    <w:rsid w:val="00444302"/>
    <w:rsid w:val="0045005F"/>
    <w:rsid w:val="00450E35"/>
    <w:rsid w:val="004524C4"/>
    <w:rsid w:val="0045339E"/>
    <w:rsid w:val="00455FAA"/>
    <w:rsid w:val="0047335C"/>
    <w:rsid w:val="00476B38"/>
    <w:rsid w:val="0048049C"/>
    <w:rsid w:val="00483C0E"/>
    <w:rsid w:val="004907AD"/>
    <w:rsid w:val="0049790A"/>
    <w:rsid w:val="004A5E68"/>
    <w:rsid w:val="004B4CF8"/>
    <w:rsid w:val="004B6B8C"/>
    <w:rsid w:val="004C717B"/>
    <w:rsid w:val="004C75B8"/>
    <w:rsid w:val="004E23A7"/>
    <w:rsid w:val="004F41A2"/>
    <w:rsid w:val="004F53EA"/>
    <w:rsid w:val="00506A7A"/>
    <w:rsid w:val="00510EEC"/>
    <w:rsid w:val="00511CE9"/>
    <w:rsid w:val="00517877"/>
    <w:rsid w:val="00517882"/>
    <w:rsid w:val="0052047B"/>
    <w:rsid w:val="00525C56"/>
    <w:rsid w:val="00533957"/>
    <w:rsid w:val="0053476C"/>
    <w:rsid w:val="00541292"/>
    <w:rsid w:val="0054159B"/>
    <w:rsid w:val="00546E7A"/>
    <w:rsid w:val="00555BB3"/>
    <w:rsid w:val="005570DD"/>
    <w:rsid w:val="00566ECD"/>
    <w:rsid w:val="0056750B"/>
    <w:rsid w:val="00582496"/>
    <w:rsid w:val="005860C5"/>
    <w:rsid w:val="00587E0A"/>
    <w:rsid w:val="0059538D"/>
    <w:rsid w:val="005B283F"/>
    <w:rsid w:val="005B5B89"/>
    <w:rsid w:val="005C46B1"/>
    <w:rsid w:val="005C54EE"/>
    <w:rsid w:val="005C62F9"/>
    <w:rsid w:val="005D7141"/>
    <w:rsid w:val="005E2573"/>
    <w:rsid w:val="005E3314"/>
    <w:rsid w:val="005E580E"/>
    <w:rsid w:val="005F3EA6"/>
    <w:rsid w:val="00605EAC"/>
    <w:rsid w:val="00606EEF"/>
    <w:rsid w:val="00613AD0"/>
    <w:rsid w:val="00617C4D"/>
    <w:rsid w:val="006250E7"/>
    <w:rsid w:val="0063015C"/>
    <w:rsid w:val="00634FEC"/>
    <w:rsid w:val="00643096"/>
    <w:rsid w:val="00654402"/>
    <w:rsid w:val="00661BC0"/>
    <w:rsid w:val="00665A04"/>
    <w:rsid w:val="0067181B"/>
    <w:rsid w:val="00671A59"/>
    <w:rsid w:val="00680C52"/>
    <w:rsid w:val="0068684D"/>
    <w:rsid w:val="0068798B"/>
    <w:rsid w:val="00687BC9"/>
    <w:rsid w:val="00690F64"/>
    <w:rsid w:val="00691B71"/>
    <w:rsid w:val="006B4332"/>
    <w:rsid w:val="006B61A4"/>
    <w:rsid w:val="006C5476"/>
    <w:rsid w:val="006E37CA"/>
    <w:rsid w:val="006E5077"/>
    <w:rsid w:val="006F2547"/>
    <w:rsid w:val="006F458C"/>
    <w:rsid w:val="007031F9"/>
    <w:rsid w:val="00722EDC"/>
    <w:rsid w:val="00725042"/>
    <w:rsid w:val="007261B8"/>
    <w:rsid w:val="0073750C"/>
    <w:rsid w:val="00756327"/>
    <w:rsid w:val="00757C9E"/>
    <w:rsid w:val="00771BE3"/>
    <w:rsid w:val="007753B4"/>
    <w:rsid w:val="00777AF2"/>
    <w:rsid w:val="00795034"/>
    <w:rsid w:val="007950F0"/>
    <w:rsid w:val="0079543C"/>
    <w:rsid w:val="00796548"/>
    <w:rsid w:val="00796AF0"/>
    <w:rsid w:val="007A0928"/>
    <w:rsid w:val="007A2F9D"/>
    <w:rsid w:val="007A5C70"/>
    <w:rsid w:val="007A7977"/>
    <w:rsid w:val="007B05A6"/>
    <w:rsid w:val="007B23EC"/>
    <w:rsid w:val="007B5158"/>
    <w:rsid w:val="007B5F58"/>
    <w:rsid w:val="007B72E0"/>
    <w:rsid w:val="007D18C0"/>
    <w:rsid w:val="007D2CAC"/>
    <w:rsid w:val="007D3F5E"/>
    <w:rsid w:val="007D43F5"/>
    <w:rsid w:val="007E0D21"/>
    <w:rsid w:val="007E4290"/>
    <w:rsid w:val="007E6FC2"/>
    <w:rsid w:val="007F0DFA"/>
    <w:rsid w:val="007F17B2"/>
    <w:rsid w:val="007F3A09"/>
    <w:rsid w:val="00801706"/>
    <w:rsid w:val="00801D65"/>
    <w:rsid w:val="00804439"/>
    <w:rsid w:val="008061F2"/>
    <w:rsid w:val="008067B8"/>
    <w:rsid w:val="0081007C"/>
    <w:rsid w:val="0081790E"/>
    <w:rsid w:val="00820334"/>
    <w:rsid w:val="00827D2D"/>
    <w:rsid w:val="00830DF2"/>
    <w:rsid w:val="00831375"/>
    <w:rsid w:val="00833A83"/>
    <w:rsid w:val="00836B7E"/>
    <w:rsid w:val="008378D7"/>
    <w:rsid w:val="008406F0"/>
    <w:rsid w:val="0084229D"/>
    <w:rsid w:val="00844BD9"/>
    <w:rsid w:val="0084682D"/>
    <w:rsid w:val="00860047"/>
    <w:rsid w:val="00863ED3"/>
    <w:rsid w:val="00864BE7"/>
    <w:rsid w:val="00877AE5"/>
    <w:rsid w:val="0089173D"/>
    <w:rsid w:val="008A366E"/>
    <w:rsid w:val="008B258C"/>
    <w:rsid w:val="008B590D"/>
    <w:rsid w:val="008C034B"/>
    <w:rsid w:val="008C702F"/>
    <w:rsid w:val="008C72A3"/>
    <w:rsid w:val="008D094C"/>
    <w:rsid w:val="008E2DB1"/>
    <w:rsid w:val="008F5886"/>
    <w:rsid w:val="00903F28"/>
    <w:rsid w:val="00904DCE"/>
    <w:rsid w:val="00905341"/>
    <w:rsid w:val="009116D8"/>
    <w:rsid w:val="0091496A"/>
    <w:rsid w:val="00915F3D"/>
    <w:rsid w:val="009239EF"/>
    <w:rsid w:val="0092490A"/>
    <w:rsid w:val="0092612C"/>
    <w:rsid w:val="009300A0"/>
    <w:rsid w:val="00932B60"/>
    <w:rsid w:val="00932D29"/>
    <w:rsid w:val="00936BF7"/>
    <w:rsid w:val="00943A18"/>
    <w:rsid w:val="009440BA"/>
    <w:rsid w:val="009457F6"/>
    <w:rsid w:val="00945BFF"/>
    <w:rsid w:val="00954791"/>
    <w:rsid w:val="009637B6"/>
    <w:rsid w:val="00963DED"/>
    <w:rsid w:val="009676A7"/>
    <w:rsid w:val="009710EA"/>
    <w:rsid w:val="00974A05"/>
    <w:rsid w:val="009878CB"/>
    <w:rsid w:val="00992BC6"/>
    <w:rsid w:val="009951F3"/>
    <w:rsid w:val="00995D3C"/>
    <w:rsid w:val="00996CE4"/>
    <w:rsid w:val="009A12C8"/>
    <w:rsid w:val="009A25B5"/>
    <w:rsid w:val="009A265A"/>
    <w:rsid w:val="009A32B2"/>
    <w:rsid w:val="009B7C5E"/>
    <w:rsid w:val="009C1AEA"/>
    <w:rsid w:val="009C4CE7"/>
    <w:rsid w:val="009C4E8F"/>
    <w:rsid w:val="009C5956"/>
    <w:rsid w:val="009C74DA"/>
    <w:rsid w:val="009D1E7A"/>
    <w:rsid w:val="009E1953"/>
    <w:rsid w:val="009F2AEA"/>
    <w:rsid w:val="009F2BB6"/>
    <w:rsid w:val="009F47A3"/>
    <w:rsid w:val="009F6607"/>
    <w:rsid w:val="00A03BC1"/>
    <w:rsid w:val="00A118FC"/>
    <w:rsid w:val="00A202CA"/>
    <w:rsid w:val="00A22443"/>
    <w:rsid w:val="00A2337B"/>
    <w:rsid w:val="00A24B51"/>
    <w:rsid w:val="00A24EB6"/>
    <w:rsid w:val="00A321D3"/>
    <w:rsid w:val="00A347A1"/>
    <w:rsid w:val="00A37D03"/>
    <w:rsid w:val="00A44BE1"/>
    <w:rsid w:val="00A46B20"/>
    <w:rsid w:val="00A50C06"/>
    <w:rsid w:val="00A51023"/>
    <w:rsid w:val="00A5254C"/>
    <w:rsid w:val="00A553C4"/>
    <w:rsid w:val="00A55E6C"/>
    <w:rsid w:val="00A63FF2"/>
    <w:rsid w:val="00A6483A"/>
    <w:rsid w:val="00A706FE"/>
    <w:rsid w:val="00A714D0"/>
    <w:rsid w:val="00A76F0C"/>
    <w:rsid w:val="00A82BDD"/>
    <w:rsid w:val="00A856AC"/>
    <w:rsid w:val="00A86063"/>
    <w:rsid w:val="00A8757B"/>
    <w:rsid w:val="00A92394"/>
    <w:rsid w:val="00A92B77"/>
    <w:rsid w:val="00A92B9F"/>
    <w:rsid w:val="00A95019"/>
    <w:rsid w:val="00A96CCA"/>
    <w:rsid w:val="00A975BE"/>
    <w:rsid w:val="00AA30DE"/>
    <w:rsid w:val="00AA7368"/>
    <w:rsid w:val="00AB0048"/>
    <w:rsid w:val="00AB1EDF"/>
    <w:rsid w:val="00AC306D"/>
    <w:rsid w:val="00AD4B01"/>
    <w:rsid w:val="00AD6E51"/>
    <w:rsid w:val="00AD6E82"/>
    <w:rsid w:val="00AE3611"/>
    <w:rsid w:val="00AE4C3B"/>
    <w:rsid w:val="00AE7B5D"/>
    <w:rsid w:val="00AF1871"/>
    <w:rsid w:val="00AF1D37"/>
    <w:rsid w:val="00AF1F88"/>
    <w:rsid w:val="00B00EA4"/>
    <w:rsid w:val="00B11D43"/>
    <w:rsid w:val="00B2016C"/>
    <w:rsid w:val="00B204A1"/>
    <w:rsid w:val="00B21D1B"/>
    <w:rsid w:val="00B239EA"/>
    <w:rsid w:val="00B277F0"/>
    <w:rsid w:val="00B30AEC"/>
    <w:rsid w:val="00B368B0"/>
    <w:rsid w:val="00B41E23"/>
    <w:rsid w:val="00B41EE2"/>
    <w:rsid w:val="00B4482D"/>
    <w:rsid w:val="00B51685"/>
    <w:rsid w:val="00B60910"/>
    <w:rsid w:val="00B611AE"/>
    <w:rsid w:val="00B62ED3"/>
    <w:rsid w:val="00B64BE2"/>
    <w:rsid w:val="00B67B4D"/>
    <w:rsid w:val="00B71B7B"/>
    <w:rsid w:val="00B873C5"/>
    <w:rsid w:val="00B9049B"/>
    <w:rsid w:val="00BB14B3"/>
    <w:rsid w:val="00BC0A28"/>
    <w:rsid w:val="00BC3AA6"/>
    <w:rsid w:val="00BD256E"/>
    <w:rsid w:val="00BD3602"/>
    <w:rsid w:val="00BD3664"/>
    <w:rsid w:val="00BE5CBC"/>
    <w:rsid w:val="00BF4C76"/>
    <w:rsid w:val="00BF5DD3"/>
    <w:rsid w:val="00BF6262"/>
    <w:rsid w:val="00C0262D"/>
    <w:rsid w:val="00C04B7D"/>
    <w:rsid w:val="00C06B2D"/>
    <w:rsid w:val="00C113A5"/>
    <w:rsid w:val="00C1377A"/>
    <w:rsid w:val="00C175F6"/>
    <w:rsid w:val="00C17E67"/>
    <w:rsid w:val="00C21F2C"/>
    <w:rsid w:val="00C34378"/>
    <w:rsid w:val="00C365FB"/>
    <w:rsid w:val="00C37F95"/>
    <w:rsid w:val="00C443FE"/>
    <w:rsid w:val="00C50414"/>
    <w:rsid w:val="00C5302A"/>
    <w:rsid w:val="00C54938"/>
    <w:rsid w:val="00C56030"/>
    <w:rsid w:val="00C65C75"/>
    <w:rsid w:val="00C70EC0"/>
    <w:rsid w:val="00C75C85"/>
    <w:rsid w:val="00C76C5C"/>
    <w:rsid w:val="00C8214E"/>
    <w:rsid w:val="00C90885"/>
    <w:rsid w:val="00C93220"/>
    <w:rsid w:val="00CA4C50"/>
    <w:rsid w:val="00CA6304"/>
    <w:rsid w:val="00CA69DD"/>
    <w:rsid w:val="00CB6007"/>
    <w:rsid w:val="00CC1E83"/>
    <w:rsid w:val="00CC4C20"/>
    <w:rsid w:val="00CC611E"/>
    <w:rsid w:val="00CD1B28"/>
    <w:rsid w:val="00CD720C"/>
    <w:rsid w:val="00CE1C32"/>
    <w:rsid w:val="00CE27D7"/>
    <w:rsid w:val="00CE3B6C"/>
    <w:rsid w:val="00CE47F1"/>
    <w:rsid w:val="00CE71E9"/>
    <w:rsid w:val="00D12B78"/>
    <w:rsid w:val="00D16458"/>
    <w:rsid w:val="00D1721F"/>
    <w:rsid w:val="00D25A60"/>
    <w:rsid w:val="00D25DF5"/>
    <w:rsid w:val="00D2720D"/>
    <w:rsid w:val="00D3291A"/>
    <w:rsid w:val="00D43A8C"/>
    <w:rsid w:val="00D43F7C"/>
    <w:rsid w:val="00D4466B"/>
    <w:rsid w:val="00D44776"/>
    <w:rsid w:val="00D52F2B"/>
    <w:rsid w:val="00D551B6"/>
    <w:rsid w:val="00D55210"/>
    <w:rsid w:val="00D655A8"/>
    <w:rsid w:val="00D76B59"/>
    <w:rsid w:val="00D80EBC"/>
    <w:rsid w:val="00DA0248"/>
    <w:rsid w:val="00DA3088"/>
    <w:rsid w:val="00DB219B"/>
    <w:rsid w:val="00DB5522"/>
    <w:rsid w:val="00DB5E2C"/>
    <w:rsid w:val="00DC0278"/>
    <w:rsid w:val="00DC0FBC"/>
    <w:rsid w:val="00DD3D78"/>
    <w:rsid w:val="00DD77CB"/>
    <w:rsid w:val="00DE3A8D"/>
    <w:rsid w:val="00DF117A"/>
    <w:rsid w:val="00E00CDC"/>
    <w:rsid w:val="00E0218D"/>
    <w:rsid w:val="00E0270A"/>
    <w:rsid w:val="00E05ADA"/>
    <w:rsid w:val="00E05B19"/>
    <w:rsid w:val="00E26A69"/>
    <w:rsid w:val="00E36CED"/>
    <w:rsid w:val="00E42F01"/>
    <w:rsid w:val="00E43F62"/>
    <w:rsid w:val="00E61FC2"/>
    <w:rsid w:val="00E65F93"/>
    <w:rsid w:val="00E66271"/>
    <w:rsid w:val="00E70B14"/>
    <w:rsid w:val="00E73621"/>
    <w:rsid w:val="00E75185"/>
    <w:rsid w:val="00E765A9"/>
    <w:rsid w:val="00E82E9F"/>
    <w:rsid w:val="00E8403F"/>
    <w:rsid w:val="00E84074"/>
    <w:rsid w:val="00E85C31"/>
    <w:rsid w:val="00E90067"/>
    <w:rsid w:val="00E916A7"/>
    <w:rsid w:val="00EA2D0B"/>
    <w:rsid w:val="00EC3D7F"/>
    <w:rsid w:val="00ED44A2"/>
    <w:rsid w:val="00EE39E3"/>
    <w:rsid w:val="00EF07AA"/>
    <w:rsid w:val="00F06811"/>
    <w:rsid w:val="00F10878"/>
    <w:rsid w:val="00F11BC5"/>
    <w:rsid w:val="00F2010B"/>
    <w:rsid w:val="00F20BB9"/>
    <w:rsid w:val="00F325C4"/>
    <w:rsid w:val="00F37B88"/>
    <w:rsid w:val="00F4112A"/>
    <w:rsid w:val="00F44FC1"/>
    <w:rsid w:val="00F455F2"/>
    <w:rsid w:val="00F46FA4"/>
    <w:rsid w:val="00F47D8E"/>
    <w:rsid w:val="00F50A15"/>
    <w:rsid w:val="00F62481"/>
    <w:rsid w:val="00F6558A"/>
    <w:rsid w:val="00F77866"/>
    <w:rsid w:val="00F83EF5"/>
    <w:rsid w:val="00F97CA2"/>
    <w:rsid w:val="00FA54EA"/>
    <w:rsid w:val="00FB1A7A"/>
    <w:rsid w:val="00FB67E3"/>
    <w:rsid w:val="00FC281E"/>
    <w:rsid w:val="00FD1374"/>
    <w:rsid w:val="00FD2883"/>
    <w:rsid w:val="00FD55D4"/>
    <w:rsid w:val="00FD7870"/>
    <w:rsid w:val="00FE055D"/>
    <w:rsid w:val="00FE4836"/>
    <w:rsid w:val="00FE5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E971"/>
  <w15:chartTrackingRefBased/>
  <w15:docId w15:val="{5D601B05-7CE7-404A-BC1A-F4220CA8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20" w:line="300" w:lineRule="auto"/>
        <w:ind w:left="499"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3621"/>
    <w:pPr>
      <w:spacing w:after="160" w:line="259" w:lineRule="auto"/>
      <w:ind w:left="0" w:firstLine="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E43"/>
  </w:style>
  <w:style w:type="paragraph" w:styleId="Stopka">
    <w:name w:val="footer"/>
    <w:basedOn w:val="Normalny"/>
    <w:link w:val="StopkaZnak"/>
    <w:uiPriority w:val="99"/>
    <w:unhideWhenUsed/>
    <w:rsid w:val="001D6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E43"/>
  </w:style>
  <w:style w:type="paragraph" w:styleId="Akapitzlist">
    <w:name w:val="List Paragraph"/>
    <w:basedOn w:val="Normalny"/>
    <w:uiPriority w:val="34"/>
    <w:qFormat/>
    <w:rsid w:val="00067D8B"/>
    <w:pPr>
      <w:ind w:left="720"/>
      <w:contextualSpacing/>
    </w:pPr>
  </w:style>
  <w:style w:type="paragraph" w:styleId="Tekstdymka">
    <w:name w:val="Balloon Text"/>
    <w:basedOn w:val="Normalny"/>
    <w:link w:val="TekstdymkaZnak"/>
    <w:uiPriority w:val="99"/>
    <w:semiHidden/>
    <w:unhideWhenUsed/>
    <w:rsid w:val="007A5C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5C70"/>
    <w:rPr>
      <w:rFonts w:ascii="Segoe UI" w:hAnsi="Segoe UI" w:cs="Segoe UI"/>
      <w:sz w:val="18"/>
      <w:szCs w:val="18"/>
    </w:rPr>
  </w:style>
  <w:style w:type="character" w:customStyle="1" w:styleId="uv3um">
    <w:name w:val="uv3um"/>
    <w:basedOn w:val="Domylnaczcionkaakapitu"/>
    <w:rsid w:val="003F41F8"/>
  </w:style>
  <w:style w:type="paragraph" w:styleId="NormalnyWeb">
    <w:name w:val="Normal (Web)"/>
    <w:basedOn w:val="Normalny"/>
    <w:uiPriority w:val="99"/>
    <w:semiHidden/>
    <w:unhideWhenUsed/>
    <w:rsid w:val="00455F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8099">
      <w:bodyDiv w:val="1"/>
      <w:marLeft w:val="0"/>
      <w:marRight w:val="0"/>
      <w:marTop w:val="0"/>
      <w:marBottom w:val="0"/>
      <w:divBdr>
        <w:top w:val="none" w:sz="0" w:space="0" w:color="auto"/>
        <w:left w:val="none" w:sz="0" w:space="0" w:color="auto"/>
        <w:bottom w:val="none" w:sz="0" w:space="0" w:color="auto"/>
        <w:right w:val="none" w:sz="0" w:space="0" w:color="auto"/>
      </w:divBdr>
    </w:div>
    <w:div w:id="129634915">
      <w:bodyDiv w:val="1"/>
      <w:marLeft w:val="0"/>
      <w:marRight w:val="0"/>
      <w:marTop w:val="0"/>
      <w:marBottom w:val="0"/>
      <w:divBdr>
        <w:top w:val="none" w:sz="0" w:space="0" w:color="auto"/>
        <w:left w:val="none" w:sz="0" w:space="0" w:color="auto"/>
        <w:bottom w:val="none" w:sz="0" w:space="0" w:color="auto"/>
        <w:right w:val="none" w:sz="0" w:space="0" w:color="auto"/>
      </w:divBdr>
    </w:div>
    <w:div w:id="162092587">
      <w:bodyDiv w:val="1"/>
      <w:marLeft w:val="0"/>
      <w:marRight w:val="0"/>
      <w:marTop w:val="0"/>
      <w:marBottom w:val="0"/>
      <w:divBdr>
        <w:top w:val="none" w:sz="0" w:space="0" w:color="auto"/>
        <w:left w:val="none" w:sz="0" w:space="0" w:color="auto"/>
        <w:bottom w:val="none" w:sz="0" w:space="0" w:color="auto"/>
        <w:right w:val="none" w:sz="0" w:space="0" w:color="auto"/>
      </w:divBdr>
    </w:div>
    <w:div w:id="231158527">
      <w:bodyDiv w:val="1"/>
      <w:marLeft w:val="0"/>
      <w:marRight w:val="0"/>
      <w:marTop w:val="0"/>
      <w:marBottom w:val="0"/>
      <w:divBdr>
        <w:top w:val="none" w:sz="0" w:space="0" w:color="auto"/>
        <w:left w:val="none" w:sz="0" w:space="0" w:color="auto"/>
        <w:bottom w:val="none" w:sz="0" w:space="0" w:color="auto"/>
        <w:right w:val="none" w:sz="0" w:space="0" w:color="auto"/>
      </w:divBdr>
    </w:div>
    <w:div w:id="247925454">
      <w:bodyDiv w:val="1"/>
      <w:marLeft w:val="0"/>
      <w:marRight w:val="0"/>
      <w:marTop w:val="0"/>
      <w:marBottom w:val="0"/>
      <w:divBdr>
        <w:top w:val="none" w:sz="0" w:space="0" w:color="auto"/>
        <w:left w:val="none" w:sz="0" w:space="0" w:color="auto"/>
        <w:bottom w:val="none" w:sz="0" w:space="0" w:color="auto"/>
        <w:right w:val="none" w:sz="0" w:space="0" w:color="auto"/>
      </w:divBdr>
      <w:divsChild>
        <w:div w:id="1115174808">
          <w:marLeft w:val="360"/>
          <w:marRight w:val="0"/>
          <w:marTop w:val="0"/>
          <w:marBottom w:val="0"/>
          <w:divBdr>
            <w:top w:val="none" w:sz="0" w:space="0" w:color="auto"/>
            <w:left w:val="none" w:sz="0" w:space="0" w:color="auto"/>
            <w:bottom w:val="none" w:sz="0" w:space="0" w:color="auto"/>
            <w:right w:val="none" w:sz="0" w:space="0" w:color="auto"/>
          </w:divBdr>
        </w:div>
        <w:div w:id="335616052">
          <w:marLeft w:val="360"/>
          <w:marRight w:val="0"/>
          <w:marTop w:val="0"/>
          <w:marBottom w:val="0"/>
          <w:divBdr>
            <w:top w:val="none" w:sz="0" w:space="0" w:color="auto"/>
            <w:left w:val="none" w:sz="0" w:space="0" w:color="auto"/>
            <w:bottom w:val="none" w:sz="0" w:space="0" w:color="auto"/>
            <w:right w:val="none" w:sz="0" w:space="0" w:color="auto"/>
          </w:divBdr>
        </w:div>
        <w:div w:id="2106726411">
          <w:marLeft w:val="1080"/>
          <w:marRight w:val="0"/>
          <w:marTop w:val="0"/>
          <w:marBottom w:val="0"/>
          <w:divBdr>
            <w:top w:val="none" w:sz="0" w:space="0" w:color="auto"/>
            <w:left w:val="none" w:sz="0" w:space="0" w:color="auto"/>
            <w:bottom w:val="none" w:sz="0" w:space="0" w:color="auto"/>
            <w:right w:val="none" w:sz="0" w:space="0" w:color="auto"/>
          </w:divBdr>
        </w:div>
        <w:div w:id="1907759758">
          <w:marLeft w:val="1080"/>
          <w:marRight w:val="0"/>
          <w:marTop w:val="0"/>
          <w:marBottom w:val="0"/>
          <w:divBdr>
            <w:top w:val="none" w:sz="0" w:space="0" w:color="auto"/>
            <w:left w:val="none" w:sz="0" w:space="0" w:color="auto"/>
            <w:bottom w:val="none" w:sz="0" w:space="0" w:color="auto"/>
            <w:right w:val="none" w:sz="0" w:space="0" w:color="auto"/>
          </w:divBdr>
        </w:div>
        <w:div w:id="738551503">
          <w:marLeft w:val="1080"/>
          <w:marRight w:val="0"/>
          <w:marTop w:val="0"/>
          <w:marBottom w:val="0"/>
          <w:divBdr>
            <w:top w:val="none" w:sz="0" w:space="0" w:color="auto"/>
            <w:left w:val="none" w:sz="0" w:space="0" w:color="auto"/>
            <w:bottom w:val="none" w:sz="0" w:space="0" w:color="auto"/>
            <w:right w:val="none" w:sz="0" w:space="0" w:color="auto"/>
          </w:divBdr>
        </w:div>
        <w:div w:id="867373813">
          <w:marLeft w:val="418"/>
          <w:marRight w:val="0"/>
          <w:marTop w:val="0"/>
          <w:marBottom w:val="0"/>
          <w:divBdr>
            <w:top w:val="none" w:sz="0" w:space="0" w:color="auto"/>
            <w:left w:val="none" w:sz="0" w:space="0" w:color="auto"/>
            <w:bottom w:val="none" w:sz="0" w:space="0" w:color="auto"/>
            <w:right w:val="none" w:sz="0" w:space="0" w:color="auto"/>
          </w:divBdr>
        </w:div>
        <w:div w:id="1595357462">
          <w:marLeft w:val="360"/>
          <w:marRight w:val="0"/>
          <w:marTop w:val="0"/>
          <w:marBottom w:val="0"/>
          <w:divBdr>
            <w:top w:val="none" w:sz="0" w:space="0" w:color="auto"/>
            <w:left w:val="none" w:sz="0" w:space="0" w:color="auto"/>
            <w:bottom w:val="none" w:sz="0" w:space="0" w:color="auto"/>
            <w:right w:val="none" w:sz="0" w:space="0" w:color="auto"/>
          </w:divBdr>
        </w:div>
      </w:divsChild>
    </w:div>
    <w:div w:id="670983536">
      <w:bodyDiv w:val="1"/>
      <w:marLeft w:val="0"/>
      <w:marRight w:val="0"/>
      <w:marTop w:val="0"/>
      <w:marBottom w:val="0"/>
      <w:divBdr>
        <w:top w:val="none" w:sz="0" w:space="0" w:color="auto"/>
        <w:left w:val="none" w:sz="0" w:space="0" w:color="auto"/>
        <w:bottom w:val="none" w:sz="0" w:space="0" w:color="auto"/>
        <w:right w:val="none" w:sz="0" w:space="0" w:color="auto"/>
      </w:divBdr>
      <w:divsChild>
        <w:div w:id="1007757556">
          <w:marLeft w:val="360"/>
          <w:marRight w:val="0"/>
          <w:marTop w:val="0"/>
          <w:marBottom w:val="0"/>
          <w:divBdr>
            <w:top w:val="none" w:sz="0" w:space="0" w:color="auto"/>
            <w:left w:val="none" w:sz="0" w:space="0" w:color="auto"/>
            <w:bottom w:val="none" w:sz="0" w:space="0" w:color="auto"/>
            <w:right w:val="none" w:sz="0" w:space="0" w:color="auto"/>
          </w:divBdr>
        </w:div>
        <w:div w:id="833571966">
          <w:marLeft w:val="360"/>
          <w:marRight w:val="0"/>
          <w:marTop w:val="120"/>
          <w:marBottom w:val="0"/>
          <w:divBdr>
            <w:top w:val="none" w:sz="0" w:space="0" w:color="auto"/>
            <w:left w:val="none" w:sz="0" w:space="0" w:color="auto"/>
            <w:bottom w:val="none" w:sz="0" w:space="0" w:color="auto"/>
            <w:right w:val="none" w:sz="0" w:space="0" w:color="auto"/>
          </w:divBdr>
        </w:div>
        <w:div w:id="36513900">
          <w:marLeft w:val="360"/>
          <w:marRight w:val="0"/>
          <w:marTop w:val="120"/>
          <w:marBottom w:val="0"/>
          <w:divBdr>
            <w:top w:val="none" w:sz="0" w:space="0" w:color="auto"/>
            <w:left w:val="none" w:sz="0" w:space="0" w:color="auto"/>
            <w:bottom w:val="none" w:sz="0" w:space="0" w:color="auto"/>
            <w:right w:val="none" w:sz="0" w:space="0" w:color="auto"/>
          </w:divBdr>
        </w:div>
        <w:div w:id="826438218">
          <w:marLeft w:val="360"/>
          <w:marRight w:val="0"/>
          <w:marTop w:val="120"/>
          <w:marBottom w:val="0"/>
          <w:divBdr>
            <w:top w:val="none" w:sz="0" w:space="0" w:color="auto"/>
            <w:left w:val="none" w:sz="0" w:space="0" w:color="auto"/>
            <w:bottom w:val="none" w:sz="0" w:space="0" w:color="auto"/>
            <w:right w:val="none" w:sz="0" w:space="0" w:color="auto"/>
          </w:divBdr>
        </w:div>
        <w:div w:id="1046024621">
          <w:marLeft w:val="360"/>
          <w:marRight w:val="0"/>
          <w:marTop w:val="120"/>
          <w:marBottom w:val="0"/>
          <w:divBdr>
            <w:top w:val="none" w:sz="0" w:space="0" w:color="auto"/>
            <w:left w:val="none" w:sz="0" w:space="0" w:color="auto"/>
            <w:bottom w:val="none" w:sz="0" w:space="0" w:color="auto"/>
            <w:right w:val="none" w:sz="0" w:space="0" w:color="auto"/>
          </w:divBdr>
        </w:div>
      </w:divsChild>
    </w:div>
    <w:div w:id="746610189">
      <w:bodyDiv w:val="1"/>
      <w:marLeft w:val="0"/>
      <w:marRight w:val="0"/>
      <w:marTop w:val="0"/>
      <w:marBottom w:val="0"/>
      <w:divBdr>
        <w:top w:val="none" w:sz="0" w:space="0" w:color="auto"/>
        <w:left w:val="none" w:sz="0" w:space="0" w:color="auto"/>
        <w:bottom w:val="none" w:sz="0" w:space="0" w:color="auto"/>
        <w:right w:val="none" w:sz="0" w:space="0" w:color="auto"/>
      </w:divBdr>
    </w:div>
    <w:div w:id="825170057">
      <w:bodyDiv w:val="1"/>
      <w:marLeft w:val="0"/>
      <w:marRight w:val="0"/>
      <w:marTop w:val="0"/>
      <w:marBottom w:val="0"/>
      <w:divBdr>
        <w:top w:val="none" w:sz="0" w:space="0" w:color="auto"/>
        <w:left w:val="none" w:sz="0" w:space="0" w:color="auto"/>
        <w:bottom w:val="none" w:sz="0" w:space="0" w:color="auto"/>
        <w:right w:val="none" w:sz="0" w:space="0" w:color="auto"/>
      </w:divBdr>
    </w:div>
    <w:div w:id="832572347">
      <w:bodyDiv w:val="1"/>
      <w:marLeft w:val="0"/>
      <w:marRight w:val="0"/>
      <w:marTop w:val="0"/>
      <w:marBottom w:val="0"/>
      <w:divBdr>
        <w:top w:val="none" w:sz="0" w:space="0" w:color="auto"/>
        <w:left w:val="none" w:sz="0" w:space="0" w:color="auto"/>
        <w:bottom w:val="none" w:sz="0" w:space="0" w:color="auto"/>
        <w:right w:val="none" w:sz="0" w:space="0" w:color="auto"/>
      </w:divBdr>
      <w:divsChild>
        <w:div w:id="223375248">
          <w:marLeft w:val="446"/>
          <w:marRight w:val="0"/>
          <w:marTop w:val="200"/>
          <w:marBottom w:val="0"/>
          <w:divBdr>
            <w:top w:val="none" w:sz="0" w:space="0" w:color="auto"/>
            <w:left w:val="none" w:sz="0" w:space="0" w:color="auto"/>
            <w:bottom w:val="none" w:sz="0" w:space="0" w:color="auto"/>
            <w:right w:val="none" w:sz="0" w:space="0" w:color="auto"/>
          </w:divBdr>
        </w:div>
        <w:div w:id="1814055469">
          <w:marLeft w:val="446"/>
          <w:marRight w:val="0"/>
          <w:marTop w:val="200"/>
          <w:marBottom w:val="0"/>
          <w:divBdr>
            <w:top w:val="none" w:sz="0" w:space="0" w:color="auto"/>
            <w:left w:val="none" w:sz="0" w:space="0" w:color="auto"/>
            <w:bottom w:val="none" w:sz="0" w:space="0" w:color="auto"/>
            <w:right w:val="none" w:sz="0" w:space="0" w:color="auto"/>
          </w:divBdr>
        </w:div>
      </w:divsChild>
    </w:div>
    <w:div w:id="1101149973">
      <w:bodyDiv w:val="1"/>
      <w:marLeft w:val="0"/>
      <w:marRight w:val="0"/>
      <w:marTop w:val="0"/>
      <w:marBottom w:val="0"/>
      <w:divBdr>
        <w:top w:val="none" w:sz="0" w:space="0" w:color="auto"/>
        <w:left w:val="none" w:sz="0" w:space="0" w:color="auto"/>
        <w:bottom w:val="none" w:sz="0" w:space="0" w:color="auto"/>
        <w:right w:val="none" w:sz="0" w:space="0" w:color="auto"/>
      </w:divBdr>
    </w:div>
    <w:div w:id="1232548011">
      <w:bodyDiv w:val="1"/>
      <w:marLeft w:val="0"/>
      <w:marRight w:val="0"/>
      <w:marTop w:val="0"/>
      <w:marBottom w:val="0"/>
      <w:divBdr>
        <w:top w:val="none" w:sz="0" w:space="0" w:color="auto"/>
        <w:left w:val="none" w:sz="0" w:space="0" w:color="auto"/>
        <w:bottom w:val="none" w:sz="0" w:space="0" w:color="auto"/>
        <w:right w:val="none" w:sz="0" w:space="0" w:color="auto"/>
      </w:divBdr>
    </w:div>
    <w:div w:id="1262956512">
      <w:bodyDiv w:val="1"/>
      <w:marLeft w:val="0"/>
      <w:marRight w:val="0"/>
      <w:marTop w:val="0"/>
      <w:marBottom w:val="0"/>
      <w:divBdr>
        <w:top w:val="none" w:sz="0" w:space="0" w:color="auto"/>
        <w:left w:val="none" w:sz="0" w:space="0" w:color="auto"/>
        <w:bottom w:val="none" w:sz="0" w:space="0" w:color="auto"/>
        <w:right w:val="none" w:sz="0" w:space="0" w:color="auto"/>
      </w:divBdr>
      <w:divsChild>
        <w:div w:id="771976099">
          <w:marLeft w:val="446"/>
          <w:marRight w:val="0"/>
          <w:marTop w:val="200"/>
          <w:marBottom w:val="0"/>
          <w:divBdr>
            <w:top w:val="none" w:sz="0" w:space="0" w:color="auto"/>
            <w:left w:val="none" w:sz="0" w:space="0" w:color="auto"/>
            <w:bottom w:val="none" w:sz="0" w:space="0" w:color="auto"/>
            <w:right w:val="none" w:sz="0" w:space="0" w:color="auto"/>
          </w:divBdr>
        </w:div>
        <w:div w:id="830945599">
          <w:marLeft w:val="446"/>
          <w:marRight w:val="0"/>
          <w:marTop w:val="200"/>
          <w:marBottom w:val="0"/>
          <w:divBdr>
            <w:top w:val="none" w:sz="0" w:space="0" w:color="auto"/>
            <w:left w:val="none" w:sz="0" w:space="0" w:color="auto"/>
            <w:bottom w:val="none" w:sz="0" w:space="0" w:color="auto"/>
            <w:right w:val="none" w:sz="0" w:space="0" w:color="auto"/>
          </w:divBdr>
        </w:div>
        <w:div w:id="638263300">
          <w:marLeft w:val="446"/>
          <w:marRight w:val="0"/>
          <w:marTop w:val="200"/>
          <w:marBottom w:val="0"/>
          <w:divBdr>
            <w:top w:val="none" w:sz="0" w:space="0" w:color="auto"/>
            <w:left w:val="none" w:sz="0" w:space="0" w:color="auto"/>
            <w:bottom w:val="none" w:sz="0" w:space="0" w:color="auto"/>
            <w:right w:val="none" w:sz="0" w:space="0" w:color="auto"/>
          </w:divBdr>
        </w:div>
      </w:divsChild>
    </w:div>
    <w:div w:id="20635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3953</TotalTime>
  <Pages>24</Pages>
  <Words>9202</Words>
  <Characters>55218</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Krassowska Nadia</dc:creator>
  <cp:keywords/>
  <dc:description/>
  <cp:lastModifiedBy>Krassowska Nadia</cp:lastModifiedBy>
  <cp:revision>336</cp:revision>
  <cp:lastPrinted>2026-04-01T12:26:00Z</cp:lastPrinted>
  <dcterms:created xsi:type="dcterms:W3CDTF">2025-09-30T09:02:00Z</dcterms:created>
  <dcterms:modified xsi:type="dcterms:W3CDTF">2026-04-01T12:48:00Z</dcterms:modified>
</cp:coreProperties>
</file>