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8D" w:rsidRDefault="00831116">
      <w:r>
        <w:t>Notatka służbowa</w:t>
      </w:r>
      <w:r w:rsidR="00496D9D">
        <w:t xml:space="preserve"> z dn.19.11.2025 r.</w:t>
      </w:r>
      <w:r>
        <w:t>:</w:t>
      </w:r>
    </w:p>
    <w:p w:rsidR="00831116" w:rsidRDefault="00831116"/>
    <w:p w:rsidR="003029E1" w:rsidRDefault="00831116">
      <w:r>
        <w:t xml:space="preserve">podczas głosowania w punkcie 5 porządku obrad XXII sesji Rady Dzielnicy Ursynów m.st. Warszawy w dniu 18.11.2025 r., problem techniczny – uniemożliwił radnemu Pawłowi Lenarczykowi wzięcie udziału w głosowaniu w systemie </w:t>
      </w:r>
      <w:proofErr w:type="spellStart"/>
      <w:r>
        <w:t>eSesja</w:t>
      </w:r>
      <w:proofErr w:type="spellEnd"/>
      <w:r>
        <w:t>. Radny poprosił o odnotowanie w protokole, że oddaje głos „za” podjęciem uchwały Rady Dzielnicy Ursynów m.st. Warszawy</w:t>
      </w:r>
      <w:r w:rsidR="00094A95">
        <w:t xml:space="preserve"> w sprawie</w:t>
      </w:r>
      <w:r>
        <w:t xml:space="preserve"> </w:t>
      </w:r>
      <w:r w:rsidRPr="00831116">
        <w:t>skargi [dane zanonimizowane] na Dyrektora Szkoły Podstawowej  nr 323 im. Polskich Olimpijczyków w Warszawie, ul. Hirszfelda 11</w:t>
      </w:r>
      <w:r w:rsidR="003029E1">
        <w:t>.</w:t>
      </w:r>
    </w:p>
    <w:p w:rsidR="003029E1" w:rsidRDefault="003029E1" w:rsidP="003029E1">
      <w:r>
        <w:t xml:space="preserve">W związku z powyższym, wyniki głosowania w sprawie </w:t>
      </w:r>
      <w:r w:rsidR="00094A95">
        <w:t xml:space="preserve">powyższej </w:t>
      </w:r>
      <w:r>
        <w:t xml:space="preserve">uchwały </w:t>
      </w:r>
      <w:r>
        <w:t>Rady Dzielnicy Ursynów m.st. Warszawy</w:t>
      </w:r>
      <w:bookmarkStart w:id="0" w:name="_GoBack"/>
      <w:bookmarkEnd w:id="0"/>
      <w:r>
        <w:t>, przedstawiają się następująco:</w:t>
      </w:r>
    </w:p>
    <w:p w:rsidR="00831116" w:rsidRDefault="00496D9D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ZA: 22, PRZECIW: 0, WSTRZYMUJĘ SIĘ: 3.</w:t>
      </w:r>
    </w:p>
    <w:p w:rsidR="00496D9D" w:rsidRDefault="00496D9D">
      <w:pPr>
        <w:rPr>
          <w:rFonts w:ascii="Calibri" w:eastAsia="Times New Roman" w:hAnsi="Calibri" w:cs="Calibri"/>
        </w:rPr>
      </w:pPr>
    </w:p>
    <w:p w:rsidR="00496D9D" w:rsidRDefault="00094A95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Protokolantka:</w:t>
      </w:r>
    </w:p>
    <w:p w:rsidR="00496D9D" w:rsidRPr="003029E1" w:rsidRDefault="00496D9D">
      <w:p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Nadia Krassowska</w:t>
      </w:r>
    </w:p>
    <w:sectPr w:rsidR="00496D9D" w:rsidRPr="0030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16"/>
    <w:rsid w:val="00094A95"/>
    <w:rsid w:val="003029E1"/>
    <w:rsid w:val="00496D9D"/>
    <w:rsid w:val="0059538D"/>
    <w:rsid w:val="0083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CD46"/>
  <w15:chartTrackingRefBased/>
  <w15:docId w15:val="{D6E3F7A6-AB8B-4D71-AA8C-6D03C372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00" w:lineRule="auto"/>
        <w:ind w:left="49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Krassowska Nadia</cp:lastModifiedBy>
  <cp:revision>2</cp:revision>
  <dcterms:created xsi:type="dcterms:W3CDTF">2025-11-19T13:49:00Z</dcterms:created>
  <dcterms:modified xsi:type="dcterms:W3CDTF">2025-11-19T14:15:00Z</dcterms:modified>
</cp:coreProperties>
</file>