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A3" w:rsidRDefault="000958A3" w:rsidP="00015F26">
      <w:pPr>
        <w:spacing w:after="0" w:line="240" w:lineRule="auto"/>
        <w:ind w:firstLine="7230"/>
        <w:rPr>
          <w:rFonts w:cstheme="minorHAnsi"/>
          <w:b/>
        </w:rPr>
      </w:pPr>
      <w:r w:rsidRPr="000958A3">
        <w:rPr>
          <w:rFonts w:cstheme="minorHAnsi"/>
          <w:b/>
        </w:rPr>
        <w:t xml:space="preserve">Druk nr </w:t>
      </w:r>
      <w:r w:rsidR="00015F26">
        <w:rPr>
          <w:rFonts w:cstheme="minorHAnsi"/>
          <w:b/>
        </w:rPr>
        <w:t>122</w:t>
      </w:r>
    </w:p>
    <w:p w:rsidR="000958A3" w:rsidRDefault="000958A3" w:rsidP="00015F26">
      <w:pPr>
        <w:spacing w:after="0" w:line="240" w:lineRule="auto"/>
        <w:ind w:firstLine="7230"/>
        <w:rPr>
          <w:rFonts w:cstheme="minorHAnsi"/>
          <w:b/>
          <w:color w:val="FF0000"/>
        </w:rPr>
      </w:pPr>
      <w:r>
        <w:rPr>
          <w:rFonts w:cstheme="minorHAnsi"/>
          <w:b/>
        </w:rPr>
        <w:t xml:space="preserve">z dnia </w:t>
      </w:r>
      <w:r w:rsidR="00015F26">
        <w:rPr>
          <w:rFonts w:cstheme="minorHAnsi"/>
          <w:b/>
        </w:rPr>
        <w:t xml:space="preserve">18.11.2025 r. </w:t>
      </w:r>
    </w:p>
    <w:p w:rsidR="00481B90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Dane osobowe </w:t>
      </w:r>
    </w:p>
    <w:p w:rsidR="00481B90" w:rsidRPr="00D409C0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podlegające ochronie</w:t>
      </w:r>
    </w:p>
    <w:p w:rsidR="009E1570" w:rsidRPr="00F72931" w:rsidRDefault="009E1570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C6EE9" w:rsidRPr="00F72931">
        <w:rPr>
          <w:rFonts w:cstheme="minorHAnsi"/>
          <w:b/>
          <w:color w:val="000000" w:themeColor="text1"/>
        </w:rPr>
        <w:t xml:space="preserve">                   </w:t>
      </w:r>
    </w:p>
    <w:p w:rsidR="006971C4" w:rsidRPr="00F72931" w:rsidRDefault="009C6EE9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Uchwała Nr</w:t>
      </w:r>
      <w:r w:rsidR="008237C8">
        <w:rPr>
          <w:rFonts w:cstheme="minorHAnsi"/>
          <w:b/>
          <w:color w:val="000000" w:themeColor="text1"/>
        </w:rPr>
        <w:t xml:space="preserve"> </w:t>
      </w:r>
      <w:r w:rsidR="00A87799">
        <w:rPr>
          <w:rFonts w:cstheme="minorHAnsi"/>
          <w:b/>
          <w:color w:val="000000" w:themeColor="text1"/>
        </w:rPr>
        <w:t xml:space="preserve">   </w:t>
      </w:r>
      <w:r w:rsidR="008237C8">
        <w:rPr>
          <w:rFonts w:cstheme="minorHAnsi"/>
          <w:b/>
          <w:color w:val="000000" w:themeColor="text1"/>
        </w:rPr>
        <w:t>/</w:t>
      </w:r>
      <w:r w:rsidR="00A87799">
        <w:rPr>
          <w:rFonts w:cstheme="minorHAnsi"/>
          <w:b/>
          <w:color w:val="000000" w:themeColor="text1"/>
        </w:rPr>
        <w:t xml:space="preserve">     </w:t>
      </w:r>
      <w:r w:rsidR="008237C8">
        <w:rPr>
          <w:rFonts w:cstheme="minorHAnsi"/>
          <w:b/>
          <w:color w:val="000000" w:themeColor="text1"/>
        </w:rPr>
        <w:t>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6971C4" w:rsidRPr="008237C8" w:rsidRDefault="006971C4" w:rsidP="008237C8">
      <w:pPr>
        <w:spacing w:after="240" w:line="30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EF2621">
        <w:rPr>
          <w:rFonts w:cstheme="minorHAnsi"/>
          <w:b/>
          <w:color w:val="000000" w:themeColor="text1"/>
        </w:rPr>
        <w:t xml:space="preserve">          </w:t>
      </w:r>
      <w:r w:rsidR="000F1BA7" w:rsidRPr="00F72931">
        <w:rPr>
          <w:rFonts w:cstheme="minorHAnsi"/>
          <w:b/>
          <w:color w:val="000000" w:themeColor="text1"/>
        </w:rPr>
        <w:t>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620592" w:rsidRDefault="00620592" w:rsidP="00EF2621">
      <w:pPr>
        <w:spacing w:after="240" w:line="300" w:lineRule="auto"/>
        <w:jc w:val="center"/>
        <w:rPr>
          <w:rFonts w:cstheme="minorHAnsi"/>
        </w:rPr>
      </w:pPr>
      <w:r w:rsidRPr="0098414F">
        <w:rPr>
          <w:rFonts w:cstheme="minorHAnsi"/>
        </w:rPr>
        <w:t xml:space="preserve">w sprawie skargi </w:t>
      </w:r>
      <w:r w:rsidR="00A16C79" w:rsidRPr="00A16C79">
        <w:rPr>
          <w:rFonts w:cstheme="minorHAnsi"/>
          <w:b/>
        </w:rPr>
        <w:t>[dane zanonimizowane]</w:t>
      </w:r>
      <w:r w:rsidRPr="0098414F">
        <w:rPr>
          <w:rFonts w:cstheme="minorHAnsi"/>
        </w:rPr>
        <w:t xml:space="preserve"> </w:t>
      </w:r>
      <w:r w:rsidR="00A87799">
        <w:rPr>
          <w:rFonts w:cstheme="minorHAnsi"/>
        </w:rPr>
        <w:t xml:space="preserve">na </w:t>
      </w:r>
      <w:r w:rsidRPr="0098414F">
        <w:rPr>
          <w:rFonts w:cstheme="minorHAnsi"/>
        </w:rPr>
        <w:t xml:space="preserve">Dyrektora </w:t>
      </w:r>
      <w:r w:rsidR="00A87799">
        <w:rPr>
          <w:rFonts w:cstheme="minorHAnsi"/>
        </w:rPr>
        <w:t xml:space="preserve">Szkoły </w:t>
      </w:r>
      <w:r w:rsidR="00A87799" w:rsidRPr="00A87799">
        <w:rPr>
          <w:rFonts w:cstheme="minorHAnsi"/>
        </w:rPr>
        <w:t xml:space="preserve">Podstawowej </w:t>
      </w:r>
      <w:r w:rsidR="00A87799">
        <w:rPr>
          <w:rFonts w:cstheme="minorHAnsi"/>
        </w:rPr>
        <w:t xml:space="preserve"> </w:t>
      </w:r>
      <w:r w:rsidR="00A87799" w:rsidRPr="00A87799">
        <w:rPr>
          <w:rFonts w:cstheme="minorHAnsi"/>
        </w:rPr>
        <w:t>nr 323 im. Polskich Olimpijczyków w Warszawie, ul. Hirs</w:t>
      </w:r>
      <w:r w:rsidR="00A87799">
        <w:rPr>
          <w:rFonts w:cstheme="minorHAnsi"/>
        </w:rPr>
        <w:t>zfelda 11</w:t>
      </w:r>
    </w:p>
    <w:p w:rsidR="006971C4" w:rsidRPr="00F72931" w:rsidRDefault="00696F4C" w:rsidP="00620592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ascii="Calibri" w:hAnsi="Calibri" w:cs="Calibri"/>
          <w:color w:val="000000" w:themeColor="text1"/>
        </w:rPr>
        <w:t xml:space="preserve">Na podstawie § 13 ust. 4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F72931">
        <w:rPr>
          <w:rFonts w:ascii="Calibri" w:hAnsi="Calibri" w:cs="Calibri"/>
          <w:color w:val="000000" w:themeColor="text1"/>
        </w:rPr>
        <w:t>Maz</w:t>
      </w:r>
      <w:proofErr w:type="spellEnd"/>
      <w:r w:rsidRPr="00F72931">
        <w:rPr>
          <w:rFonts w:ascii="Calibri" w:hAnsi="Calibri" w:cs="Calibri"/>
          <w:color w:val="000000" w:themeColor="text1"/>
        </w:rPr>
        <w:t>. z 2022 r. poz. 9305)</w:t>
      </w:r>
      <w:r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oraz art. 229 pkt 3</w:t>
      </w:r>
      <w:r w:rsidR="00077953" w:rsidRPr="00F72931">
        <w:rPr>
          <w:rFonts w:cstheme="minorHAnsi"/>
          <w:color w:val="000000" w:themeColor="text1"/>
        </w:rPr>
        <w:t xml:space="preserve"> ustawy z dnia 14 czerwca 1960 r.  Kodeks</w:t>
      </w:r>
      <w:r w:rsidR="006971C4" w:rsidRPr="00F72931">
        <w:rPr>
          <w:rFonts w:cstheme="minorHAnsi"/>
          <w:color w:val="000000" w:themeColor="text1"/>
        </w:rPr>
        <w:t xml:space="preserve"> postępowania administracyjnego (Dz. U. z 202</w:t>
      </w:r>
      <w:r w:rsidR="00596488" w:rsidRPr="00F72931">
        <w:rPr>
          <w:rFonts w:cstheme="minorHAnsi"/>
          <w:color w:val="000000" w:themeColor="text1"/>
        </w:rPr>
        <w:t>4</w:t>
      </w:r>
      <w:r w:rsidR="000958A3">
        <w:rPr>
          <w:rFonts w:cstheme="minorHAnsi"/>
          <w:color w:val="000000" w:themeColor="text1"/>
        </w:rPr>
        <w:t>.</w:t>
      </w:r>
      <w:r w:rsidR="00596488" w:rsidRPr="00F72931">
        <w:rPr>
          <w:rFonts w:cstheme="minorHAnsi"/>
          <w:color w:val="000000" w:themeColor="text1"/>
        </w:rPr>
        <w:t>572</w:t>
      </w:r>
      <w:r w:rsidR="00E63CE7" w:rsidRPr="00F72931">
        <w:rPr>
          <w:rFonts w:cstheme="minorHAnsi"/>
          <w:color w:val="000000" w:themeColor="text1"/>
        </w:rPr>
        <w:t xml:space="preserve"> </w:t>
      </w:r>
      <w:proofErr w:type="spellStart"/>
      <w:r w:rsidR="00E63CE7" w:rsidRPr="00F72931">
        <w:rPr>
          <w:rFonts w:cstheme="minorHAnsi"/>
          <w:color w:val="000000" w:themeColor="text1"/>
        </w:rPr>
        <w:t>t.j</w:t>
      </w:r>
      <w:proofErr w:type="spellEnd"/>
      <w:r w:rsidR="00E63CE7" w:rsidRPr="00F72931">
        <w:rPr>
          <w:rFonts w:cstheme="minorHAnsi"/>
          <w:color w:val="000000" w:themeColor="text1"/>
        </w:rPr>
        <w:t>.</w:t>
      </w:r>
      <w:r w:rsidR="006971C4" w:rsidRPr="00F72931">
        <w:rPr>
          <w:rFonts w:cstheme="minorHAnsi"/>
          <w:color w:val="000000" w:themeColor="text1"/>
        </w:rPr>
        <w:t>) - Rada Dzielnicy Ursynów m.st. Warszawy uchwala,</w:t>
      </w:r>
      <w:r w:rsidR="00FB6FE3"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co następuje:</w:t>
      </w:r>
    </w:p>
    <w:p w:rsidR="005C5CCF" w:rsidRPr="00F72931" w:rsidRDefault="005C5CCF" w:rsidP="00A87799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1</w:t>
      </w:r>
      <w:r w:rsidR="002939EE" w:rsidRPr="00F72931">
        <w:rPr>
          <w:rFonts w:cstheme="minorHAnsi"/>
          <w:color w:val="000000" w:themeColor="text1"/>
        </w:rPr>
        <w:t xml:space="preserve">. </w:t>
      </w:r>
      <w:r w:rsidRPr="00F72931">
        <w:rPr>
          <w:rFonts w:cstheme="minorHAnsi"/>
          <w:color w:val="000000" w:themeColor="text1"/>
        </w:rPr>
        <w:t xml:space="preserve">Uznaje się zarzuty zawarte w skardze </w:t>
      </w:r>
      <w:r w:rsidR="002939EE" w:rsidRPr="00F72931">
        <w:rPr>
          <w:rFonts w:cstheme="minorHAnsi"/>
          <w:color w:val="000000" w:themeColor="text1"/>
        </w:rPr>
        <w:t xml:space="preserve">wniesionej </w:t>
      </w:r>
      <w:r w:rsidR="009E1570" w:rsidRPr="00F72931">
        <w:rPr>
          <w:rFonts w:cstheme="minorHAnsi"/>
          <w:color w:val="000000" w:themeColor="text1"/>
        </w:rPr>
        <w:t>przez</w:t>
      </w:r>
      <w:r w:rsidR="00A87799" w:rsidRPr="00A87799">
        <w:t xml:space="preserve"> </w:t>
      </w:r>
      <w:r w:rsidR="00A16C79" w:rsidRPr="00A16C79">
        <w:rPr>
          <w:rFonts w:cstheme="minorHAnsi"/>
          <w:b/>
        </w:rPr>
        <w:t>[dane zanonimizowane]</w:t>
      </w:r>
      <w:r w:rsidR="00A16C79">
        <w:rPr>
          <w:rFonts w:cstheme="minorHAnsi"/>
          <w:b/>
        </w:rPr>
        <w:t xml:space="preserve"> </w:t>
      </w:r>
      <w:r w:rsidR="00A87799" w:rsidRPr="00A87799">
        <w:rPr>
          <w:rFonts w:cstheme="minorHAnsi"/>
          <w:color w:val="000000" w:themeColor="text1"/>
        </w:rPr>
        <w:t>na Dyrektora Szkoły Podstawowej nr 323 im. Polskich Olimpijczyków w Warszawie</w:t>
      </w:r>
      <w:r w:rsidR="009E1570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eastAsia="Calibri" w:cstheme="minorHAnsi"/>
          <w:color w:val="000000" w:themeColor="text1"/>
          <w:lang w:eastAsia="pl-PL"/>
        </w:rPr>
        <w:t>- za bezzasadne</w:t>
      </w:r>
      <w:r w:rsidR="002939EE" w:rsidRPr="00F72931">
        <w:rPr>
          <w:rFonts w:eastAsia="Calibri" w:cstheme="minorHAnsi"/>
          <w:color w:val="000000" w:themeColor="text1"/>
          <w:lang w:eastAsia="pl-PL"/>
        </w:rPr>
        <w:t>,</w:t>
      </w:r>
      <w:r w:rsidRPr="00F72931">
        <w:rPr>
          <w:rFonts w:eastAsia="Calibri" w:cstheme="minorHAnsi"/>
          <w:color w:val="000000" w:themeColor="text1"/>
          <w:lang w:eastAsia="pl-PL"/>
        </w:rPr>
        <w:t xml:space="preserve"> z przyczyn wskazanych w uzasadnieniu stanowiącym integralną część uchwały.</w:t>
      </w:r>
    </w:p>
    <w:p w:rsidR="006971C4" w:rsidRPr="00F72931" w:rsidRDefault="006971C4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§ 2. </w:t>
      </w:r>
      <w:r w:rsidR="00254F99" w:rsidRPr="00F72931">
        <w:rPr>
          <w:rFonts w:cstheme="minorHAnsi"/>
          <w:color w:val="000000" w:themeColor="text1"/>
        </w:rPr>
        <w:t>Zobowiązuje się Przewodniczącą</w:t>
      </w:r>
      <w:r w:rsidRPr="00F72931">
        <w:rPr>
          <w:rFonts w:cstheme="minorHAnsi"/>
          <w:color w:val="000000" w:themeColor="text1"/>
        </w:rPr>
        <w:t xml:space="preserve"> Rady Dzielnicy Ursynów m.st. Warszawy</w:t>
      </w:r>
      <w:r w:rsidR="00F23D7E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do powiadomienia </w:t>
      </w:r>
      <w:r w:rsidR="00A33168" w:rsidRPr="00F72931">
        <w:rPr>
          <w:rFonts w:cstheme="minorHAnsi"/>
          <w:color w:val="000000" w:themeColor="text1"/>
        </w:rPr>
        <w:t>s</w:t>
      </w:r>
      <w:r w:rsidRPr="00F72931">
        <w:rPr>
          <w:rFonts w:cstheme="minorHAnsi"/>
          <w:color w:val="000000" w:themeColor="text1"/>
        </w:rPr>
        <w:t>karżąc</w:t>
      </w:r>
      <w:r w:rsidR="00A87799">
        <w:rPr>
          <w:rFonts w:cstheme="minorHAnsi"/>
          <w:color w:val="000000" w:themeColor="text1"/>
        </w:rPr>
        <w:t>ych</w:t>
      </w:r>
      <w:r w:rsidRPr="00F72931">
        <w:rPr>
          <w:rFonts w:cstheme="minorHAnsi"/>
          <w:color w:val="000000" w:themeColor="text1"/>
        </w:rPr>
        <w:t xml:space="preserve"> o sposobie załatwienia skargi.</w:t>
      </w:r>
    </w:p>
    <w:p w:rsidR="00B52B48" w:rsidRPr="00F72931" w:rsidRDefault="006971C4" w:rsidP="00505AC3">
      <w:pPr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3. Uchwała wchodzi w życie z dniem podjęcia.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70150F" w:rsidRPr="00F72931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Przewodnicząca</w:t>
      </w:r>
    </w:p>
    <w:p w:rsidR="0070150F" w:rsidRPr="00F72931" w:rsidRDefault="0070150F" w:rsidP="000F1BA7">
      <w:pPr>
        <w:spacing w:after="240"/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70150F" w:rsidRPr="00F72931" w:rsidRDefault="00254F99" w:rsidP="000F1BA7">
      <w:pPr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Karolina Mioduszewska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EF2621" w:rsidRPr="00F72931" w:rsidRDefault="00EF2621" w:rsidP="006971C4">
      <w:pPr>
        <w:rPr>
          <w:rFonts w:cstheme="minorHAnsi"/>
          <w:color w:val="000000" w:themeColor="text1"/>
        </w:rPr>
      </w:pPr>
    </w:p>
    <w:p w:rsidR="00B71366" w:rsidRPr="00F72931" w:rsidRDefault="00B71366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8237C8" w:rsidRDefault="008237C8" w:rsidP="006971C4">
      <w:pPr>
        <w:rPr>
          <w:rFonts w:cstheme="minorHAnsi"/>
          <w:color w:val="000000" w:themeColor="text1"/>
        </w:rPr>
      </w:pPr>
    </w:p>
    <w:p w:rsidR="00F35DB6" w:rsidRDefault="00F35DB6" w:rsidP="000958A3">
      <w:pPr>
        <w:contextualSpacing/>
        <w:rPr>
          <w:rFonts w:cstheme="minorHAnsi"/>
          <w:b/>
          <w:color w:val="000000" w:themeColor="text1"/>
        </w:rPr>
      </w:pP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Uzasadnienie do uchwały Nr </w:t>
      </w:r>
      <w:r w:rsidR="00815182">
        <w:rPr>
          <w:rFonts w:cstheme="minorHAnsi"/>
          <w:b/>
          <w:color w:val="000000" w:themeColor="text1"/>
        </w:rPr>
        <w:t xml:space="preserve">   </w:t>
      </w:r>
      <w:r w:rsidR="008237C8">
        <w:rPr>
          <w:rFonts w:cstheme="minorHAnsi"/>
          <w:b/>
          <w:color w:val="000000" w:themeColor="text1"/>
        </w:rPr>
        <w:t>/</w:t>
      </w:r>
      <w:r w:rsidR="00815182">
        <w:rPr>
          <w:rFonts w:cstheme="minorHAnsi"/>
          <w:b/>
          <w:color w:val="000000" w:themeColor="text1"/>
        </w:rPr>
        <w:t xml:space="preserve">     </w:t>
      </w:r>
      <w:r w:rsidR="00B71366" w:rsidRPr="00F72931">
        <w:rPr>
          <w:rFonts w:cstheme="minorHAnsi"/>
          <w:b/>
          <w:color w:val="000000" w:themeColor="text1"/>
        </w:rPr>
        <w:t>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9C4025" w:rsidRDefault="006971C4" w:rsidP="0092716A">
      <w:pPr>
        <w:spacing w:after="240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0958A3">
        <w:rPr>
          <w:rFonts w:cstheme="minorHAnsi"/>
          <w:b/>
          <w:color w:val="000000" w:themeColor="text1"/>
        </w:rPr>
        <w:t>………………..</w:t>
      </w:r>
      <w:r w:rsidR="008237C8">
        <w:rPr>
          <w:rFonts w:cstheme="minorHAnsi"/>
          <w:b/>
          <w:color w:val="000000" w:themeColor="text1"/>
        </w:rPr>
        <w:t xml:space="preserve"> </w:t>
      </w:r>
      <w:r w:rsidR="000F1BA7" w:rsidRPr="00F72931">
        <w:rPr>
          <w:rFonts w:cstheme="minorHAnsi"/>
          <w:b/>
          <w:color w:val="000000" w:themeColor="text1"/>
        </w:rPr>
        <w:t>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815182" w:rsidRDefault="00815182" w:rsidP="00815182">
      <w:pPr>
        <w:spacing w:after="120" w:line="300" w:lineRule="auto"/>
        <w:jc w:val="center"/>
        <w:rPr>
          <w:rFonts w:cstheme="minorHAnsi"/>
        </w:rPr>
      </w:pPr>
      <w:r w:rsidRPr="0098414F">
        <w:rPr>
          <w:rFonts w:cstheme="minorHAnsi"/>
        </w:rPr>
        <w:t xml:space="preserve">w sprawie skargi </w:t>
      </w:r>
      <w:r w:rsidR="00A16C79" w:rsidRPr="00A16C79">
        <w:rPr>
          <w:rFonts w:cstheme="minorHAnsi"/>
          <w:b/>
        </w:rPr>
        <w:t>[dane zanonimizowane]</w:t>
      </w:r>
      <w:r w:rsidR="00A16C79">
        <w:rPr>
          <w:rFonts w:cstheme="minorHAnsi"/>
          <w:b/>
        </w:rPr>
        <w:t xml:space="preserve"> </w:t>
      </w:r>
      <w:r>
        <w:rPr>
          <w:rFonts w:cstheme="minorHAnsi"/>
        </w:rPr>
        <w:t xml:space="preserve">na </w:t>
      </w:r>
      <w:r w:rsidRPr="0098414F">
        <w:rPr>
          <w:rFonts w:cstheme="minorHAnsi"/>
        </w:rPr>
        <w:t xml:space="preserve">Dyrektora </w:t>
      </w:r>
      <w:r>
        <w:rPr>
          <w:rFonts w:cstheme="minorHAnsi"/>
        </w:rPr>
        <w:t xml:space="preserve">Szkoły </w:t>
      </w:r>
      <w:r w:rsidRPr="00A87799">
        <w:rPr>
          <w:rFonts w:cstheme="minorHAnsi"/>
        </w:rPr>
        <w:t xml:space="preserve">Podstawowej </w:t>
      </w:r>
      <w:r>
        <w:rPr>
          <w:rFonts w:cstheme="minorHAnsi"/>
        </w:rPr>
        <w:t xml:space="preserve"> </w:t>
      </w:r>
      <w:r w:rsidRPr="00A87799">
        <w:rPr>
          <w:rFonts w:cstheme="minorHAnsi"/>
        </w:rPr>
        <w:t>nr 323 im. Polskich Olimpijczyków w Warszawie, ul. Hirs</w:t>
      </w:r>
      <w:r>
        <w:rPr>
          <w:rFonts w:cstheme="minorHAnsi"/>
        </w:rPr>
        <w:t>zfelda 11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 xml:space="preserve">W dniu 06.10.2025 r. do Przewodniczącej Rady Dzielnicy Ursynów m.st. Warszawy wpłynęła skarga </w:t>
      </w:r>
      <w:r w:rsidR="00A16C79" w:rsidRPr="00A16C79">
        <w:rPr>
          <w:rFonts w:cstheme="minorHAnsi"/>
          <w:b/>
        </w:rPr>
        <w:t>[dane zanonimizowane]</w:t>
      </w:r>
      <w:r w:rsidRPr="00490D77">
        <w:rPr>
          <w:rFonts w:ascii="Calibri" w:eastAsia="Calibri" w:hAnsi="Calibri" w:cs="Calibri"/>
          <w:lang w:eastAsia="pl-PL"/>
        </w:rPr>
        <w:t xml:space="preserve">, przekazana z Biura Edukacji Urzędu m.st. Warszawy za pismem nr BE-WPSP.1511.1.1.2025.JPO z 1.10.2025 r. 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Przewodnicząca Rady Dzielnicy Ursynów m.st. Warszawy zadekretowała skargę do Komisji Skarg, Wniosków i Petycji Rady Dzielnicy Ursynów m.st. Warszawy celem przeanalizowania i przygotowania rekomendacji dla Rady Dzielnicy, co do ostatecznego rozstrzygnięcia sprawy.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Pismem nr UD-XII-ZOR.1511.4.2025.BPE z 20.10.2025 r. Przewodnicząca Rady Dzielnicy Ursynów m.st. Warszawy wystąpiła do Dyrektora Szkoły Podstawowej nr 323 im. Polskich Olimpijczyków w Warszawie i do Wydziału Oświaty i Wychowania dla Dzielnicy Ursynów m.st. Warszawy o złożenie pisemnych wyjaśnień i przekazanie dokumentów dotyczących zarzutów zawartych w skardze.</w:t>
      </w:r>
    </w:p>
    <w:p w:rsidR="00490D77" w:rsidRPr="00490D77" w:rsidRDefault="00490D77" w:rsidP="000958A3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 xml:space="preserve">Magdalena Berlińska Dyrektor Szkoły Podstawowej nr 323 im. Polskich Olimpijczyków w Warszawie odniosła się do zarzutów zawartych w skardze pismem z 27.10.2025 r., a Joanna Sienicka Naczelnik  Wydziału Oświaty i Wychowania pismem nr UD-XII-ZOR.1511.4.2025.BPE(4.GGR.UD-XII-WOW) z 23.10.2025 r.  </w:t>
      </w:r>
    </w:p>
    <w:p w:rsidR="00490D77" w:rsidRPr="00490D77" w:rsidRDefault="00490D77" w:rsidP="00F35DB6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 xml:space="preserve">Sprawa była przedmiotem obrad posiedzeń Komisji Skarg, Wniosków i Petycji w dniach 30.10.2025 r.  i 17.11.2025 r. 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 xml:space="preserve">Po zbadaniu sprawy w oparciu o dostarczone dokumenty Komisja Skarg, Wniosków i Petycji stwierdziła, że: 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>wszystkie zdarzenia z udziałem syna skarżących zostały szczegółowo udokumentowane i przeanalizowane,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>w przypadku pojawienia się konfliktów lub trudności, szkoła każdorazowo podejmowała działania wychowawcze, interwencyjne oraz działania prowadzone w ramach nadzoru pedagogicznego, konsekwentnie przestrzegając obowiązujących procedur i zasad bezpieczeństwa,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 xml:space="preserve">pedagog i psycholog szkolny udzielali pomocy w zakresie wsparcia emocjonalnego, rozwijania umiejętności społecznych, rozwiązywania konfliktów rówieśniczych oraz poprawy funkcjonowania uczniów w środowisku klasowym. Działania obejmowały rozmowy indywidualne z uczniami i rodzicami, zajęcia grupowe (TUS), zajęcia indywidualne z psychologiem szkolnym, mediacje rówieśnicze oraz bieżące monitorowanie sytuacji wychowawczej w klasach, 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 xml:space="preserve">w procesie rozwiązywania poszczególnych zdarzeń aktywnie uczestniczyli wychowawcy klas, którzy prowadzili zajęcia wychowawcze poświęcone tematyce empatii, komunikacji i rozwiązywania konfliktów, 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>klasa, do której uczęszczał syn skarżących była objęta obserwacją przez pedagoga szkolnego,</w:t>
      </w:r>
    </w:p>
    <w:p w:rsidR="00490D77" w:rsidRPr="00490D77" w:rsidRDefault="00490D77" w:rsidP="00F35DB6">
      <w:pPr>
        <w:spacing w:after="12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>w roku szkolnym 2024/2025 po udzieleniu zgody przez rodziców, syn skarżących został objęty opieką psychologa.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Dyrektor Szkoły Podstawowej nr 323 im. Polskich Olimpijczyków  aktywnie uczestniczył</w:t>
      </w:r>
      <w:r w:rsidR="00F35DB6">
        <w:rPr>
          <w:rFonts w:ascii="Calibri" w:eastAsia="Calibri" w:hAnsi="Calibri" w:cs="Calibri"/>
          <w:lang w:eastAsia="pl-PL"/>
        </w:rPr>
        <w:t>a</w:t>
      </w:r>
      <w:r w:rsidRPr="00490D77">
        <w:rPr>
          <w:rFonts w:ascii="Calibri" w:eastAsia="Calibri" w:hAnsi="Calibri" w:cs="Calibri"/>
          <w:lang w:eastAsia="pl-PL"/>
        </w:rPr>
        <w:t xml:space="preserve"> w procesie rozwiązywania problemów i konfliktów poprzez: 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 xml:space="preserve">monitorowanie zgłoszeń i działań podejmowanych przez nauczycieli, pedagoga, psychologa oraz wicedyrektorów i omawianie ich na bieżąco podczas spotkań zespołu wychowawczego oraz w ramach nadzoru pedagogicznego, </w:t>
      </w:r>
    </w:p>
    <w:p w:rsidR="00490D77" w:rsidRPr="00490D77" w:rsidRDefault="00490D77" w:rsidP="00490D77">
      <w:pPr>
        <w:spacing w:after="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>analizę zapisów z monitoringu, przebiegu rozmów z uczniami i rodzicami, a także ustalanie środków wychowawczych i form wsparcia,</w:t>
      </w:r>
    </w:p>
    <w:p w:rsidR="00490D77" w:rsidRPr="00490D77" w:rsidRDefault="00490D77" w:rsidP="00F35DB6">
      <w:pPr>
        <w:spacing w:after="120" w:line="300" w:lineRule="auto"/>
        <w:ind w:left="284" w:hanging="284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•</w:t>
      </w:r>
      <w:r w:rsidRPr="00490D77">
        <w:rPr>
          <w:rFonts w:ascii="Calibri" w:eastAsia="Calibri" w:hAnsi="Calibri" w:cs="Calibri"/>
          <w:lang w:eastAsia="pl-PL"/>
        </w:rPr>
        <w:tab/>
        <w:t>w ramach nadzoru pedagogicznego, dokonywanie oceny adekwatności podejmowanych działań, ich zgodności z przepisami prawa oświatowego oraz zasadami bezpieczeństwa uczniów.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 xml:space="preserve">Rada Pedagogiczna Szkoły Podstawowej nr 323 im. Polskich Olimpijczyków systematycznie realizowała działania w zakresie wewnątrzszkolnego doskonalenia zawodowego nauczycieli, ze szczególnym uwzględnieniem bezpieczeństwa uczniów oraz organizacji i udzielania pomocy psychologiczno-pedagogicznej. 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Wnioski z nadzoru i ewaluacji wewnętrznej potwierdzają wzrost świadomości kadry w zakresie bezpieczeństwa, odpowiedzialności prawnej i wsparcia psychologicznego oraz większą spójność działań wychowawczych.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Na podstawie sprawozdań z realizacji Wewnątrzszkolnego Planu Doskonalenia Zawodowego stwierdzono, że nauczyciele dokształcają się także w ramach indywidualnych form: kursy, szkolenia online, webinaria, warsztaty tematyczne.</w:t>
      </w:r>
    </w:p>
    <w:p w:rsidR="00490D77" w:rsidRPr="00490D77" w:rsidRDefault="00490D77" w:rsidP="00F35DB6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Dyrektor szkoły wprowadza corocznie zarządzeniem zestaw dokumentów z obszaru bezpieczeństwa i BHP. W roku szkolnym 2025/2026 jest to Zarządzenie Dyrektora nr 1 wraz z Procedurami postępowania w sytuacjach kryzysowych, określającymi jednolite zasady reagowania i dokumentowania zdarzeń, podział ról (dyrektor, nauczyciele, wychowawcy, pedagog/psycholog, koordynator ds. bezpieczeństwa), tryb współpracy z rodzicami i służbami (pogotowie, policja, straż pożarna, OPS) oraz narzędzia szybkiego powiadamiania. Celem procedur jest zapewnienie bezpieczeństwa fizycznego i psychicznego uczniów, sprawne działanie w kryzysie i ograniczanie ryzyka powtórnych zdarzeń tego samego rodzaju.</w:t>
      </w:r>
    </w:p>
    <w:p w:rsidR="00490D77" w:rsidRPr="00490D77" w:rsidRDefault="00490D77" w:rsidP="00F35DB6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 xml:space="preserve">Zarzuty wobec byłego dyrektora Szkoły Podstawowej nr 323 im. Polskich Olimpijczyków w Warszawie nie były przez Komisję rozpatrywane, ponieważ zgodnie z Zarządzeniem nr 83/2024 z dnia 17.01.2024 r. Prezydenta m.st. Warszawy p. Wioletta Krzyżanowska została odwołana ze stanowiska dyrektora ww. placówki. </w:t>
      </w:r>
    </w:p>
    <w:p w:rsidR="00490D77" w:rsidRPr="00490D77" w:rsidRDefault="00490D77" w:rsidP="00490D77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Część skargi w zakresie:</w:t>
      </w:r>
    </w:p>
    <w:p w:rsidR="00490D77" w:rsidRPr="00490D77" w:rsidRDefault="00490D77" w:rsidP="00490D77">
      <w:pPr>
        <w:spacing w:after="0" w:line="300" w:lineRule="auto"/>
      </w:pPr>
      <w:r>
        <w:t xml:space="preserve">- </w:t>
      </w:r>
      <w:r w:rsidRPr="00490D77">
        <w:t xml:space="preserve">ujawnienia wysokości nagród finansowych oraz podstaw ich przyznania,  </w:t>
      </w:r>
    </w:p>
    <w:p w:rsidR="00490D77" w:rsidRPr="00490D77" w:rsidRDefault="00490D77" w:rsidP="00490D77">
      <w:pPr>
        <w:spacing w:after="0" w:line="300" w:lineRule="auto"/>
      </w:pPr>
      <w:r>
        <w:t xml:space="preserve">- </w:t>
      </w:r>
      <w:r w:rsidRPr="00490D77">
        <w:t xml:space="preserve">pytań „Kiedy, kto i w jakim zakresie informował odpowiednie organy o incydentach przemocy w szkole (w tym dotyczących mojego syna)?” oraz „Jakie dokładnie organy były powiadamiane (np. policja, kuratorium, prokuratura)?” została potraktowana jako wniosek o dostęp do informacji publicznej i nie była przez Komisję rozpatrywana. </w:t>
      </w:r>
    </w:p>
    <w:p w:rsidR="00490D77" w:rsidRDefault="00490D77" w:rsidP="00F35DB6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490D77">
        <w:rPr>
          <w:rFonts w:ascii="Calibri" w:eastAsia="Calibri" w:hAnsi="Calibri" w:cs="Calibri"/>
          <w:lang w:eastAsia="pl-PL"/>
        </w:rPr>
        <w:t>Wydział Oświaty i Wychowania Urzędu Dzielnicy Ursynów m.st.  Warszawy  skierował do wnioskodawców pismo w sprawie doprecyzowania sformułowanych żądań.</w:t>
      </w:r>
    </w:p>
    <w:p w:rsidR="00F12246" w:rsidRDefault="00F12246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F12246">
        <w:rPr>
          <w:rFonts w:ascii="Calibri" w:eastAsia="Calibri" w:hAnsi="Calibri" w:cs="Calibri"/>
          <w:lang w:eastAsia="pl-PL"/>
        </w:rPr>
        <w:t xml:space="preserve">Mając na względzie ustalenia i rekomendację Komisji Skarg, Wniosków i Petycji, Rada Dzielnicy Ursynów m.st. Warszawy postanawia uznać zarzuty zawarte w skardze </w:t>
      </w:r>
      <w:r w:rsidR="00A16C79" w:rsidRPr="00A16C79">
        <w:rPr>
          <w:rFonts w:cstheme="minorHAnsi"/>
          <w:b/>
        </w:rPr>
        <w:t>[dane zanonimizowane]</w:t>
      </w:r>
      <w:r w:rsidR="00A16C79">
        <w:rPr>
          <w:rFonts w:cstheme="minorHAnsi"/>
          <w:b/>
        </w:rPr>
        <w:t xml:space="preserve"> </w:t>
      </w:r>
      <w:bookmarkStart w:id="0" w:name="_GoBack"/>
      <w:bookmarkEnd w:id="0"/>
      <w:r w:rsidR="00815182" w:rsidRPr="00815182">
        <w:rPr>
          <w:rFonts w:ascii="Calibri" w:eastAsia="Calibri" w:hAnsi="Calibri" w:cs="Calibri"/>
          <w:lang w:eastAsia="pl-PL"/>
        </w:rPr>
        <w:t>na Dyrektora Szkoły Podstawowej  nr 323 im. Polskich Olimpijczyków w Warszawie, ul. Hirszfelda 11</w:t>
      </w:r>
      <w:r w:rsidR="00815182">
        <w:rPr>
          <w:rFonts w:ascii="Calibri" w:eastAsia="Calibri" w:hAnsi="Calibri" w:cs="Calibri"/>
          <w:lang w:eastAsia="pl-PL"/>
        </w:rPr>
        <w:t xml:space="preserve"> </w:t>
      </w:r>
      <w:r w:rsidRPr="00F12246">
        <w:rPr>
          <w:rFonts w:ascii="Calibri" w:eastAsia="Calibri" w:hAnsi="Calibri" w:cs="Calibri"/>
          <w:lang w:eastAsia="pl-PL"/>
        </w:rPr>
        <w:t>– za bezzasadne.</w:t>
      </w:r>
    </w:p>
    <w:p w:rsidR="00F34525" w:rsidRPr="00F72931" w:rsidRDefault="00F34525" w:rsidP="0092716A">
      <w:pPr>
        <w:spacing w:after="240" w:line="300" w:lineRule="auto"/>
        <w:rPr>
          <w:rFonts w:cstheme="minorHAnsi"/>
          <w:color w:val="000000" w:themeColor="text1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Przewodnicząca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Rady Dzielnicy Ursynów m.st. Warszawy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Karolina Mioduszewska</w:t>
      </w:r>
    </w:p>
    <w:p w:rsidR="00D267F4" w:rsidRPr="00F72931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D267F4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Pr="00F72931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9F390D" w:rsidRPr="00F72931" w:rsidRDefault="006807A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Stosownie do art. 239 § 1 ustawy z dnia 14 czerwca 1960 r. Kodeks postępowania administracyjnego </w:t>
      </w:r>
      <w:r w:rsidR="00F34525" w:rsidRPr="00F72931">
        <w:rPr>
          <w:rFonts w:cstheme="minorHAnsi"/>
          <w:color w:val="000000" w:themeColor="text1"/>
        </w:rPr>
        <w:t>(Dz. U. z 2024</w:t>
      </w:r>
      <w:r w:rsidR="000958A3">
        <w:rPr>
          <w:rFonts w:cstheme="minorHAnsi"/>
          <w:color w:val="000000" w:themeColor="text1"/>
        </w:rPr>
        <w:t>.</w:t>
      </w:r>
      <w:r w:rsidR="00F34525" w:rsidRPr="00F72931">
        <w:rPr>
          <w:rFonts w:cstheme="minorHAnsi"/>
          <w:color w:val="000000" w:themeColor="text1"/>
        </w:rPr>
        <w:t xml:space="preserve">572 </w:t>
      </w:r>
      <w:proofErr w:type="spellStart"/>
      <w:r w:rsidR="00F34525" w:rsidRPr="00F72931">
        <w:rPr>
          <w:rFonts w:cstheme="minorHAnsi"/>
          <w:color w:val="000000" w:themeColor="text1"/>
        </w:rPr>
        <w:t>t.j</w:t>
      </w:r>
      <w:proofErr w:type="spellEnd"/>
      <w:r w:rsidR="00F34525" w:rsidRPr="00F72931">
        <w:rPr>
          <w:rFonts w:cstheme="minorHAnsi"/>
          <w:color w:val="000000" w:themeColor="text1"/>
        </w:rPr>
        <w:t xml:space="preserve">.) </w:t>
      </w:r>
      <w:r w:rsidR="00077953" w:rsidRPr="00F72931">
        <w:rPr>
          <w:rFonts w:cstheme="minorHAnsi"/>
          <w:color w:val="000000" w:themeColor="text1"/>
        </w:rPr>
        <w:t xml:space="preserve">  R</w:t>
      </w:r>
      <w:r w:rsidRPr="00F72931">
        <w:rPr>
          <w:rFonts w:cstheme="minorHAnsi"/>
          <w:color w:val="000000" w:themeColor="text1"/>
        </w:rPr>
        <w:t xml:space="preserve">ada Dzielnicy Ursynów m.st. Warszawy informuje, iż: </w:t>
      </w:r>
    </w:p>
    <w:p w:rsidR="006E2829" w:rsidRPr="00F72931" w:rsidRDefault="006807A6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  <w:r w:rsidRPr="00F72931">
        <w:rPr>
          <w:rFonts w:cstheme="minorHAnsi"/>
          <w:i/>
          <w:color w:val="000000" w:themeColor="text1"/>
        </w:rPr>
        <w:t xml:space="preserve">„W przypadku gdy skarga, w wyniku jej rozpatrzenia, została uznana za bezzasadną i </w:t>
      </w:r>
      <w:r w:rsidR="009F390D" w:rsidRPr="00F72931">
        <w:rPr>
          <w:rFonts w:cstheme="minorHAnsi"/>
          <w:i/>
          <w:color w:val="000000" w:themeColor="text1"/>
        </w:rPr>
        <w:t xml:space="preserve">jej </w:t>
      </w:r>
      <w:r w:rsidRPr="00F72931">
        <w:rPr>
          <w:rFonts w:cstheme="minorHAnsi"/>
          <w:i/>
          <w:color w:val="000000" w:themeColor="text1"/>
        </w:rPr>
        <w:t>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sectPr w:rsidR="0029350B" w:rsidRPr="00F72931" w:rsidSect="000958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02"/>
    <w:multiLevelType w:val="hybridMultilevel"/>
    <w:tmpl w:val="2CE2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A0EB9"/>
    <w:multiLevelType w:val="hybridMultilevel"/>
    <w:tmpl w:val="0B90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66D"/>
    <w:multiLevelType w:val="hybridMultilevel"/>
    <w:tmpl w:val="3284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15F26"/>
    <w:rsid w:val="00077953"/>
    <w:rsid w:val="000838CC"/>
    <w:rsid w:val="000958A3"/>
    <w:rsid w:val="000F1BA7"/>
    <w:rsid w:val="00121C2D"/>
    <w:rsid w:val="001A3856"/>
    <w:rsid w:val="00254F99"/>
    <w:rsid w:val="00284F71"/>
    <w:rsid w:val="0029350B"/>
    <w:rsid w:val="002939EE"/>
    <w:rsid w:val="002A2D2B"/>
    <w:rsid w:val="002E3334"/>
    <w:rsid w:val="002E5701"/>
    <w:rsid w:val="003353AD"/>
    <w:rsid w:val="003433DA"/>
    <w:rsid w:val="003567C4"/>
    <w:rsid w:val="003B47B6"/>
    <w:rsid w:val="003F2D81"/>
    <w:rsid w:val="00424457"/>
    <w:rsid w:val="004308E4"/>
    <w:rsid w:val="00481B90"/>
    <w:rsid w:val="00490D77"/>
    <w:rsid w:val="00505AC3"/>
    <w:rsid w:val="00514D3F"/>
    <w:rsid w:val="0052534D"/>
    <w:rsid w:val="00596488"/>
    <w:rsid w:val="005C5CCF"/>
    <w:rsid w:val="005F40E6"/>
    <w:rsid w:val="00616399"/>
    <w:rsid w:val="00620592"/>
    <w:rsid w:val="006807A6"/>
    <w:rsid w:val="00696F4C"/>
    <w:rsid w:val="006971C4"/>
    <w:rsid w:val="006D6D82"/>
    <w:rsid w:val="006E2829"/>
    <w:rsid w:val="0070150F"/>
    <w:rsid w:val="00706933"/>
    <w:rsid w:val="00737F1F"/>
    <w:rsid w:val="007462B5"/>
    <w:rsid w:val="007B06BD"/>
    <w:rsid w:val="007D70FD"/>
    <w:rsid w:val="007F014A"/>
    <w:rsid w:val="007F0462"/>
    <w:rsid w:val="00815182"/>
    <w:rsid w:val="008237C8"/>
    <w:rsid w:val="008C19EE"/>
    <w:rsid w:val="008F3612"/>
    <w:rsid w:val="008F78EC"/>
    <w:rsid w:val="0092716A"/>
    <w:rsid w:val="009456A8"/>
    <w:rsid w:val="00945E7F"/>
    <w:rsid w:val="00950F47"/>
    <w:rsid w:val="00951638"/>
    <w:rsid w:val="00980EC6"/>
    <w:rsid w:val="009C0938"/>
    <w:rsid w:val="009C4025"/>
    <w:rsid w:val="009C6EE9"/>
    <w:rsid w:val="009E1570"/>
    <w:rsid w:val="009E31CB"/>
    <w:rsid w:val="009E4176"/>
    <w:rsid w:val="009F390D"/>
    <w:rsid w:val="00A15927"/>
    <w:rsid w:val="00A16C79"/>
    <w:rsid w:val="00A31645"/>
    <w:rsid w:val="00A33168"/>
    <w:rsid w:val="00A87799"/>
    <w:rsid w:val="00A96819"/>
    <w:rsid w:val="00A97DA8"/>
    <w:rsid w:val="00AA7786"/>
    <w:rsid w:val="00AE7A0F"/>
    <w:rsid w:val="00B52B48"/>
    <w:rsid w:val="00B71366"/>
    <w:rsid w:val="00BD7CCE"/>
    <w:rsid w:val="00BE7CF0"/>
    <w:rsid w:val="00C17A46"/>
    <w:rsid w:val="00C40BD5"/>
    <w:rsid w:val="00C552E0"/>
    <w:rsid w:val="00CA3EFE"/>
    <w:rsid w:val="00CB7DB6"/>
    <w:rsid w:val="00CD1DBD"/>
    <w:rsid w:val="00D26575"/>
    <w:rsid w:val="00D267F4"/>
    <w:rsid w:val="00D409C0"/>
    <w:rsid w:val="00D4199D"/>
    <w:rsid w:val="00D4602E"/>
    <w:rsid w:val="00D82C88"/>
    <w:rsid w:val="00DA765F"/>
    <w:rsid w:val="00DD39FC"/>
    <w:rsid w:val="00DE0570"/>
    <w:rsid w:val="00DF44B8"/>
    <w:rsid w:val="00E63CE7"/>
    <w:rsid w:val="00EA2BBD"/>
    <w:rsid w:val="00EF2621"/>
    <w:rsid w:val="00F12246"/>
    <w:rsid w:val="00F23D7E"/>
    <w:rsid w:val="00F34525"/>
    <w:rsid w:val="00F35DB6"/>
    <w:rsid w:val="00F72931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4796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77B2-C249-477C-8005-52767267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1152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48</cp:revision>
  <cp:lastPrinted>2025-09-22T11:21:00Z</cp:lastPrinted>
  <dcterms:created xsi:type="dcterms:W3CDTF">2021-10-20T07:41:00Z</dcterms:created>
  <dcterms:modified xsi:type="dcterms:W3CDTF">2025-11-18T09:15:00Z</dcterms:modified>
</cp:coreProperties>
</file>