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47836F" w14:textId="58C20E09" w:rsidR="004072F6" w:rsidRDefault="004072F6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Druk nr 87</w:t>
      </w:r>
    </w:p>
    <w:p w14:paraId="6E8A200C" w14:textId="1887F075" w:rsidR="004072F6" w:rsidRDefault="004072F6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30</w:t>
      </w:r>
      <w:r>
        <w:rPr>
          <w:rFonts w:asciiTheme="minorHAnsi" w:hAnsiTheme="minorHAnsi" w:cstheme="minorHAnsi"/>
          <w:b/>
          <w:bCs/>
          <w:sz w:val="22"/>
          <w:szCs w:val="22"/>
        </w:rPr>
        <w:t>.04.2025 r.</w:t>
      </w:r>
    </w:p>
    <w:p w14:paraId="32207A4B" w14:textId="23005528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14D5ACF9" w14:textId="77777777" w:rsidR="00122C24" w:rsidRPr="005D5261" w:rsidRDefault="00122C24" w:rsidP="00122C24">
      <w:pPr>
        <w:spacing w:after="24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t xml:space="preserve">Uchwała Nr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……………………………../2025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z ………………………………… 2025 r.</w:t>
      </w:r>
    </w:p>
    <w:p w14:paraId="64598E9E" w14:textId="77777777" w:rsidR="00122C24" w:rsidRPr="005D5261" w:rsidRDefault="00122C24" w:rsidP="00122C24">
      <w:pPr>
        <w:spacing w:after="240" w:line="30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AC12C26" w14:textId="77777777" w:rsidR="00122C24" w:rsidRPr="00D81669" w:rsidRDefault="00122C24" w:rsidP="00122C24">
      <w:pPr>
        <w:spacing w:after="24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D5261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D81669">
        <w:rPr>
          <w:rFonts w:asciiTheme="minorHAnsi" w:hAnsiTheme="minorHAnsi" w:cstheme="minorHAnsi"/>
          <w:b/>
          <w:sz w:val="22"/>
          <w:szCs w:val="22"/>
        </w:rPr>
        <w:t>wyrażenia opinii o zmianach w Załączniku Dzielnicowym do budżetu m.st. Warszawy na 2025 r, zaproponowanych przez Zarząd Dzielnicy Ursynów m.st. Warszawy w Uchwale nr</w:t>
      </w:r>
      <w:r>
        <w:rPr>
          <w:rFonts w:asciiTheme="minorHAnsi" w:hAnsiTheme="minorHAnsi" w:cstheme="minorHAnsi"/>
          <w:b/>
          <w:sz w:val="22"/>
          <w:szCs w:val="22"/>
        </w:rPr>
        <w:t xml:space="preserve"> 362</w:t>
      </w:r>
      <w:r w:rsidRPr="00D81669">
        <w:rPr>
          <w:rFonts w:asciiTheme="minorHAnsi" w:hAnsiTheme="minorHAnsi" w:cstheme="minorHAnsi"/>
          <w:b/>
          <w:sz w:val="22"/>
          <w:szCs w:val="22"/>
        </w:rPr>
        <w:t xml:space="preserve">/2025 z dnia </w:t>
      </w:r>
      <w:r>
        <w:rPr>
          <w:rFonts w:asciiTheme="minorHAnsi" w:hAnsiTheme="minorHAnsi" w:cstheme="minorHAnsi"/>
          <w:b/>
          <w:sz w:val="22"/>
          <w:szCs w:val="22"/>
        </w:rPr>
        <w:br/>
        <w:t xml:space="preserve">30 </w:t>
      </w:r>
      <w:r w:rsidRPr="00D81669">
        <w:rPr>
          <w:rFonts w:asciiTheme="minorHAnsi" w:hAnsiTheme="minorHAnsi" w:cstheme="minorHAnsi"/>
          <w:b/>
          <w:sz w:val="22"/>
          <w:szCs w:val="22"/>
        </w:rPr>
        <w:t>kwietnia 2025 r.</w:t>
      </w:r>
    </w:p>
    <w:p w14:paraId="3FC78519" w14:textId="77777777" w:rsidR="00122C24" w:rsidRPr="008A2A6A" w:rsidRDefault="00122C24" w:rsidP="00122C24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</w:p>
    <w:p w14:paraId="6449DB02" w14:textId="77777777" w:rsidR="00122C24" w:rsidRPr="008A2A6A" w:rsidRDefault="00122C24" w:rsidP="00122C24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8A2A6A">
        <w:rPr>
          <w:rFonts w:asciiTheme="minorHAnsi" w:hAnsiTheme="minorHAnsi" w:cstheme="minorHAnsi"/>
          <w:bCs/>
          <w:sz w:val="22"/>
          <w:szCs w:val="22"/>
        </w:rPr>
        <w:t xml:space="preserve">Na podstawie art.12 ust. 2 Ustawy z dnia 15 marca 2002 roku o ustroju m.st. Warszawy </w:t>
      </w:r>
      <w:r w:rsidRPr="008A2A6A">
        <w:rPr>
          <w:rFonts w:asciiTheme="minorHAnsi" w:hAnsiTheme="minorHAnsi" w:cstheme="minorHAnsi"/>
          <w:sz w:val="22"/>
          <w:szCs w:val="22"/>
        </w:rPr>
        <w:t>(Dz.U. z 2018 r. poz. 1817) oraz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 § 13 ust. 1 pkt 1 lit. f, § 24 pkt 1 oraz § 61 Statutu Dzielnicy Ursynów m.st. Warszawy </w:t>
      </w:r>
      <w:r w:rsidRPr="008A2A6A">
        <w:rPr>
          <w:rFonts w:asciiTheme="minorHAnsi" w:hAnsiTheme="minorHAnsi" w:cstheme="minorHAnsi"/>
          <w:sz w:val="22"/>
          <w:szCs w:val="22"/>
        </w:rPr>
        <w:t xml:space="preserve">stanowiącego załącznik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Nr 12 do uchwały Nr LXX/2182/2010 Rady m.st. Warszawy z dnia 14 stycznia 2010 r. w sprawie nadania statutów dzielnicom miasta stołecznego Warszawy (Dz. Urz. Woj. Maz. z 2022 r. poz. 9305), </w:t>
      </w:r>
      <w:r w:rsidRPr="008A2A6A">
        <w:rPr>
          <w:rFonts w:asciiTheme="minorHAnsi" w:hAnsiTheme="minorHAnsi" w:cstheme="minorHAnsi"/>
          <w:bCs/>
          <w:sz w:val="22"/>
          <w:szCs w:val="22"/>
        </w:rPr>
        <w:t xml:space="preserve">Rada Dzielnicy Ursynów </w:t>
      </w:r>
      <w:r w:rsidRPr="008A2A6A">
        <w:rPr>
          <w:rFonts w:asciiTheme="minorHAnsi" w:hAnsiTheme="minorHAnsi" w:cstheme="minorHAnsi"/>
          <w:bCs/>
          <w:sz w:val="22"/>
          <w:szCs w:val="22"/>
        </w:rPr>
        <w:br/>
        <w:t xml:space="preserve">m.st. Warszawy uchwala, co następuje: </w:t>
      </w:r>
    </w:p>
    <w:p w14:paraId="0063CE25" w14:textId="77777777" w:rsidR="00122C24" w:rsidRPr="008A2A6A" w:rsidRDefault="00122C24" w:rsidP="00122C24">
      <w:pPr>
        <w:spacing w:after="240" w:line="300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E822EF" w14:textId="77777777" w:rsidR="00122C24" w:rsidRPr="008A2A6A" w:rsidRDefault="00122C24" w:rsidP="00122C24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1. Rada Dzielnicy Ursynów m.st. Warszawy pozytywnie opiniuje zmiany budżetu na 2025 r. zawartego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w Załączniku Dzielnicy Ursynów Miasta Stołecznego Warszawy do Uchwały nr XIII/483/2024 Rady m.st. Warszawy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z dnia 12 grudnia 2024 r. w sprawie budżetu m.st. Warszawy na 2025 rok, zgodnie z Uchwałą nr </w:t>
      </w:r>
      <w:r>
        <w:rPr>
          <w:rFonts w:asciiTheme="minorHAnsi" w:hAnsiTheme="minorHAnsi" w:cstheme="minorHAnsi"/>
          <w:sz w:val="22"/>
          <w:szCs w:val="22"/>
        </w:rPr>
        <w:t>362</w:t>
      </w:r>
      <w:r w:rsidRPr="008A2A6A">
        <w:rPr>
          <w:rFonts w:asciiTheme="minorHAnsi" w:hAnsiTheme="minorHAnsi" w:cstheme="minorHAnsi"/>
          <w:sz w:val="22"/>
          <w:szCs w:val="22"/>
        </w:rPr>
        <w:t xml:space="preserve">/2025 </w:t>
      </w:r>
      <w:r w:rsidRPr="008A2A6A">
        <w:rPr>
          <w:rFonts w:asciiTheme="minorHAnsi" w:hAnsiTheme="minorHAnsi" w:cstheme="minorHAnsi"/>
          <w:sz w:val="22"/>
          <w:szCs w:val="22"/>
        </w:rPr>
        <w:br/>
        <w:t xml:space="preserve">Zarządu Dzielnicy Ursynów m.st. Warszawy z dnia </w:t>
      </w:r>
      <w:r>
        <w:rPr>
          <w:rFonts w:asciiTheme="minorHAnsi" w:hAnsiTheme="minorHAnsi" w:cstheme="minorHAnsi"/>
          <w:sz w:val="22"/>
          <w:szCs w:val="22"/>
        </w:rPr>
        <w:t xml:space="preserve">30 </w:t>
      </w:r>
      <w:r w:rsidRPr="008A2A6A">
        <w:rPr>
          <w:rFonts w:asciiTheme="minorHAnsi" w:hAnsiTheme="minorHAnsi" w:cstheme="minorHAnsi"/>
          <w:sz w:val="22"/>
          <w:szCs w:val="22"/>
        </w:rPr>
        <w:t>kwietnia 2025 r., stanowiącą załącznik do niniejszej uchwały.</w:t>
      </w:r>
    </w:p>
    <w:p w14:paraId="5790D4DC" w14:textId="77777777" w:rsidR="00122C24" w:rsidRPr="008A2A6A" w:rsidRDefault="00122C24" w:rsidP="00122C24">
      <w:pPr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>§ 2. Uchwała podlega przekazaniu do Prezydenta m.st. Warszawy oraz do Rady m.st. Warszawy.</w:t>
      </w:r>
    </w:p>
    <w:p w14:paraId="6A42E04E" w14:textId="77777777" w:rsidR="00122C24" w:rsidRPr="008A2A6A" w:rsidRDefault="00122C24" w:rsidP="00122C24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 xml:space="preserve">§ 3. </w:t>
      </w:r>
      <w:r w:rsidRPr="008A2A6A">
        <w:rPr>
          <w:rFonts w:asciiTheme="minorHAnsi" w:hAnsiTheme="minorHAnsi" w:cstheme="minorHAnsi"/>
          <w:sz w:val="22"/>
          <w:szCs w:val="22"/>
        </w:rPr>
        <w:tab/>
        <w:t>1. Uchwała podlega publikacji w Biuletynie Informacji Publicznej Miasta Stołecznego Warszawy.</w:t>
      </w:r>
    </w:p>
    <w:p w14:paraId="22A40154" w14:textId="77777777" w:rsidR="00122C24" w:rsidRPr="008A2A6A" w:rsidRDefault="00122C24" w:rsidP="00122C24">
      <w:pPr>
        <w:tabs>
          <w:tab w:val="left" w:pos="1134"/>
        </w:tabs>
        <w:spacing w:after="240" w:line="300" w:lineRule="auto"/>
        <w:ind w:left="707" w:firstLine="2"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  <w:t>2. Uchwała wchodzi w życie z dniem podjęcia.</w:t>
      </w:r>
    </w:p>
    <w:p w14:paraId="08D3CA10" w14:textId="77777777" w:rsidR="00122C24" w:rsidRPr="008A2A6A" w:rsidRDefault="00122C24" w:rsidP="00122C24">
      <w:pPr>
        <w:spacing w:after="24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  <w:r w:rsidRPr="008A2A6A">
        <w:rPr>
          <w:rFonts w:asciiTheme="minorHAnsi" w:hAnsiTheme="minorHAnsi" w:cstheme="minorHAnsi"/>
          <w:sz w:val="22"/>
          <w:szCs w:val="22"/>
        </w:rPr>
        <w:tab/>
      </w:r>
    </w:p>
    <w:p w14:paraId="3FFB736C" w14:textId="77777777" w:rsidR="00122C24" w:rsidRPr="008A2A6A" w:rsidRDefault="00122C24" w:rsidP="00122C2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2C87C523" w14:textId="77777777" w:rsidR="00122C24" w:rsidRPr="008A2A6A" w:rsidRDefault="00122C24" w:rsidP="00122C2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6FA28D74" w14:textId="77777777" w:rsidR="00122C24" w:rsidRPr="008A2A6A" w:rsidRDefault="00122C24" w:rsidP="00122C2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4A198EC1" w14:textId="77777777" w:rsidR="00122C24" w:rsidRPr="008A2A6A" w:rsidRDefault="00122C24" w:rsidP="00122C24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color w:val="FFFFFF" w:themeColor="background1"/>
          <w:sz w:val="22"/>
          <w:szCs w:val="22"/>
        </w:rPr>
        <w:t>Karolina Mioduszewska</w:t>
      </w:r>
    </w:p>
    <w:p w14:paraId="51866671" w14:textId="77777777" w:rsidR="00122C24" w:rsidRPr="008A2A6A" w:rsidRDefault="00122C24" w:rsidP="00122C24">
      <w:pPr>
        <w:spacing w:after="240" w:line="300" w:lineRule="auto"/>
        <w:contextualSpacing/>
        <w:jc w:val="both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8A2A6A">
        <w:rPr>
          <w:rFonts w:asciiTheme="minorHAnsi" w:hAnsiTheme="minorHAnsi" w:cstheme="minorHAnsi"/>
          <w:bCs/>
          <w:color w:val="FFFFFF" w:themeColor="background1"/>
          <w:sz w:val="22"/>
          <w:szCs w:val="22"/>
        </w:rPr>
        <w:br w:type="page"/>
      </w:r>
    </w:p>
    <w:p w14:paraId="2C14DF35" w14:textId="77777777" w:rsidR="00122C24" w:rsidRPr="005D5261" w:rsidRDefault="00122C24" w:rsidP="00122C24">
      <w:pPr>
        <w:spacing w:after="120" w:line="30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D5261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Uzasadnienie do </w:t>
      </w:r>
      <w:r>
        <w:rPr>
          <w:rFonts w:asciiTheme="minorHAnsi" w:hAnsiTheme="minorHAnsi" w:cstheme="minorHAnsi"/>
          <w:b/>
          <w:bCs/>
          <w:sz w:val="22"/>
          <w:szCs w:val="22"/>
        </w:rPr>
        <w:t>Uchwały Nr …………………………../2025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Rady Dzielnicy Ursynów m.st. Warszawy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  <w:t>z ………………………………. 2025 r.</w:t>
      </w:r>
    </w:p>
    <w:p w14:paraId="37C3CC25" w14:textId="77777777" w:rsidR="00122C24" w:rsidRPr="001523D0" w:rsidRDefault="00122C24" w:rsidP="00122C24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2025 r, zaproponowanych przez Zarząd Dzielnicy Ursynów m.st. Warszawy w Uchwale nr</w:t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362/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2025 z dnia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 kwietnia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2025 r.</w:t>
      </w:r>
    </w:p>
    <w:p w14:paraId="6D7B83C0" w14:textId="77777777" w:rsidR="00122C24" w:rsidRPr="008225C2" w:rsidRDefault="00122C24" w:rsidP="00122C24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367A5490" w14:textId="77777777" w:rsidR="00122C24" w:rsidRPr="008225C2" w:rsidRDefault="00122C24" w:rsidP="00122C2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0E0ADCE0" w14:textId="77777777" w:rsidR="00122C24" w:rsidRDefault="00122C24" w:rsidP="00122C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137F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większenie</w:t>
      </w:r>
      <w:r w:rsidRPr="0013137F">
        <w:rPr>
          <w:rFonts w:asciiTheme="minorHAnsi" w:hAnsiTheme="minorHAnsi" w:cstheme="minorHAnsi"/>
          <w:sz w:val="22"/>
          <w:szCs w:val="22"/>
        </w:rPr>
        <w:t xml:space="preserve"> środków wyrównawczych Dzielnicy o kwotę 696.000 zł </w:t>
      </w:r>
      <w:r w:rsidRPr="00CE62CB">
        <w:rPr>
          <w:rFonts w:asciiTheme="minorHAnsi" w:hAnsiTheme="minorHAnsi" w:cstheme="minorHAnsi"/>
          <w:sz w:val="22"/>
          <w:szCs w:val="22"/>
        </w:rPr>
        <w:t xml:space="preserve">w związku z otrzymanymi środkami z Biura Architektury i Planowania Przestrzennego </w:t>
      </w:r>
      <w:r w:rsidRPr="0013137F">
        <w:rPr>
          <w:rFonts w:asciiTheme="minorHAnsi" w:hAnsiTheme="minorHAnsi" w:cstheme="minorHAnsi"/>
          <w:sz w:val="22"/>
          <w:szCs w:val="22"/>
        </w:rPr>
        <w:t xml:space="preserve">z przeznaczeniem na wykup nieruchomości stanowiącej działkę o numerze ewidencyjnym stanowiącej działkę oznaczoną nr ewid. 8/17 z obrębu 1-10-09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3137F">
        <w:rPr>
          <w:rFonts w:asciiTheme="minorHAnsi" w:hAnsiTheme="minorHAnsi" w:cstheme="minorHAnsi"/>
          <w:sz w:val="22"/>
          <w:szCs w:val="22"/>
        </w:rPr>
        <w:t xml:space="preserve"> powierzchni 232 m2, dla której Sąd Rejonowy dla Warszawy Mokotowa w Warszawie prowadzi księgę wieczystą nr </w:t>
      </w:r>
      <w:r>
        <w:rPr>
          <w:rFonts w:asciiTheme="minorHAnsi" w:hAnsiTheme="minorHAnsi" w:cstheme="minorHAnsi"/>
          <w:sz w:val="22"/>
          <w:szCs w:val="22"/>
        </w:rPr>
        <w:t>………………..</w:t>
      </w:r>
      <w:r w:rsidRPr="0013137F">
        <w:rPr>
          <w:rFonts w:asciiTheme="minorHAnsi" w:hAnsiTheme="minorHAnsi" w:cstheme="minorHAnsi"/>
          <w:sz w:val="22"/>
          <w:szCs w:val="22"/>
        </w:rPr>
        <w:t xml:space="preserve">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13137F">
        <w:rPr>
          <w:rFonts w:asciiTheme="minorHAnsi" w:hAnsiTheme="minorHAnsi" w:cstheme="minorHAnsi"/>
          <w:sz w:val="22"/>
          <w:szCs w:val="22"/>
        </w:rPr>
        <w:t xml:space="preserve">z wyrokiem Sądu Okręgowego w Warszawie z dnia </w:t>
      </w:r>
      <w:r w:rsidRPr="00A37977">
        <w:rPr>
          <w:rFonts w:asciiTheme="minorHAnsi" w:hAnsiTheme="minorHAnsi" w:cstheme="minorHAnsi"/>
          <w:sz w:val="22"/>
          <w:szCs w:val="22"/>
        </w:rPr>
        <w:t>24 listopada 2023 roku, Sygn. Akt XXV C 2831/19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1C83891" w14:textId="77777777" w:rsidR="00122C24" w:rsidRPr="0013137F" w:rsidRDefault="00122C24" w:rsidP="00122C2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3137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inwestycyjne:</w:t>
      </w:r>
    </w:p>
    <w:p w14:paraId="092EFF8D" w14:textId="77777777" w:rsidR="00122C24" w:rsidRPr="0013137F" w:rsidRDefault="00122C24" w:rsidP="00122C2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13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Nabycie nieruchomości z obrębu 1-10-09 dz. ew. 8/17</w:t>
      </w:r>
    </w:p>
    <w:p w14:paraId="6B0E74C6" w14:textId="77777777" w:rsidR="00122C24" w:rsidRPr="008225C2" w:rsidRDefault="00122C24" w:rsidP="00122C24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Utworzenie nowego zadania z planem w wysokości 696.000 zł </w:t>
      </w:r>
      <w:r w:rsidRPr="00CE62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otrzymanymi środkami z Biura Architektury i Planowania Przestrzennego 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przeznaczeniem na wykup nieruchomości stanowiącej działkę o numerze ewidencyjnym stanowiącej działkę oznaczoną nr ewid. 8/17 z obrębu 1-10-09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powierzchni 232 m2, dla której Sąd Rejonowy dla Warszawy Mokotowa w Warszawie prowadzi księgę wieczystą nr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………………..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zgodnie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wyrokiem Sądu Okręgowego w Warszawie z dnia </w:t>
      </w:r>
      <w:r w:rsidRPr="00155EC6">
        <w:rPr>
          <w:rFonts w:asciiTheme="minorHAnsi" w:hAnsiTheme="minorHAnsi" w:cstheme="minorHAnsi"/>
          <w:color w:val="000000" w:themeColor="text1"/>
          <w:sz w:val="22"/>
          <w:szCs w:val="22"/>
        </w:rPr>
        <w:t>24 listopada 2023 roku, Sygn. Akt XXV C 2831/19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701A1">
        <w:rPr>
          <w:rFonts w:asciiTheme="minorHAnsi" w:hAnsiTheme="minorHAnsi" w:cstheme="minorHAnsi"/>
          <w:color w:val="000000" w:themeColor="text1"/>
          <w:sz w:val="22"/>
          <w:szCs w:val="22"/>
        </w:rPr>
        <w:t>Zmiany związane są z wejściem w życie "Miejscowego Planu Zagospodarowania Przestrzennego Północnej Części Osiedla Stokłosy - część B" (Uchwała Nr LXIX/ 1902/2018 Rady m.st. Warszawy z dnia 14 czerwca 2018 r.).</w:t>
      </w:r>
    </w:p>
    <w:p w14:paraId="24A2C4BF" w14:textId="77777777" w:rsidR="00122C24" w:rsidRDefault="00122C24" w:rsidP="00122C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628DC2" w14:textId="77777777" w:rsidR="00122C24" w:rsidRDefault="00122C24" w:rsidP="00122C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137F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w budżecie Dzielnicy Ursynów ulegnie zwiększeniu </w:t>
      </w:r>
      <w:r>
        <w:rPr>
          <w:rFonts w:asciiTheme="minorHAnsi" w:hAnsiTheme="minorHAnsi" w:cstheme="minorHAnsi"/>
          <w:sz w:val="22"/>
          <w:szCs w:val="22"/>
        </w:rPr>
        <w:br/>
      </w:r>
      <w:r w:rsidRPr="0013137F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696.000</w:t>
      </w:r>
      <w:r w:rsidRPr="0013137F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46E5120F" w14:textId="77777777" w:rsidR="00122C24" w:rsidRPr="008225C2" w:rsidRDefault="00122C24" w:rsidP="00122C2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CF2A755" w14:textId="77777777" w:rsidR="00122C24" w:rsidRPr="008225C2" w:rsidRDefault="00122C24" w:rsidP="00122C2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8225C2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640A5892" w14:textId="77777777" w:rsidR="00122C24" w:rsidRPr="006A36BC" w:rsidRDefault="00122C24" w:rsidP="00122C24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ECFA510" w14:textId="5EFC463B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0F1F2319" w14:textId="38922B82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5A9BE142" w14:textId="291D824F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6C1CE8AA" w14:textId="2C16A50A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7BC63E08" w14:textId="7F46AB18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551EB107" w14:textId="157A3662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0C85031B" w14:textId="65D4CA72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2F6754A0" w14:textId="7BF4BA11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769326FE" w14:textId="064BD231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25CB5547" w14:textId="04935678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2368EC9F" w14:textId="0B4A5DFE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F047EAA" w14:textId="2A7C0BBD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73DB0C2D" w14:textId="356F153B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018E4E15" w14:textId="4B562058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4223A9F6" w14:textId="6D3C0713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2E85366" w14:textId="15D42E53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0801D775" w14:textId="49B36AE9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03194A75" w14:textId="7C4A2DDC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44CE5C71" w14:textId="77777777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1BCFF2FE" w14:textId="13A9B2FF" w:rsidR="00122C24" w:rsidRDefault="00122C24" w:rsidP="004072F6">
      <w:pPr>
        <w:ind w:firstLine="9072"/>
        <w:rPr>
          <w:rFonts w:asciiTheme="minorHAnsi" w:hAnsiTheme="minorHAnsi" w:cstheme="minorHAnsi"/>
          <w:b/>
          <w:bCs/>
          <w:sz w:val="22"/>
          <w:szCs w:val="22"/>
        </w:rPr>
      </w:pPr>
    </w:p>
    <w:p w14:paraId="3DF0E987" w14:textId="2537BEA2" w:rsidR="00CF7D68" w:rsidRDefault="00CF7D68" w:rsidP="00CF7D68">
      <w:pPr>
        <w:spacing w:after="240" w:line="300" w:lineRule="auto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5E3BC160" w14:textId="77777777" w:rsidR="00CF7D68" w:rsidRDefault="00CF7D68" w:rsidP="00CF7D68">
      <w:pPr>
        <w:spacing w:line="276" w:lineRule="auto"/>
        <w:ind w:firstLine="708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</w:rPr>
        <w:lastRenderedPageBreak/>
        <w:t xml:space="preserve">Załącznik do uchwały Nr ……………...………  </w:t>
      </w:r>
    </w:p>
    <w:p w14:paraId="357657D7" w14:textId="77777777" w:rsidR="00CF7D68" w:rsidRDefault="00CF7D68" w:rsidP="00CF7D68">
      <w:pPr>
        <w:spacing w:line="276" w:lineRule="auto"/>
        <w:ind w:firstLine="708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Rady Dzielnicy Ursynów m.st. Warszawy</w:t>
      </w:r>
    </w:p>
    <w:p w14:paraId="1814B663" w14:textId="77777777" w:rsidR="00CF7D68" w:rsidRDefault="00CF7D68" w:rsidP="00CF7D68">
      <w:pPr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                                                                                  z dnia …………………………………………………..</w:t>
      </w:r>
    </w:p>
    <w:p w14:paraId="6DA5C14A" w14:textId="77777777" w:rsidR="00CF7D68" w:rsidRDefault="00CF7D68" w:rsidP="00CF7D68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6833A4E" w14:textId="54BBA68A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726E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362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726E33">
        <w:rPr>
          <w:rFonts w:asciiTheme="minorHAnsi" w:hAnsiTheme="minorHAnsi" w:cstheme="minorHAnsi"/>
          <w:b/>
          <w:bCs/>
          <w:sz w:val="22"/>
          <w:szCs w:val="22"/>
        </w:rPr>
        <w:t>30 kwietnia</w:t>
      </w:r>
      <w:r w:rsidR="009B061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1523D0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43564EE9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</w:t>
      </w:r>
    </w:p>
    <w:p w14:paraId="55198035" w14:textId="6ED7D5B2" w:rsidR="002E5C6D" w:rsidRPr="001523D0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1523D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53E3F39A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</w:t>
      </w:r>
      <w:r w:rsidR="00DC26E6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1-</w:t>
      </w:r>
      <w:r w:rsidR="0013137F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="008B4F9E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1523D0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69FE2DF7" w:rsidR="002E5C6D" w:rsidRPr="001523D0" w:rsidRDefault="002E5C6D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9465E9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1C66BF13" w:rsidR="002E5C6D" w:rsidRPr="001523D0" w:rsidRDefault="009465E9" w:rsidP="009465E9">
      <w:pPr>
        <w:tabs>
          <w:tab w:val="left" w:pos="1134"/>
        </w:tabs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="002E5C6D"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1523D0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0A4B92CA" w:rsidR="002E5C6D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104B04F6" w14:textId="0BFBDEA3" w:rsidR="008870D2" w:rsidRDefault="006C69BF" w:rsidP="008B6532">
      <w:pPr>
        <w:spacing w:line="300" w:lineRule="auto"/>
        <w:ind w:firstLine="637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ZASTĘPCA </w:t>
      </w:r>
      <w:r w:rsidR="008870D2">
        <w:rPr>
          <w:rFonts w:asciiTheme="minorHAnsi" w:hAnsiTheme="minorHAnsi" w:cstheme="minorHAnsi"/>
          <w:color w:val="000000" w:themeColor="text1"/>
          <w:sz w:val="22"/>
          <w:szCs w:val="22"/>
        </w:rPr>
        <w:t>BURMISTRZ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A DZIELNICY URSYNÓW</w:t>
      </w:r>
    </w:p>
    <w:p w14:paraId="5898C138" w14:textId="6AB201F6" w:rsidR="008B6532" w:rsidRDefault="008B6532" w:rsidP="008B6532">
      <w:pPr>
        <w:spacing w:line="300" w:lineRule="auto"/>
        <w:ind w:firstLine="637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M.ST. WARSZAWY</w:t>
      </w:r>
    </w:p>
    <w:p w14:paraId="088EB609" w14:textId="59A192BC" w:rsidR="008870D2" w:rsidRPr="001523D0" w:rsidRDefault="008870D2" w:rsidP="008B6532">
      <w:pPr>
        <w:spacing w:line="300" w:lineRule="auto"/>
        <w:ind w:firstLine="6379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/-/ </w:t>
      </w:r>
      <w:r w:rsidR="006C69BF">
        <w:rPr>
          <w:rFonts w:asciiTheme="minorHAnsi" w:hAnsiTheme="minorHAnsi" w:cstheme="minorHAnsi"/>
          <w:color w:val="000000" w:themeColor="text1"/>
          <w:sz w:val="22"/>
          <w:szCs w:val="22"/>
        </w:rPr>
        <w:t>Klaudiusz Ostrowski</w:t>
      </w:r>
    </w:p>
    <w:p w14:paraId="2AB99B1F" w14:textId="77777777" w:rsidR="00787D5E" w:rsidRPr="001523D0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1523D0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3235DC5B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0" w:name="_Hlk53336670"/>
      <w:bookmarkStart w:id="1" w:name="OLE_LINK1"/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726E3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362</w:t>
      </w:r>
      <w:r w:rsidR="00EE7A4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</w:p>
    <w:p w14:paraId="0AC2118A" w14:textId="77777777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00E6B398" w:rsidR="002E5C6D" w:rsidRPr="001523D0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726E33">
        <w:rPr>
          <w:rFonts w:asciiTheme="minorHAnsi" w:hAnsiTheme="minorHAnsi" w:cstheme="minorHAnsi"/>
          <w:b/>
          <w:bCs/>
          <w:sz w:val="22"/>
          <w:szCs w:val="22"/>
        </w:rPr>
        <w:t xml:space="preserve">30 kwietnia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7459BAD8" w:rsidR="0091299C" w:rsidRPr="001523D0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XIII/483/2024 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Rady m.st. Warszawy z dnia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12 grudnia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</w:t>
      </w:r>
      <w:r w:rsidR="008B4F9E"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2025</w:t>
      </w:r>
      <w:r w:rsidRPr="001523D0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1523D0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0"/>
    <w:bookmarkEnd w:id="1"/>
    <w:p w14:paraId="350BAEC8" w14:textId="77777777" w:rsidR="00F54E2B" w:rsidRPr="008225C2" w:rsidRDefault="00F54E2B" w:rsidP="00F54E2B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Zarząd Dzielnicy Ursynów zaproponował następujące zmiany budżetu Dzielnicy Ursynów na rok 202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8225C2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.</w:t>
      </w:r>
    </w:p>
    <w:p w14:paraId="4D5C6FE1" w14:textId="77777777" w:rsidR="0013137F" w:rsidRPr="003C6424" w:rsidRDefault="0013137F">
      <w:pPr>
        <w:rPr>
          <w:rFonts w:asciiTheme="minorHAnsi" w:hAnsiTheme="minorHAnsi" w:cstheme="minorHAnsi"/>
          <w:sz w:val="22"/>
          <w:szCs w:val="22"/>
          <w:u w:val="single"/>
        </w:rPr>
      </w:pPr>
    </w:p>
    <w:p w14:paraId="17C27D69" w14:textId="77777777" w:rsidR="003C6424" w:rsidRPr="008225C2" w:rsidRDefault="003C6424" w:rsidP="003C6424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225C2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1B51F5B2" w14:textId="516E5FD9" w:rsidR="003C6424" w:rsidRDefault="003C6424" w:rsidP="003C64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137F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większenie</w:t>
      </w:r>
      <w:r w:rsidRPr="0013137F">
        <w:rPr>
          <w:rFonts w:asciiTheme="minorHAnsi" w:hAnsiTheme="minorHAnsi" w:cstheme="minorHAnsi"/>
          <w:sz w:val="22"/>
          <w:szCs w:val="22"/>
        </w:rPr>
        <w:t xml:space="preserve"> środków wyrównawczych Dzielnicy o kwotę 696.000 zł </w:t>
      </w:r>
      <w:r w:rsidRPr="00CE62CB">
        <w:rPr>
          <w:rFonts w:asciiTheme="minorHAnsi" w:hAnsiTheme="minorHAnsi" w:cstheme="minorHAnsi"/>
          <w:sz w:val="22"/>
          <w:szCs w:val="22"/>
        </w:rPr>
        <w:t xml:space="preserve">w związku z otrzymanymi środkami z Biura Architektury i Planowania Przestrzennego </w:t>
      </w:r>
      <w:r w:rsidRPr="0013137F">
        <w:rPr>
          <w:rFonts w:asciiTheme="minorHAnsi" w:hAnsiTheme="minorHAnsi" w:cstheme="minorHAnsi"/>
          <w:sz w:val="22"/>
          <w:szCs w:val="22"/>
        </w:rPr>
        <w:t xml:space="preserve">z przeznaczeniem na wykup nieruchomości stanowiącej działkę o numerze ewidencyjnym stanowiącej działkę oznaczoną nr ewid. 8/17 z obrębu 1-10-09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13137F">
        <w:rPr>
          <w:rFonts w:asciiTheme="minorHAnsi" w:hAnsiTheme="minorHAnsi" w:cstheme="minorHAnsi"/>
          <w:sz w:val="22"/>
          <w:szCs w:val="22"/>
        </w:rPr>
        <w:t xml:space="preserve"> powierzchni 232 m2, dla której Sąd Rejonowy dla Warszawy Mokotowa w Warszawie prowadzi księgę wieczystą nr </w:t>
      </w:r>
      <w:r w:rsidR="00A7253C">
        <w:rPr>
          <w:rFonts w:asciiTheme="minorHAnsi" w:hAnsiTheme="minorHAnsi" w:cstheme="minorHAnsi"/>
          <w:sz w:val="22"/>
          <w:szCs w:val="22"/>
        </w:rPr>
        <w:t>……………..</w:t>
      </w:r>
      <w:r w:rsidRPr="0013137F">
        <w:rPr>
          <w:rFonts w:asciiTheme="minorHAnsi" w:hAnsiTheme="minorHAnsi" w:cstheme="minorHAnsi"/>
          <w:sz w:val="22"/>
          <w:szCs w:val="22"/>
        </w:rPr>
        <w:t xml:space="preserve">, zgodnie </w:t>
      </w:r>
      <w:r>
        <w:rPr>
          <w:rFonts w:asciiTheme="minorHAnsi" w:hAnsiTheme="minorHAnsi" w:cstheme="minorHAnsi"/>
          <w:sz w:val="22"/>
          <w:szCs w:val="22"/>
        </w:rPr>
        <w:br/>
      </w:r>
      <w:r w:rsidRPr="0013137F">
        <w:rPr>
          <w:rFonts w:asciiTheme="minorHAnsi" w:hAnsiTheme="minorHAnsi" w:cstheme="minorHAnsi"/>
          <w:sz w:val="22"/>
          <w:szCs w:val="22"/>
        </w:rPr>
        <w:t xml:space="preserve">z wyrokiem Sądu Okręgowego w Warszawie z dnia </w:t>
      </w:r>
      <w:r w:rsidR="00A4090F" w:rsidRPr="0013137F">
        <w:rPr>
          <w:rFonts w:asciiTheme="minorHAnsi" w:hAnsiTheme="minorHAnsi" w:cstheme="minorHAnsi"/>
          <w:sz w:val="22"/>
          <w:szCs w:val="22"/>
        </w:rPr>
        <w:t>24 listopada 2023 roku, Sygn. Akt XXV C 2831/19</w:t>
      </w:r>
      <w:r w:rsidR="00A4090F">
        <w:rPr>
          <w:rFonts w:asciiTheme="minorHAnsi" w:hAnsiTheme="minorHAnsi" w:cstheme="minorHAnsi"/>
          <w:sz w:val="22"/>
          <w:szCs w:val="22"/>
        </w:rPr>
        <w:t>.</w:t>
      </w:r>
    </w:p>
    <w:p w14:paraId="324B6B42" w14:textId="77777777" w:rsidR="003C6424" w:rsidRPr="0013137F" w:rsidRDefault="003C6424" w:rsidP="003C642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</w:pPr>
      <w:r w:rsidRPr="0013137F">
        <w:rPr>
          <w:rFonts w:asciiTheme="minorHAnsi" w:hAnsiTheme="minorHAnsi" w:cstheme="minorHAnsi"/>
          <w:b/>
          <w:color w:val="000000" w:themeColor="text1"/>
          <w:sz w:val="22"/>
          <w:szCs w:val="22"/>
          <w:u w:val="single"/>
        </w:rPr>
        <w:t>Wydatki inwestycyjne:</w:t>
      </w:r>
    </w:p>
    <w:p w14:paraId="125E824B" w14:textId="77777777" w:rsidR="003C6424" w:rsidRPr="0013137F" w:rsidRDefault="003C6424" w:rsidP="003C6424">
      <w:pPr>
        <w:spacing w:line="276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13137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Nabycie nieruchomości z obrębu 1-10-09 dz. ew. 8/17</w:t>
      </w:r>
    </w:p>
    <w:p w14:paraId="4EB93D61" w14:textId="125679C1" w:rsidR="003C6424" w:rsidRPr="008225C2" w:rsidRDefault="003C6424" w:rsidP="003C6424">
      <w:p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Utworzenie nowego zadania z planem w wysokości 696.000 zł </w:t>
      </w:r>
      <w:r w:rsidRPr="00CE62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związku z otrzymanymi środkami z Biura Architektury i Planowania Przestrzennego 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przeznaczeniem na wykup nieruchomości stanowiącej działkę o numerze ewidencyjnym stanowiącej działkę oznaczoną nr ewid. 8/17 z obrębu 1-10-09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powierzchni 232 m2, dla której Sąd Rejonowy dla Warszawy Mokotowa w Warszawie prowadzi księgę wieczystą nr </w:t>
      </w:r>
      <w:r w:rsidR="00214F2A">
        <w:rPr>
          <w:rFonts w:asciiTheme="minorHAnsi" w:hAnsiTheme="minorHAnsi" w:cstheme="minorHAnsi"/>
          <w:color w:val="000000" w:themeColor="text1"/>
          <w:sz w:val="22"/>
          <w:szCs w:val="22"/>
        </w:rPr>
        <w:t>………………………</w:t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zgodnie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13137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wyrokiem Sądu Okręgowego w Warszawie z dnia </w:t>
      </w:r>
      <w:r w:rsidR="00A4090F" w:rsidRPr="00A4090F">
        <w:rPr>
          <w:rFonts w:asciiTheme="minorHAnsi" w:hAnsiTheme="minorHAnsi" w:cstheme="minorHAnsi"/>
          <w:color w:val="000000" w:themeColor="text1"/>
          <w:sz w:val="22"/>
          <w:szCs w:val="22"/>
        </w:rPr>
        <w:t>24 listopada 2023 roku, Sygn. Akt XXV C 2831/19</w:t>
      </w:r>
      <w:r w:rsidR="00A4090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Pr="001701A1">
        <w:rPr>
          <w:rFonts w:asciiTheme="minorHAnsi" w:hAnsiTheme="minorHAnsi" w:cstheme="minorHAnsi"/>
          <w:color w:val="000000" w:themeColor="text1"/>
          <w:sz w:val="22"/>
          <w:szCs w:val="22"/>
        </w:rPr>
        <w:t>Zmiany związane są z wejściem w życie "Miejscowego Planu Zagospodarowania Przestrzennego Północnej Części Osiedla Stokłosy - część B" (Uchwała Nr LXIX/ 1902/2018 Rady m.st. Warszawy z dnia 14 czerwca 2018 r.).</w:t>
      </w:r>
    </w:p>
    <w:p w14:paraId="33748CAE" w14:textId="77777777" w:rsidR="003C6424" w:rsidRDefault="003C6424" w:rsidP="003C6424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E58F10" w14:textId="401119E4" w:rsidR="006A36BC" w:rsidRDefault="003C6424" w:rsidP="002C7CBA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13137F">
        <w:rPr>
          <w:rFonts w:asciiTheme="minorHAnsi" w:hAnsiTheme="minorHAnsi" w:cstheme="minorHAnsi"/>
          <w:sz w:val="22"/>
          <w:szCs w:val="22"/>
        </w:rPr>
        <w:t xml:space="preserve">W wyniku dokonanych zmian kwota dochodów i wydatków w budżecie Dzielnicy Ursynów ulegnie zwiększeniu </w:t>
      </w:r>
      <w:r>
        <w:rPr>
          <w:rFonts w:asciiTheme="minorHAnsi" w:hAnsiTheme="minorHAnsi" w:cstheme="minorHAnsi"/>
          <w:sz w:val="22"/>
          <w:szCs w:val="22"/>
        </w:rPr>
        <w:br/>
      </w:r>
      <w:r w:rsidRPr="0013137F">
        <w:rPr>
          <w:rFonts w:asciiTheme="minorHAnsi" w:hAnsiTheme="minorHAnsi" w:cstheme="minorHAnsi"/>
          <w:sz w:val="22"/>
          <w:szCs w:val="22"/>
        </w:rPr>
        <w:t xml:space="preserve">o </w:t>
      </w:r>
      <w:r>
        <w:rPr>
          <w:rFonts w:asciiTheme="minorHAnsi" w:hAnsiTheme="minorHAnsi" w:cstheme="minorHAnsi"/>
          <w:sz w:val="22"/>
          <w:szCs w:val="22"/>
        </w:rPr>
        <w:t>696.000</w:t>
      </w:r>
      <w:r w:rsidRPr="0013137F">
        <w:rPr>
          <w:rFonts w:asciiTheme="minorHAnsi" w:hAnsiTheme="minorHAnsi" w:cstheme="minorHAnsi"/>
          <w:sz w:val="22"/>
          <w:szCs w:val="22"/>
        </w:rPr>
        <w:t xml:space="preserve"> zł.</w:t>
      </w:r>
    </w:p>
    <w:p w14:paraId="6B1B0429" w14:textId="28569490" w:rsidR="006A36BC" w:rsidRDefault="006A36BC">
      <w:pPr>
        <w:rPr>
          <w:rFonts w:asciiTheme="minorHAnsi" w:hAnsiTheme="minorHAnsi" w:cstheme="minorHAnsi"/>
          <w:sz w:val="22"/>
          <w:szCs w:val="22"/>
        </w:rPr>
      </w:pPr>
      <w:bookmarkStart w:id="2" w:name="_GoBack"/>
      <w:bookmarkEnd w:id="2"/>
    </w:p>
    <w:sectPr w:rsidR="006A36BC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0CC967" w14:textId="77777777" w:rsidR="005F74B4" w:rsidRDefault="005F74B4" w:rsidP="006744EC">
      <w:r>
        <w:separator/>
      </w:r>
    </w:p>
  </w:endnote>
  <w:endnote w:type="continuationSeparator" w:id="0">
    <w:p w14:paraId="67549AA6" w14:textId="77777777" w:rsidR="005F74B4" w:rsidRDefault="005F74B4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162E4" w14:textId="77777777" w:rsidR="005F74B4" w:rsidRDefault="005F74B4" w:rsidP="006744EC">
      <w:r>
        <w:separator/>
      </w:r>
    </w:p>
  </w:footnote>
  <w:footnote w:type="continuationSeparator" w:id="0">
    <w:p w14:paraId="6A419CD1" w14:textId="77777777" w:rsidR="005F74B4" w:rsidRDefault="005F74B4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5104"/>
    <w:multiLevelType w:val="hybridMultilevel"/>
    <w:tmpl w:val="97504DEC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1F42AF8"/>
    <w:multiLevelType w:val="hybridMultilevel"/>
    <w:tmpl w:val="387EB72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8F4193"/>
    <w:multiLevelType w:val="hybridMultilevel"/>
    <w:tmpl w:val="E898A97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50CBF"/>
    <w:multiLevelType w:val="hybridMultilevel"/>
    <w:tmpl w:val="49D6E8E2"/>
    <w:lvl w:ilvl="0" w:tplc="0415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0E02249"/>
    <w:multiLevelType w:val="hybridMultilevel"/>
    <w:tmpl w:val="F0744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52F37"/>
    <w:multiLevelType w:val="hybridMultilevel"/>
    <w:tmpl w:val="0F3264E8"/>
    <w:lvl w:ilvl="0" w:tplc="7E0867C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3624919"/>
    <w:multiLevelType w:val="hybridMultilevel"/>
    <w:tmpl w:val="07488ED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39C01ED"/>
    <w:multiLevelType w:val="hybridMultilevel"/>
    <w:tmpl w:val="281039F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1295"/>
    <w:multiLevelType w:val="hybridMultilevel"/>
    <w:tmpl w:val="345054A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56F51E9"/>
    <w:multiLevelType w:val="hybridMultilevel"/>
    <w:tmpl w:val="17626CB6"/>
    <w:lvl w:ilvl="0" w:tplc="7E0867C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70B1060"/>
    <w:multiLevelType w:val="hybridMultilevel"/>
    <w:tmpl w:val="A43E4906"/>
    <w:lvl w:ilvl="0" w:tplc="7E0867CC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2D431309"/>
    <w:multiLevelType w:val="hybridMultilevel"/>
    <w:tmpl w:val="D39240B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3F5D46"/>
    <w:multiLevelType w:val="hybridMultilevel"/>
    <w:tmpl w:val="FB4E7EEC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2336F6"/>
    <w:multiLevelType w:val="hybridMultilevel"/>
    <w:tmpl w:val="679C6694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36440E0D"/>
    <w:multiLevelType w:val="hybridMultilevel"/>
    <w:tmpl w:val="8878D94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B06BC8"/>
    <w:multiLevelType w:val="hybridMultilevel"/>
    <w:tmpl w:val="4BEE5C1E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F080B"/>
    <w:multiLevelType w:val="hybridMultilevel"/>
    <w:tmpl w:val="634CDB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42970"/>
    <w:multiLevelType w:val="hybridMultilevel"/>
    <w:tmpl w:val="B324DE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083610"/>
    <w:multiLevelType w:val="hybridMultilevel"/>
    <w:tmpl w:val="64A22C86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4E82AD1"/>
    <w:multiLevelType w:val="hybridMultilevel"/>
    <w:tmpl w:val="BEFC859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33183"/>
    <w:multiLevelType w:val="hybridMultilevel"/>
    <w:tmpl w:val="57FA900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FA5CFC"/>
    <w:multiLevelType w:val="hybridMultilevel"/>
    <w:tmpl w:val="1528E9C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3E6724"/>
    <w:multiLevelType w:val="hybridMultilevel"/>
    <w:tmpl w:val="59ACB28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FF97ED5"/>
    <w:multiLevelType w:val="hybridMultilevel"/>
    <w:tmpl w:val="E6584CB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4232827"/>
    <w:multiLevelType w:val="hybridMultilevel"/>
    <w:tmpl w:val="48181D4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C036E1"/>
    <w:multiLevelType w:val="hybridMultilevel"/>
    <w:tmpl w:val="2FEE2A7C"/>
    <w:lvl w:ilvl="0" w:tplc="7E0867C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6" w15:restartNumberingAfterBreak="0">
    <w:nsid w:val="761B4406"/>
    <w:multiLevelType w:val="hybridMultilevel"/>
    <w:tmpl w:val="A372FE30"/>
    <w:lvl w:ilvl="0" w:tplc="7E0867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6"/>
  </w:num>
  <w:num w:numId="4">
    <w:abstractNumId w:val="20"/>
  </w:num>
  <w:num w:numId="5">
    <w:abstractNumId w:val="22"/>
  </w:num>
  <w:num w:numId="6">
    <w:abstractNumId w:val="18"/>
  </w:num>
  <w:num w:numId="7">
    <w:abstractNumId w:val="6"/>
  </w:num>
  <w:num w:numId="8">
    <w:abstractNumId w:val="1"/>
  </w:num>
  <w:num w:numId="9">
    <w:abstractNumId w:val="17"/>
  </w:num>
  <w:num w:numId="10">
    <w:abstractNumId w:val="7"/>
  </w:num>
  <w:num w:numId="11">
    <w:abstractNumId w:val="16"/>
  </w:num>
  <w:num w:numId="12">
    <w:abstractNumId w:val="13"/>
  </w:num>
  <w:num w:numId="13">
    <w:abstractNumId w:val="25"/>
  </w:num>
  <w:num w:numId="14">
    <w:abstractNumId w:val="14"/>
  </w:num>
  <w:num w:numId="15">
    <w:abstractNumId w:val="2"/>
  </w:num>
  <w:num w:numId="16">
    <w:abstractNumId w:val="12"/>
  </w:num>
  <w:num w:numId="17">
    <w:abstractNumId w:val="21"/>
  </w:num>
  <w:num w:numId="18">
    <w:abstractNumId w:val="9"/>
  </w:num>
  <w:num w:numId="19">
    <w:abstractNumId w:val="11"/>
  </w:num>
  <w:num w:numId="20">
    <w:abstractNumId w:val="8"/>
  </w:num>
  <w:num w:numId="21">
    <w:abstractNumId w:val="3"/>
  </w:num>
  <w:num w:numId="22">
    <w:abstractNumId w:val="23"/>
  </w:num>
  <w:num w:numId="23">
    <w:abstractNumId w:val="0"/>
  </w:num>
  <w:num w:numId="24">
    <w:abstractNumId w:val="15"/>
  </w:num>
  <w:num w:numId="25">
    <w:abstractNumId w:val="24"/>
  </w:num>
  <w:num w:numId="26">
    <w:abstractNumId w:val="19"/>
  </w:num>
  <w:num w:numId="27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2B3"/>
    <w:rsid w:val="00013FEC"/>
    <w:rsid w:val="000178C2"/>
    <w:rsid w:val="00020548"/>
    <w:rsid w:val="00023824"/>
    <w:rsid w:val="0002465B"/>
    <w:rsid w:val="00026946"/>
    <w:rsid w:val="000279D5"/>
    <w:rsid w:val="00031372"/>
    <w:rsid w:val="000313BF"/>
    <w:rsid w:val="000319A1"/>
    <w:rsid w:val="000338AE"/>
    <w:rsid w:val="00033D83"/>
    <w:rsid w:val="00035AB0"/>
    <w:rsid w:val="00037697"/>
    <w:rsid w:val="00043406"/>
    <w:rsid w:val="00043E26"/>
    <w:rsid w:val="0004617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6708C"/>
    <w:rsid w:val="0007247D"/>
    <w:rsid w:val="00072E54"/>
    <w:rsid w:val="00073397"/>
    <w:rsid w:val="00074560"/>
    <w:rsid w:val="00075127"/>
    <w:rsid w:val="0007522A"/>
    <w:rsid w:val="00076105"/>
    <w:rsid w:val="000777CF"/>
    <w:rsid w:val="00083CE8"/>
    <w:rsid w:val="0008626D"/>
    <w:rsid w:val="0009287C"/>
    <w:rsid w:val="000933D3"/>
    <w:rsid w:val="0009500E"/>
    <w:rsid w:val="00095534"/>
    <w:rsid w:val="00095D54"/>
    <w:rsid w:val="000A00B7"/>
    <w:rsid w:val="000A1A31"/>
    <w:rsid w:val="000A3AC7"/>
    <w:rsid w:val="000A3DB2"/>
    <w:rsid w:val="000A7E1B"/>
    <w:rsid w:val="000B0678"/>
    <w:rsid w:val="000B067B"/>
    <w:rsid w:val="000B4358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2E46"/>
    <w:rsid w:val="000D350F"/>
    <w:rsid w:val="000D368D"/>
    <w:rsid w:val="000D3FC1"/>
    <w:rsid w:val="000D4BC7"/>
    <w:rsid w:val="000D4CDF"/>
    <w:rsid w:val="000D5D79"/>
    <w:rsid w:val="000D6A66"/>
    <w:rsid w:val="000D755B"/>
    <w:rsid w:val="000D7FE8"/>
    <w:rsid w:val="000E3421"/>
    <w:rsid w:val="000E7C30"/>
    <w:rsid w:val="000E7CFF"/>
    <w:rsid w:val="000F5815"/>
    <w:rsid w:val="000F6749"/>
    <w:rsid w:val="001016E6"/>
    <w:rsid w:val="00101C41"/>
    <w:rsid w:val="00102074"/>
    <w:rsid w:val="0010334E"/>
    <w:rsid w:val="0010375E"/>
    <w:rsid w:val="0010540D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2C24"/>
    <w:rsid w:val="00123901"/>
    <w:rsid w:val="00125B06"/>
    <w:rsid w:val="00126ACC"/>
    <w:rsid w:val="00127989"/>
    <w:rsid w:val="00130249"/>
    <w:rsid w:val="0013032D"/>
    <w:rsid w:val="00130F38"/>
    <w:rsid w:val="0013137F"/>
    <w:rsid w:val="00131BA3"/>
    <w:rsid w:val="00131C78"/>
    <w:rsid w:val="00132129"/>
    <w:rsid w:val="00132D3F"/>
    <w:rsid w:val="00136BBA"/>
    <w:rsid w:val="0014361F"/>
    <w:rsid w:val="00145FF6"/>
    <w:rsid w:val="00150D36"/>
    <w:rsid w:val="00150D38"/>
    <w:rsid w:val="001523D0"/>
    <w:rsid w:val="001528FB"/>
    <w:rsid w:val="00153F37"/>
    <w:rsid w:val="00155EC6"/>
    <w:rsid w:val="0016066E"/>
    <w:rsid w:val="00160D9B"/>
    <w:rsid w:val="001611C5"/>
    <w:rsid w:val="001630F6"/>
    <w:rsid w:val="001637AC"/>
    <w:rsid w:val="0016510F"/>
    <w:rsid w:val="00167C0C"/>
    <w:rsid w:val="00167CC6"/>
    <w:rsid w:val="00167D04"/>
    <w:rsid w:val="001701A1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859DF"/>
    <w:rsid w:val="00190514"/>
    <w:rsid w:val="00191633"/>
    <w:rsid w:val="0019183E"/>
    <w:rsid w:val="00193263"/>
    <w:rsid w:val="001A04D2"/>
    <w:rsid w:val="001A1183"/>
    <w:rsid w:val="001A3532"/>
    <w:rsid w:val="001A3E22"/>
    <w:rsid w:val="001A7CB0"/>
    <w:rsid w:val="001B0A44"/>
    <w:rsid w:val="001B2B98"/>
    <w:rsid w:val="001B3357"/>
    <w:rsid w:val="001B42C0"/>
    <w:rsid w:val="001B4378"/>
    <w:rsid w:val="001B67C1"/>
    <w:rsid w:val="001B7136"/>
    <w:rsid w:val="001C049C"/>
    <w:rsid w:val="001C568C"/>
    <w:rsid w:val="001C6162"/>
    <w:rsid w:val="001C6BB7"/>
    <w:rsid w:val="001D1B26"/>
    <w:rsid w:val="001D33C3"/>
    <w:rsid w:val="001D35F6"/>
    <w:rsid w:val="001D3BC4"/>
    <w:rsid w:val="001E0D98"/>
    <w:rsid w:val="001E12D4"/>
    <w:rsid w:val="001E1C6D"/>
    <w:rsid w:val="001E2862"/>
    <w:rsid w:val="001E2B28"/>
    <w:rsid w:val="001E567D"/>
    <w:rsid w:val="001E6723"/>
    <w:rsid w:val="001F563D"/>
    <w:rsid w:val="001F5E6C"/>
    <w:rsid w:val="001F6F89"/>
    <w:rsid w:val="00200A7A"/>
    <w:rsid w:val="002024ED"/>
    <w:rsid w:val="00203152"/>
    <w:rsid w:val="00204612"/>
    <w:rsid w:val="00207737"/>
    <w:rsid w:val="00211CDC"/>
    <w:rsid w:val="00214443"/>
    <w:rsid w:val="00214F2A"/>
    <w:rsid w:val="002160B3"/>
    <w:rsid w:val="00217E9F"/>
    <w:rsid w:val="00220FD1"/>
    <w:rsid w:val="002246AF"/>
    <w:rsid w:val="002300B0"/>
    <w:rsid w:val="00230393"/>
    <w:rsid w:val="00232415"/>
    <w:rsid w:val="00233C0F"/>
    <w:rsid w:val="00235BFF"/>
    <w:rsid w:val="00236FD2"/>
    <w:rsid w:val="002401F4"/>
    <w:rsid w:val="002403F8"/>
    <w:rsid w:val="00240549"/>
    <w:rsid w:val="00241118"/>
    <w:rsid w:val="002440AE"/>
    <w:rsid w:val="00246328"/>
    <w:rsid w:val="00247B9A"/>
    <w:rsid w:val="00247E0F"/>
    <w:rsid w:val="002539C2"/>
    <w:rsid w:val="00254930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587"/>
    <w:rsid w:val="002A2664"/>
    <w:rsid w:val="002A4C26"/>
    <w:rsid w:val="002A7761"/>
    <w:rsid w:val="002A79C4"/>
    <w:rsid w:val="002A7AC5"/>
    <w:rsid w:val="002A7F45"/>
    <w:rsid w:val="002B16C7"/>
    <w:rsid w:val="002B2887"/>
    <w:rsid w:val="002B28A3"/>
    <w:rsid w:val="002C01DB"/>
    <w:rsid w:val="002C62F2"/>
    <w:rsid w:val="002C7CBA"/>
    <w:rsid w:val="002D0B28"/>
    <w:rsid w:val="002D20DF"/>
    <w:rsid w:val="002D21CD"/>
    <w:rsid w:val="002D2821"/>
    <w:rsid w:val="002D3473"/>
    <w:rsid w:val="002D50FA"/>
    <w:rsid w:val="002D616F"/>
    <w:rsid w:val="002D658B"/>
    <w:rsid w:val="002E1E81"/>
    <w:rsid w:val="002E4E93"/>
    <w:rsid w:val="002E533B"/>
    <w:rsid w:val="002E5C6D"/>
    <w:rsid w:val="002E74D7"/>
    <w:rsid w:val="002E7AD5"/>
    <w:rsid w:val="002E7C4C"/>
    <w:rsid w:val="002F0366"/>
    <w:rsid w:val="002F0880"/>
    <w:rsid w:val="002F26D1"/>
    <w:rsid w:val="002F4C5B"/>
    <w:rsid w:val="002F6A65"/>
    <w:rsid w:val="002F7440"/>
    <w:rsid w:val="002F74DF"/>
    <w:rsid w:val="002F7B3C"/>
    <w:rsid w:val="0030060D"/>
    <w:rsid w:val="00300DDC"/>
    <w:rsid w:val="00302863"/>
    <w:rsid w:val="00303E10"/>
    <w:rsid w:val="00303E81"/>
    <w:rsid w:val="00304987"/>
    <w:rsid w:val="0030754C"/>
    <w:rsid w:val="00307604"/>
    <w:rsid w:val="003117A4"/>
    <w:rsid w:val="00311E93"/>
    <w:rsid w:val="0031305B"/>
    <w:rsid w:val="003130AB"/>
    <w:rsid w:val="00314A1F"/>
    <w:rsid w:val="00317C85"/>
    <w:rsid w:val="00320428"/>
    <w:rsid w:val="00320877"/>
    <w:rsid w:val="00320C8A"/>
    <w:rsid w:val="0032120D"/>
    <w:rsid w:val="003223D8"/>
    <w:rsid w:val="003236B1"/>
    <w:rsid w:val="00324096"/>
    <w:rsid w:val="00326048"/>
    <w:rsid w:val="0032618C"/>
    <w:rsid w:val="00326F42"/>
    <w:rsid w:val="003341F1"/>
    <w:rsid w:val="003354CF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419"/>
    <w:rsid w:val="00373731"/>
    <w:rsid w:val="00374BAD"/>
    <w:rsid w:val="00375C6F"/>
    <w:rsid w:val="00380EA6"/>
    <w:rsid w:val="00385898"/>
    <w:rsid w:val="0038678E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6B8"/>
    <w:rsid w:val="003B0C0F"/>
    <w:rsid w:val="003B0D2D"/>
    <w:rsid w:val="003B1BA1"/>
    <w:rsid w:val="003B273D"/>
    <w:rsid w:val="003B2747"/>
    <w:rsid w:val="003B502D"/>
    <w:rsid w:val="003B64F5"/>
    <w:rsid w:val="003C0316"/>
    <w:rsid w:val="003C1B7C"/>
    <w:rsid w:val="003C1C90"/>
    <w:rsid w:val="003C20BC"/>
    <w:rsid w:val="003C6424"/>
    <w:rsid w:val="003D0694"/>
    <w:rsid w:val="003D3286"/>
    <w:rsid w:val="003D3570"/>
    <w:rsid w:val="003D5280"/>
    <w:rsid w:val="003D5906"/>
    <w:rsid w:val="003D732E"/>
    <w:rsid w:val="003E0041"/>
    <w:rsid w:val="003E0FC5"/>
    <w:rsid w:val="003E1D80"/>
    <w:rsid w:val="003E2791"/>
    <w:rsid w:val="003E3CB5"/>
    <w:rsid w:val="003E402E"/>
    <w:rsid w:val="003E45B2"/>
    <w:rsid w:val="003E52DF"/>
    <w:rsid w:val="003E682E"/>
    <w:rsid w:val="003E6E26"/>
    <w:rsid w:val="003F03F3"/>
    <w:rsid w:val="003F1B86"/>
    <w:rsid w:val="003F3FFA"/>
    <w:rsid w:val="003F7D34"/>
    <w:rsid w:val="0040011B"/>
    <w:rsid w:val="004010F0"/>
    <w:rsid w:val="004011E9"/>
    <w:rsid w:val="004015C1"/>
    <w:rsid w:val="00403756"/>
    <w:rsid w:val="0040389D"/>
    <w:rsid w:val="0040456D"/>
    <w:rsid w:val="0040699D"/>
    <w:rsid w:val="004072F6"/>
    <w:rsid w:val="004078E0"/>
    <w:rsid w:val="00411361"/>
    <w:rsid w:val="00412B26"/>
    <w:rsid w:val="004148AC"/>
    <w:rsid w:val="004200F2"/>
    <w:rsid w:val="0042284B"/>
    <w:rsid w:val="00422B81"/>
    <w:rsid w:val="00425724"/>
    <w:rsid w:val="00426113"/>
    <w:rsid w:val="0042725C"/>
    <w:rsid w:val="004279BC"/>
    <w:rsid w:val="00430A01"/>
    <w:rsid w:val="004322E8"/>
    <w:rsid w:val="004328BE"/>
    <w:rsid w:val="00432CB1"/>
    <w:rsid w:val="004366A4"/>
    <w:rsid w:val="004408AA"/>
    <w:rsid w:val="00442C84"/>
    <w:rsid w:val="00443870"/>
    <w:rsid w:val="004457BD"/>
    <w:rsid w:val="00447B25"/>
    <w:rsid w:val="00450483"/>
    <w:rsid w:val="00450E7A"/>
    <w:rsid w:val="00451BA2"/>
    <w:rsid w:val="00451EAC"/>
    <w:rsid w:val="00453493"/>
    <w:rsid w:val="00455C0B"/>
    <w:rsid w:val="00456611"/>
    <w:rsid w:val="0045663C"/>
    <w:rsid w:val="00457E16"/>
    <w:rsid w:val="00460AE8"/>
    <w:rsid w:val="00460EAD"/>
    <w:rsid w:val="00462269"/>
    <w:rsid w:val="00463471"/>
    <w:rsid w:val="00464382"/>
    <w:rsid w:val="00464DCB"/>
    <w:rsid w:val="004657BE"/>
    <w:rsid w:val="00465C6F"/>
    <w:rsid w:val="00470254"/>
    <w:rsid w:val="00474321"/>
    <w:rsid w:val="00477688"/>
    <w:rsid w:val="00482544"/>
    <w:rsid w:val="00482B2D"/>
    <w:rsid w:val="00483ACD"/>
    <w:rsid w:val="00483FDC"/>
    <w:rsid w:val="00484252"/>
    <w:rsid w:val="00484301"/>
    <w:rsid w:val="0048458A"/>
    <w:rsid w:val="00484BF1"/>
    <w:rsid w:val="00485781"/>
    <w:rsid w:val="00491EA2"/>
    <w:rsid w:val="00492148"/>
    <w:rsid w:val="004925DD"/>
    <w:rsid w:val="00492AE1"/>
    <w:rsid w:val="0049392B"/>
    <w:rsid w:val="0049395B"/>
    <w:rsid w:val="00493BA9"/>
    <w:rsid w:val="00494679"/>
    <w:rsid w:val="00497C80"/>
    <w:rsid w:val="00497DD6"/>
    <w:rsid w:val="004A3124"/>
    <w:rsid w:val="004A4057"/>
    <w:rsid w:val="004A5C05"/>
    <w:rsid w:val="004A680E"/>
    <w:rsid w:val="004A787F"/>
    <w:rsid w:val="004B1BA8"/>
    <w:rsid w:val="004B2706"/>
    <w:rsid w:val="004B3EE7"/>
    <w:rsid w:val="004B4A2D"/>
    <w:rsid w:val="004B4DD5"/>
    <w:rsid w:val="004B578C"/>
    <w:rsid w:val="004B5A8E"/>
    <w:rsid w:val="004B7579"/>
    <w:rsid w:val="004C056D"/>
    <w:rsid w:val="004C26FD"/>
    <w:rsid w:val="004C381C"/>
    <w:rsid w:val="004C4F0C"/>
    <w:rsid w:val="004D483E"/>
    <w:rsid w:val="004D48B9"/>
    <w:rsid w:val="004D5E9B"/>
    <w:rsid w:val="004E0863"/>
    <w:rsid w:val="004E1112"/>
    <w:rsid w:val="004E264A"/>
    <w:rsid w:val="004E48A1"/>
    <w:rsid w:val="004E4F6C"/>
    <w:rsid w:val="004E7CFF"/>
    <w:rsid w:val="004F027B"/>
    <w:rsid w:val="004F0DA9"/>
    <w:rsid w:val="004F4E0F"/>
    <w:rsid w:val="004F7CEE"/>
    <w:rsid w:val="00500578"/>
    <w:rsid w:val="00500EFD"/>
    <w:rsid w:val="005045C3"/>
    <w:rsid w:val="00506F6E"/>
    <w:rsid w:val="005112FF"/>
    <w:rsid w:val="0051161E"/>
    <w:rsid w:val="00511FC0"/>
    <w:rsid w:val="005125BF"/>
    <w:rsid w:val="00512818"/>
    <w:rsid w:val="00513E9B"/>
    <w:rsid w:val="00514C34"/>
    <w:rsid w:val="00514E60"/>
    <w:rsid w:val="005159F8"/>
    <w:rsid w:val="005161D1"/>
    <w:rsid w:val="005163D8"/>
    <w:rsid w:val="005164C4"/>
    <w:rsid w:val="00522371"/>
    <w:rsid w:val="0052449C"/>
    <w:rsid w:val="00527075"/>
    <w:rsid w:val="00530451"/>
    <w:rsid w:val="00531F63"/>
    <w:rsid w:val="00532245"/>
    <w:rsid w:val="00532991"/>
    <w:rsid w:val="005330D2"/>
    <w:rsid w:val="00533304"/>
    <w:rsid w:val="00535560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55FCC"/>
    <w:rsid w:val="00560628"/>
    <w:rsid w:val="00564964"/>
    <w:rsid w:val="00565BCB"/>
    <w:rsid w:val="00570317"/>
    <w:rsid w:val="00572E16"/>
    <w:rsid w:val="0057672E"/>
    <w:rsid w:val="00577D14"/>
    <w:rsid w:val="00581F20"/>
    <w:rsid w:val="00582CFD"/>
    <w:rsid w:val="00583B1A"/>
    <w:rsid w:val="0058433F"/>
    <w:rsid w:val="00584E92"/>
    <w:rsid w:val="00586596"/>
    <w:rsid w:val="00587086"/>
    <w:rsid w:val="00592990"/>
    <w:rsid w:val="005934E0"/>
    <w:rsid w:val="005957BF"/>
    <w:rsid w:val="00595C03"/>
    <w:rsid w:val="00597282"/>
    <w:rsid w:val="005A2DAB"/>
    <w:rsid w:val="005A4E02"/>
    <w:rsid w:val="005A6ECD"/>
    <w:rsid w:val="005A77BA"/>
    <w:rsid w:val="005B13AF"/>
    <w:rsid w:val="005B3459"/>
    <w:rsid w:val="005B4A06"/>
    <w:rsid w:val="005B75C3"/>
    <w:rsid w:val="005C0408"/>
    <w:rsid w:val="005C0DE1"/>
    <w:rsid w:val="005C1DB1"/>
    <w:rsid w:val="005C42C6"/>
    <w:rsid w:val="005C43FC"/>
    <w:rsid w:val="005C603F"/>
    <w:rsid w:val="005C6D2B"/>
    <w:rsid w:val="005C7D78"/>
    <w:rsid w:val="005D053D"/>
    <w:rsid w:val="005D2E07"/>
    <w:rsid w:val="005D3446"/>
    <w:rsid w:val="005D3B6F"/>
    <w:rsid w:val="005D4959"/>
    <w:rsid w:val="005D5261"/>
    <w:rsid w:val="005D6683"/>
    <w:rsid w:val="005D7E30"/>
    <w:rsid w:val="005E163E"/>
    <w:rsid w:val="005E21AA"/>
    <w:rsid w:val="005E251B"/>
    <w:rsid w:val="005E2954"/>
    <w:rsid w:val="005E49A1"/>
    <w:rsid w:val="005E527F"/>
    <w:rsid w:val="005E5E20"/>
    <w:rsid w:val="005E5E9F"/>
    <w:rsid w:val="005E7098"/>
    <w:rsid w:val="005F06AA"/>
    <w:rsid w:val="005F317A"/>
    <w:rsid w:val="005F646F"/>
    <w:rsid w:val="005F7247"/>
    <w:rsid w:val="005F74B4"/>
    <w:rsid w:val="00602238"/>
    <w:rsid w:val="00604636"/>
    <w:rsid w:val="006052E8"/>
    <w:rsid w:val="00607866"/>
    <w:rsid w:val="00611B05"/>
    <w:rsid w:val="00611B2F"/>
    <w:rsid w:val="00611E2A"/>
    <w:rsid w:val="00611F75"/>
    <w:rsid w:val="006121A9"/>
    <w:rsid w:val="006146B5"/>
    <w:rsid w:val="00616080"/>
    <w:rsid w:val="00616415"/>
    <w:rsid w:val="00616B2D"/>
    <w:rsid w:val="006175E1"/>
    <w:rsid w:val="00620140"/>
    <w:rsid w:val="00621732"/>
    <w:rsid w:val="006236EF"/>
    <w:rsid w:val="00623B0C"/>
    <w:rsid w:val="0062407F"/>
    <w:rsid w:val="0062523E"/>
    <w:rsid w:val="006265E5"/>
    <w:rsid w:val="0062779C"/>
    <w:rsid w:val="00634F43"/>
    <w:rsid w:val="00636843"/>
    <w:rsid w:val="00637EE2"/>
    <w:rsid w:val="00640A33"/>
    <w:rsid w:val="006429FA"/>
    <w:rsid w:val="00642F49"/>
    <w:rsid w:val="00646075"/>
    <w:rsid w:val="006502BE"/>
    <w:rsid w:val="00651A44"/>
    <w:rsid w:val="00652D31"/>
    <w:rsid w:val="006555D6"/>
    <w:rsid w:val="00656B35"/>
    <w:rsid w:val="0065798E"/>
    <w:rsid w:val="006579AE"/>
    <w:rsid w:val="006603F1"/>
    <w:rsid w:val="00660DD5"/>
    <w:rsid w:val="00671DDE"/>
    <w:rsid w:val="006744EC"/>
    <w:rsid w:val="0067628F"/>
    <w:rsid w:val="00680AD0"/>
    <w:rsid w:val="00681F38"/>
    <w:rsid w:val="006876EE"/>
    <w:rsid w:val="00692AAC"/>
    <w:rsid w:val="00693991"/>
    <w:rsid w:val="006944D3"/>
    <w:rsid w:val="006A1284"/>
    <w:rsid w:val="006A2032"/>
    <w:rsid w:val="006A36BC"/>
    <w:rsid w:val="006A3EB4"/>
    <w:rsid w:val="006A4319"/>
    <w:rsid w:val="006A47D6"/>
    <w:rsid w:val="006A4AB7"/>
    <w:rsid w:val="006B2DC8"/>
    <w:rsid w:val="006B4DE7"/>
    <w:rsid w:val="006B6764"/>
    <w:rsid w:val="006B7932"/>
    <w:rsid w:val="006C01D9"/>
    <w:rsid w:val="006C1B97"/>
    <w:rsid w:val="006C2807"/>
    <w:rsid w:val="006C482D"/>
    <w:rsid w:val="006C4D8D"/>
    <w:rsid w:val="006C69BF"/>
    <w:rsid w:val="006C77E3"/>
    <w:rsid w:val="006D1118"/>
    <w:rsid w:val="006D177B"/>
    <w:rsid w:val="006D4581"/>
    <w:rsid w:val="006D4624"/>
    <w:rsid w:val="006D608B"/>
    <w:rsid w:val="006E082C"/>
    <w:rsid w:val="006E3619"/>
    <w:rsid w:val="006E36B7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3A1E"/>
    <w:rsid w:val="00704C1A"/>
    <w:rsid w:val="007051A1"/>
    <w:rsid w:val="007059A5"/>
    <w:rsid w:val="007068DB"/>
    <w:rsid w:val="00706A34"/>
    <w:rsid w:val="00706A7A"/>
    <w:rsid w:val="00707381"/>
    <w:rsid w:val="00710B89"/>
    <w:rsid w:val="0071333D"/>
    <w:rsid w:val="00714EDB"/>
    <w:rsid w:val="00720ACB"/>
    <w:rsid w:val="00720C16"/>
    <w:rsid w:val="00720CC4"/>
    <w:rsid w:val="00721468"/>
    <w:rsid w:val="00723857"/>
    <w:rsid w:val="00724BCC"/>
    <w:rsid w:val="0072575E"/>
    <w:rsid w:val="00725808"/>
    <w:rsid w:val="0072653B"/>
    <w:rsid w:val="00726E33"/>
    <w:rsid w:val="0072700E"/>
    <w:rsid w:val="0072722F"/>
    <w:rsid w:val="0073013C"/>
    <w:rsid w:val="00730F2B"/>
    <w:rsid w:val="0073582B"/>
    <w:rsid w:val="00736840"/>
    <w:rsid w:val="00737478"/>
    <w:rsid w:val="00740DEA"/>
    <w:rsid w:val="00742775"/>
    <w:rsid w:val="00743A68"/>
    <w:rsid w:val="007445B1"/>
    <w:rsid w:val="0074463D"/>
    <w:rsid w:val="00744E6C"/>
    <w:rsid w:val="00745671"/>
    <w:rsid w:val="00746F88"/>
    <w:rsid w:val="007470DF"/>
    <w:rsid w:val="007473E6"/>
    <w:rsid w:val="007479E6"/>
    <w:rsid w:val="0075079F"/>
    <w:rsid w:val="007527D0"/>
    <w:rsid w:val="007527D8"/>
    <w:rsid w:val="00753C1A"/>
    <w:rsid w:val="0075606A"/>
    <w:rsid w:val="00756076"/>
    <w:rsid w:val="0076129C"/>
    <w:rsid w:val="00762267"/>
    <w:rsid w:val="0076377F"/>
    <w:rsid w:val="00763BF5"/>
    <w:rsid w:val="00763D6A"/>
    <w:rsid w:val="007649C4"/>
    <w:rsid w:val="007672E7"/>
    <w:rsid w:val="007700CF"/>
    <w:rsid w:val="00773F21"/>
    <w:rsid w:val="00774E61"/>
    <w:rsid w:val="00775E0B"/>
    <w:rsid w:val="007803DE"/>
    <w:rsid w:val="00780AE0"/>
    <w:rsid w:val="00781A28"/>
    <w:rsid w:val="007825B5"/>
    <w:rsid w:val="007826DB"/>
    <w:rsid w:val="007834D8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44C9"/>
    <w:rsid w:val="007D48B0"/>
    <w:rsid w:val="007D48F9"/>
    <w:rsid w:val="007D5437"/>
    <w:rsid w:val="007D6E17"/>
    <w:rsid w:val="007E183E"/>
    <w:rsid w:val="007E31FF"/>
    <w:rsid w:val="007E3902"/>
    <w:rsid w:val="007E46A0"/>
    <w:rsid w:val="007E5FFF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1137"/>
    <w:rsid w:val="008225C2"/>
    <w:rsid w:val="008228E8"/>
    <w:rsid w:val="008249E2"/>
    <w:rsid w:val="00835A6D"/>
    <w:rsid w:val="00837A55"/>
    <w:rsid w:val="00840F88"/>
    <w:rsid w:val="0084115E"/>
    <w:rsid w:val="008418BE"/>
    <w:rsid w:val="00841F42"/>
    <w:rsid w:val="008424E6"/>
    <w:rsid w:val="00842C23"/>
    <w:rsid w:val="00843993"/>
    <w:rsid w:val="008479D6"/>
    <w:rsid w:val="00850D6A"/>
    <w:rsid w:val="0085240C"/>
    <w:rsid w:val="00852BD3"/>
    <w:rsid w:val="0085582F"/>
    <w:rsid w:val="00862F81"/>
    <w:rsid w:val="00867AAD"/>
    <w:rsid w:val="00867D6B"/>
    <w:rsid w:val="008707C2"/>
    <w:rsid w:val="0087145A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870D2"/>
    <w:rsid w:val="00890687"/>
    <w:rsid w:val="00891A87"/>
    <w:rsid w:val="00892963"/>
    <w:rsid w:val="008929F0"/>
    <w:rsid w:val="00892F11"/>
    <w:rsid w:val="008940F0"/>
    <w:rsid w:val="00894844"/>
    <w:rsid w:val="00894A64"/>
    <w:rsid w:val="00894C02"/>
    <w:rsid w:val="008968BB"/>
    <w:rsid w:val="00897346"/>
    <w:rsid w:val="00897B9B"/>
    <w:rsid w:val="008A04A6"/>
    <w:rsid w:val="008A17C2"/>
    <w:rsid w:val="008A2A02"/>
    <w:rsid w:val="008A2A6A"/>
    <w:rsid w:val="008A2DEE"/>
    <w:rsid w:val="008A2E95"/>
    <w:rsid w:val="008A53E7"/>
    <w:rsid w:val="008A6678"/>
    <w:rsid w:val="008A77E8"/>
    <w:rsid w:val="008B1B9C"/>
    <w:rsid w:val="008B266F"/>
    <w:rsid w:val="008B4EBC"/>
    <w:rsid w:val="008B4F9E"/>
    <w:rsid w:val="008B6532"/>
    <w:rsid w:val="008B6D13"/>
    <w:rsid w:val="008C02B6"/>
    <w:rsid w:val="008C1764"/>
    <w:rsid w:val="008C2EAA"/>
    <w:rsid w:val="008C445E"/>
    <w:rsid w:val="008C51F7"/>
    <w:rsid w:val="008D0E74"/>
    <w:rsid w:val="008D21B8"/>
    <w:rsid w:val="008D282A"/>
    <w:rsid w:val="008D3032"/>
    <w:rsid w:val="008D3427"/>
    <w:rsid w:val="008D43C7"/>
    <w:rsid w:val="008E112E"/>
    <w:rsid w:val="008E117F"/>
    <w:rsid w:val="008E1572"/>
    <w:rsid w:val="008E21EB"/>
    <w:rsid w:val="008E5050"/>
    <w:rsid w:val="008E6127"/>
    <w:rsid w:val="008E6C67"/>
    <w:rsid w:val="008F1468"/>
    <w:rsid w:val="008F53D3"/>
    <w:rsid w:val="008F5B47"/>
    <w:rsid w:val="00903D6D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09D2"/>
    <w:rsid w:val="00931A52"/>
    <w:rsid w:val="00931EE8"/>
    <w:rsid w:val="009327F0"/>
    <w:rsid w:val="009343C3"/>
    <w:rsid w:val="009369BF"/>
    <w:rsid w:val="00937616"/>
    <w:rsid w:val="009425C0"/>
    <w:rsid w:val="0094370B"/>
    <w:rsid w:val="009456B5"/>
    <w:rsid w:val="009465E9"/>
    <w:rsid w:val="00950BF4"/>
    <w:rsid w:val="009515B6"/>
    <w:rsid w:val="00952E07"/>
    <w:rsid w:val="009576C8"/>
    <w:rsid w:val="00961CF2"/>
    <w:rsid w:val="00961FD3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82F"/>
    <w:rsid w:val="00990C74"/>
    <w:rsid w:val="0099286A"/>
    <w:rsid w:val="00994D09"/>
    <w:rsid w:val="0099566C"/>
    <w:rsid w:val="00995677"/>
    <w:rsid w:val="009957DA"/>
    <w:rsid w:val="009A2A74"/>
    <w:rsid w:val="009A2DCF"/>
    <w:rsid w:val="009A5AC1"/>
    <w:rsid w:val="009A6726"/>
    <w:rsid w:val="009A7B43"/>
    <w:rsid w:val="009B03EF"/>
    <w:rsid w:val="009B061B"/>
    <w:rsid w:val="009B06D1"/>
    <w:rsid w:val="009B11C8"/>
    <w:rsid w:val="009B4457"/>
    <w:rsid w:val="009B6357"/>
    <w:rsid w:val="009C5494"/>
    <w:rsid w:val="009C58AD"/>
    <w:rsid w:val="009D129E"/>
    <w:rsid w:val="009D3400"/>
    <w:rsid w:val="009D3727"/>
    <w:rsid w:val="009D6596"/>
    <w:rsid w:val="009E094D"/>
    <w:rsid w:val="009E0976"/>
    <w:rsid w:val="009E2A2F"/>
    <w:rsid w:val="009E2B81"/>
    <w:rsid w:val="009E2C53"/>
    <w:rsid w:val="009E4C35"/>
    <w:rsid w:val="009E7E71"/>
    <w:rsid w:val="009F1FB2"/>
    <w:rsid w:val="009F4D05"/>
    <w:rsid w:val="009F5C0B"/>
    <w:rsid w:val="00A00BA0"/>
    <w:rsid w:val="00A014C4"/>
    <w:rsid w:val="00A017D1"/>
    <w:rsid w:val="00A01BC2"/>
    <w:rsid w:val="00A05320"/>
    <w:rsid w:val="00A10399"/>
    <w:rsid w:val="00A11382"/>
    <w:rsid w:val="00A123D9"/>
    <w:rsid w:val="00A144D4"/>
    <w:rsid w:val="00A14DC7"/>
    <w:rsid w:val="00A15887"/>
    <w:rsid w:val="00A247C3"/>
    <w:rsid w:val="00A24EDA"/>
    <w:rsid w:val="00A258D1"/>
    <w:rsid w:val="00A259A4"/>
    <w:rsid w:val="00A30DA2"/>
    <w:rsid w:val="00A3220B"/>
    <w:rsid w:val="00A32AEC"/>
    <w:rsid w:val="00A32AFA"/>
    <w:rsid w:val="00A34891"/>
    <w:rsid w:val="00A34B38"/>
    <w:rsid w:val="00A35AFC"/>
    <w:rsid w:val="00A366C8"/>
    <w:rsid w:val="00A36F0A"/>
    <w:rsid w:val="00A3732D"/>
    <w:rsid w:val="00A37977"/>
    <w:rsid w:val="00A4090F"/>
    <w:rsid w:val="00A4191E"/>
    <w:rsid w:val="00A43CC9"/>
    <w:rsid w:val="00A4453B"/>
    <w:rsid w:val="00A45377"/>
    <w:rsid w:val="00A46CB9"/>
    <w:rsid w:val="00A5010D"/>
    <w:rsid w:val="00A503C5"/>
    <w:rsid w:val="00A52504"/>
    <w:rsid w:val="00A55066"/>
    <w:rsid w:val="00A60A3F"/>
    <w:rsid w:val="00A6129C"/>
    <w:rsid w:val="00A63F54"/>
    <w:rsid w:val="00A6480E"/>
    <w:rsid w:val="00A66609"/>
    <w:rsid w:val="00A66ECD"/>
    <w:rsid w:val="00A67686"/>
    <w:rsid w:val="00A67AA1"/>
    <w:rsid w:val="00A702FB"/>
    <w:rsid w:val="00A704D7"/>
    <w:rsid w:val="00A71C7E"/>
    <w:rsid w:val="00A7253C"/>
    <w:rsid w:val="00A7529D"/>
    <w:rsid w:val="00A774A1"/>
    <w:rsid w:val="00A77910"/>
    <w:rsid w:val="00A84EB1"/>
    <w:rsid w:val="00A91257"/>
    <w:rsid w:val="00A918D0"/>
    <w:rsid w:val="00A91A00"/>
    <w:rsid w:val="00A9246F"/>
    <w:rsid w:val="00AA105A"/>
    <w:rsid w:val="00AA44B3"/>
    <w:rsid w:val="00AA692F"/>
    <w:rsid w:val="00AA725C"/>
    <w:rsid w:val="00AB182D"/>
    <w:rsid w:val="00AB2A17"/>
    <w:rsid w:val="00AB2AB2"/>
    <w:rsid w:val="00AB53C2"/>
    <w:rsid w:val="00AC26FC"/>
    <w:rsid w:val="00AC311A"/>
    <w:rsid w:val="00AC39CE"/>
    <w:rsid w:val="00AC3DE5"/>
    <w:rsid w:val="00AD007E"/>
    <w:rsid w:val="00AD071F"/>
    <w:rsid w:val="00AD302C"/>
    <w:rsid w:val="00AD3130"/>
    <w:rsid w:val="00AD3DB8"/>
    <w:rsid w:val="00AD3EB8"/>
    <w:rsid w:val="00AD5781"/>
    <w:rsid w:val="00AE2C60"/>
    <w:rsid w:val="00AE56A8"/>
    <w:rsid w:val="00AE60FB"/>
    <w:rsid w:val="00AE66D9"/>
    <w:rsid w:val="00AF03CD"/>
    <w:rsid w:val="00AF091B"/>
    <w:rsid w:val="00AF1CA0"/>
    <w:rsid w:val="00AF2456"/>
    <w:rsid w:val="00AF2957"/>
    <w:rsid w:val="00AF4ED4"/>
    <w:rsid w:val="00AF70E5"/>
    <w:rsid w:val="00AF73D8"/>
    <w:rsid w:val="00AF7E83"/>
    <w:rsid w:val="00B017EE"/>
    <w:rsid w:val="00B02C25"/>
    <w:rsid w:val="00B03AF1"/>
    <w:rsid w:val="00B05080"/>
    <w:rsid w:val="00B05B4D"/>
    <w:rsid w:val="00B0728E"/>
    <w:rsid w:val="00B1126C"/>
    <w:rsid w:val="00B1378A"/>
    <w:rsid w:val="00B2280C"/>
    <w:rsid w:val="00B33E29"/>
    <w:rsid w:val="00B33F59"/>
    <w:rsid w:val="00B3506D"/>
    <w:rsid w:val="00B3660C"/>
    <w:rsid w:val="00B41708"/>
    <w:rsid w:val="00B41D60"/>
    <w:rsid w:val="00B46D87"/>
    <w:rsid w:val="00B52408"/>
    <w:rsid w:val="00B52424"/>
    <w:rsid w:val="00B5374A"/>
    <w:rsid w:val="00B537C6"/>
    <w:rsid w:val="00B547F1"/>
    <w:rsid w:val="00B54B88"/>
    <w:rsid w:val="00B54C59"/>
    <w:rsid w:val="00B56335"/>
    <w:rsid w:val="00B57BE6"/>
    <w:rsid w:val="00B615FB"/>
    <w:rsid w:val="00B617A3"/>
    <w:rsid w:val="00B71E76"/>
    <w:rsid w:val="00B753CC"/>
    <w:rsid w:val="00B87AF3"/>
    <w:rsid w:val="00B913C8"/>
    <w:rsid w:val="00B923B2"/>
    <w:rsid w:val="00B93058"/>
    <w:rsid w:val="00B93E16"/>
    <w:rsid w:val="00B9442E"/>
    <w:rsid w:val="00B95822"/>
    <w:rsid w:val="00B95E50"/>
    <w:rsid w:val="00B97D69"/>
    <w:rsid w:val="00BA0AA5"/>
    <w:rsid w:val="00BA3B53"/>
    <w:rsid w:val="00BA4C5D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289C"/>
    <w:rsid w:val="00BE3A90"/>
    <w:rsid w:val="00BE3AE9"/>
    <w:rsid w:val="00BE4A21"/>
    <w:rsid w:val="00BF1A7A"/>
    <w:rsid w:val="00BF1AD4"/>
    <w:rsid w:val="00BF1DDB"/>
    <w:rsid w:val="00BF2687"/>
    <w:rsid w:val="00BF33B5"/>
    <w:rsid w:val="00BF4629"/>
    <w:rsid w:val="00BF47C1"/>
    <w:rsid w:val="00BF49D5"/>
    <w:rsid w:val="00BF53B6"/>
    <w:rsid w:val="00BF55CB"/>
    <w:rsid w:val="00BF6DCB"/>
    <w:rsid w:val="00BF6FE3"/>
    <w:rsid w:val="00C009B1"/>
    <w:rsid w:val="00C040CE"/>
    <w:rsid w:val="00C0503A"/>
    <w:rsid w:val="00C06099"/>
    <w:rsid w:val="00C066BF"/>
    <w:rsid w:val="00C07506"/>
    <w:rsid w:val="00C12453"/>
    <w:rsid w:val="00C157AD"/>
    <w:rsid w:val="00C15938"/>
    <w:rsid w:val="00C16D84"/>
    <w:rsid w:val="00C21255"/>
    <w:rsid w:val="00C234D8"/>
    <w:rsid w:val="00C243BD"/>
    <w:rsid w:val="00C256BC"/>
    <w:rsid w:val="00C26CF7"/>
    <w:rsid w:val="00C27CEA"/>
    <w:rsid w:val="00C301A2"/>
    <w:rsid w:val="00C3254E"/>
    <w:rsid w:val="00C33571"/>
    <w:rsid w:val="00C3386D"/>
    <w:rsid w:val="00C34BFF"/>
    <w:rsid w:val="00C37ED5"/>
    <w:rsid w:val="00C409ED"/>
    <w:rsid w:val="00C4246B"/>
    <w:rsid w:val="00C44CEE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1C0"/>
    <w:rsid w:val="00C6475E"/>
    <w:rsid w:val="00C65C88"/>
    <w:rsid w:val="00C66FDB"/>
    <w:rsid w:val="00C67A88"/>
    <w:rsid w:val="00C67C5B"/>
    <w:rsid w:val="00C7169F"/>
    <w:rsid w:val="00C73451"/>
    <w:rsid w:val="00C7673D"/>
    <w:rsid w:val="00C805DC"/>
    <w:rsid w:val="00C80CE1"/>
    <w:rsid w:val="00C81C50"/>
    <w:rsid w:val="00C826F6"/>
    <w:rsid w:val="00C82931"/>
    <w:rsid w:val="00C83697"/>
    <w:rsid w:val="00C836C9"/>
    <w:rsid w:val="00C8454D"/>
    <w:rsid w:val="00C85278"/>
    <w:rsid w:val="00C85891"/>
    <w:rsid w:val="00C86AA7"/>
    <w:rsid w:val="00C9277B"/>
    <w:rsid w:val="00C9321E"/>
    <w:rsid w:val="00C950C7"/>
    <w:rsid w:val="00C9533F"/>
    <w:rsid w:val="00C955D7"/>
    <w:rsid w:val="00C97241"/>
    <w:rsid w:val="00CA448D"/>
    <w:rsid w:val="00CA46E0"/>
    <w:rsid w:val="00CA489F"/>
    <w:rsid w:val="00CA5AC9"/>
    <w:rsid w:val="00CB1C7A"/>
    <w:rsid w:val="00CB53E7"/>
    <w:rsid w:val="00CB5F5D"/>
    <w:rsid w:val="00CC2886"/>
    <w:rsid w:val="00CC5479"/>
    <w:rsid w:val="00CC5D1C"/>
    <w:rsid w:val="00CC7FBF"/>
    <w:rsid w:val="00CD1E87"/>
    <w:rsid w:val="00CD3EC3"/>
    <w:rsid w:val="00CD52E1"/>
    <w:rsid w:val="00CE3E47"/>
    <w:rsid w:val="00CE58E7"/>
    <w:rsid w:val="00CE593F"/>
    <w:rsid w:val="00CE5F73"/>
    <w:rsid w:val="00CE62CB"/>
    <w:rsid w:val="00CE6906"/>
    <w:rsid w:val="00CE6A58"/>
    <w:rsid w:val="00CF336E"/>
    <w:rsid w:val="00CF3E9A"/>
    <w:rsid w:val="00CF4C3A"/>
    <w:rsid w:val="00CF7D68"/>
    <w:rsid w:val="00CF7DDC"/>
    <w:rsid w:val="00D00978"/>
    <w:rsid w:val="00D0495A"/>
    <w:rsid w:val="00D0530C"/>
    <w:rsid w:val="00D06B4A"/>
    <w:rsid w:val="00D10B3E"/>
    <w:rsid w:val="00D114D5"/>
    <w:rsid w:val="00D134DD"/>
    <w:rsid w:val="00D1353D"/>
    <w:rsid w:val="00D13590"/>
    <w:rsid w:val="00D1406E"/>
    <w:rsid w:val="00D15EB5"/>
    <w:rsid w:val="00D20007"/>
    <w:rsid w:val="00D206EC"/>
    <w:rsid w:val="00D20FF5"/>
    <w:rsid w:val="00D21655"/>
    <w:rsid w:val="00D27C8E"/>
    <w:rsid w:val="00D309B1"/>
    <w:rsid w:val="00D315F5"/>
    <w:rsid w:val="00D34D40"/>
    <w:rsid w:val="00D3518A"/>
    <w:rsid w:val="00D3542A"/>
    <w:rsid w:val="00D356D0"/>
    <w:rsid w:val="00D366EA"/>
    <w:rsid w:val="00D379D3"/>
    <w:rsid w:val="00D37B57"/>
    <w:rsid w:val="00D4385E"/>
    <w:rsid w:val="00D514CB"/>
    <w:rsid w:val="00D51581"/>
    <w:rsid w:val="00D52EC8"/>
    <w:rsid w:val="00D53763"/>
    <w:rsid w:val="00D5426A"/>
    <w:rsid w:val="00D64A3E"/>
    <w:rsid w:val="00D64E39"/>
    <w:rsid w:val="00D664E9"/>
    <w:rsid w:val="00D66B3E"/>
    <w:rsid w:val="00D71381"/>
    <w:rsid w:val="00D722AF"/>
    <w:rsid w:val="00D7494E"/>
    <w:rsid w:val="00D75DA0"/>
    <w:rsid w:val="00D77413"/>
    <w:rsid w:val="00D80A4C"/>
    <w:rsid w:val="00D81365"/>
    <w:rsid w:val="00D81669"/>
    <w:rsid w:val="00D8236E"/>
    <w:rsid w:val="00D83DBC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3E8"/>
    <w:rsid w:val="00DA45C9"/>
    <w:rsid w:val="00DA48FE"/>
    <w:rsid w:val="00DB068D"/>
    <w:rsid w:val="00DB13EC"/>
    <w:rsid w:val="00DB19DB"/>
    <w:rsid w:val="00DB3ACC"/>
    <w:rsid w:val="00DB5222"/>
    <w:rsid w:val="00DB573C"/>
    <w:rsid w:val="00DB66DC"/>
    <w:rsid w:val="00DC26E6"/>
    <w:rsid w:val="00DC3641"/>
    <w:rsid w:val="00DC3F9D"/>
    <w:rsid w:val="00DC5956"/>
    <w:rsid w:val="00DD0B6E"/>
    <w:rsid w:val="00DD2A3D"/>
    <w:rsid w:val="00DD3D01"/>
    <w:rsid w:val="00DD53E0"/>
    <w:rsid w:val="00DD59AD"/>
    <w:rsid w:val="00DD753D"/>
    <w:rsid w:val="00DE0C46"/>
    <w:rsid w:val="00DE2F30"/>
    <w:rsid w:val="00DE3122"/>
    <w:rsid w:val="00DE3CC0"/>
    <w:rsid w:val="00DE5F0D"/>
    <w:rsid w:val="00DF07C2"/>
    <w:rsid w:val="00DF0A45"/>
    <w:rsid w:val="00DF5148"/>
    <w:rsid w:val="00DF522D"/>
    <w:rsid w:val="00DF5448"/>
    <w:rsid w:val="00DF67A4"/>
    <w:rsid w:val="00DF6E6E"/>
    <w:rsid w:val="00DF6F78"/>
    <w:rsid w:val="00DF7DE7"/>
    <w:rsid w:val="00E0004A"/>
    <w:rsid w:val="00E119BA"/>
    <w:rsid w:val="00E119DE"/>
    <w:rsid w:val="00E11A1F"/>
    <w:rsid w:val="00E14319"/>
    <w:rsid w:val="00E1726F"/>
    <w:rsid w:val="00E221D7"/>
    <w:rsid w:val="00E2428F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3FD1"/>
    <w:rsid w:val="00E56512"/>
    <w:rsid w:val="00E5778A"/>
    <w:rsid w:val="00E60391"/>
    <w:rsid w:val="00E62241"/>
    <w:rsid w:val="00E622F4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01FB"/>
    <w:rsid w:val="00E93368"/>
    <w:rsid w:val="00E945AA"/>
    <w:rsid w:val="00E94AE8"/>
    <w:rsid w:val="00E94EDE"/>
    <w:rsid w:val="00E95B7A"/>
    <w:rsid w:val="00E96F50"/>
    <w:rsid w:val="00E97D6A"/>
    <w:rsid w:val="00EA19AD"/>
    <w:rsid w:val="00EA3147"/>
    <w:rsid w:val="00EA3E9B"/>
    <w:rsid w:val="00EB1B0A"/>
    <w:rsid w:val="00EB26D1"/>
    <w:rsid w:val="00EB493C"/>
    <w:rsid w:val="00EB4B67"/>
    <w:rsid w:val="00EB6D08"/>
    <w:rsid w:val="00EC12E7"/>
    <w:rsid w:val="00EC1D83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EF630B"/>
    <w:rsid w:val="00F01769"/>
    <w:rsid w:val="00F0219B"/>
    <w:rsid w:val="00F02A8A"/>
    <w:rsid w:val="00F02A95"/>
    <w:rsid w:val="00F11F98"/>
    <w:rsid w:val="00F139A2"/>
    <w:rsid w:val="00F14B0C"/>
    <w:rsid w:val="00F20EFA"/>
    <w:rsid w:val="00F21EED"/>
    <w:rsid w:val="00F302CC"/>
    <w:rsid w:val="00F3229C"/>
    <w:rsid w:val="00F34EE9"/>
    <w:rsid w:val="00F36787"/>
    <w:rsid w:val="00F40C1A"/>
    <w:rsid w:val="00F42C11"/>
    <w:rsid w:val="00F4743F"/>
    <w:rsid w:val="00F518A3"/>
    <w:rsid w:val="00F5355C"/>
    <w:rsid w:val="00F536D4"/>
    <w:rsid w:val="00F54E2B"/>
    <w:rsid w:val="00F56559"/>
    <w:rsid w:val="00F57C6E"/>
    <w:rsid w:val="00F60155"/>
    <w:rsid w:val="00F61F6B"/>
    <w:rsid w:val="00F62A3E"/>
    <w:rsid w:val="00F66B0E"/>
    <w:rsid w:val="00F708E3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239A"/>
    <w:rsid w:val="00F94454"/>
    <w:rsid w:val="00F9679D"/>
    <w:rsid w:val="00F97C4D"/>
    <w:rsid w:val="00FA038E"/>
    <w:rsid w:val="00FA0A6D"/>
    <w:rsid w:val="00FA3104"/>
    <w:rsid w:val="00FA39C8"/>
    <w:rsid w:val="00FA4C38"/>
    <w:rsid w:val="00FA4DCB"/>
    <w:rsid w:val="00FA560F"/>
    <w:rsid w:val="00FA5AD2"/>
    <w:rsid w:val="00FB03F6"/>
    <w:rsid w:val="00FB06E4"/>
    <w:rsid w:val="00FB5E8F"/>
    <w:rsid w:val="00FB64A1"/>
    <w:rsid w:val="00FB659B"/>
    <w:rsid w:val="00FB78CB"/>
    <w:rsid w:val="00FC0A29"/>
    <w:rsid w:val="00FC17E9"/>
    <w:rsid w:val="00FC6081"/>
    <w:rsid w:val="00FC673F"/>
    <w:rsid w:val="00FC6A3E"/>
    <w:rsid w:val="00FC6C2F"/>
    <w:rsid w:val="00FE046B"/>
    <w:rsid w:val="00FE2957"/>
    <w:rsid w:val="00FE5BB3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617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C13D66-2818-4C89-9E7B-B7650FA2B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1003</Words>
  <Characters>6022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7011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Kulej Aleksandra</cp:lastModifiedBy>
  <cp:revision>36</cp:revision>
  <cp:lastPrinted>2025-04-11T11:16:00Z</cp:lastPrinted>
  <dcterms:created xsi:type="dcterms:W3CDTF">2025-04-08T11:08:00Z</dcterms:created>
  <dcterms:modified xsi:type="dcterms:W3CDTF">2025-05-13T07:53:00Z</dcterms:modified>
</cp:coreProperties>
</file>