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A51" w:rsidRPr="00C2131C" w:rsidRDefault="00374D1A" w:rsidP="005D4257">
      <w:pPr>
        <w:pStyle w:val="Tytu"/>
        <w:ind w:left="2832" w:firstLine="708"/>
        <w:jc w:val="left"/>
        <w:rPr>
          <w:rFonts w:asciiTheme="minorHAnsi" w:hAnsiTheme="minorHAnsi" w:cstheme="minorHAnsi"/>
          <w:sz w:val="22"/>
          <w:szCs w:val="22"/>
        </w:rPr>
      </w:pPr>
      <w:r>
        <w:rPr>
          <w:rFonts w:asciiTheme="minorHAnsi" w:hAnsiTheme="minorHAnsi" w:cstheme="minorHAnsi"/>
          <w:sz w:val="22"/>
          <w:szCs w:val="22"/>
        </w:rPr>
        <w:t>Protokół nr VII</w:t>
      </w:r>
      <w:r w:rsidR="00C2131C">
        <w:rPr>
          <w:rFonts w:asciiTheme="minorHAnsi" w:hAnsiTheme="minorHAnsi" w:cstheme="minorHAnsi"/>
          <w:sz w:val="22"/>
          <w:szCs w:val="22"/>
        </w:rPr>
        <w:t>/2024</w:t>
      </w:r>
    </w:p>
    <w:p w:rsidR="005D6A51" w:rsidRPr="00C2131C" w:rsidRDefault="00374D1A" w:rsidP="005D4257">
      <w:pPr>
        <w:pStyle w:val="Podtytu"/>
        <w:rPr>
          <w:rFonts w:asciiTheme="minorHAnsi" w:hAnsiTheme="minorHAnsi" w:cstheme="minorHAnsi"/>
          <w:b/>
          <w:sz w:val="22"/>
          <w:szCs w:val="22"/>
        </w:rPr>
      </w:pPr>
      <w:r>
        <w:rPr>
          <w:rFonts w:asciiTheme="minorHAnsi" w:hAnsiTheme="minorHAnsi" w:cstheme="minorHAnsi"/>
          <w:b/>
          <w:sz w:val="22"/>
          <w:szCs w:val="22"/>
        </w:rPr>
        <w:t>z obrad VII</w:t>
      </w:r>
      <w:r w:rsidR="005D6A51" w:rsidRPr="00C2131C">
        <w:rPr>
          <w:rFonts w:asciiTheme="minorHAnsi" w:hAnsiTheme="minorHAnsi" w:cstheme="minorHAnsi"/>
          <w:b/>
          <w:sz w:val="22"/>
          <w:szCs w:val="22"/>
        </w:rPr>
        <w:t xml:space="preserve"> </w:t>
      </w:r>
      <w:r w:rsidR="001B1B17">
        <w:rPr>
          <w:rFonts w:asciiTheme="minorHAnsi" w:hAnsiTheme="minorHAnsi" w:cstheme="minorHAnsi"/>
          <w:b/>
          <w:sz w:val="22"/>
          <w:szCs w:val="22"/>
        </w:rPr>
        <w:t>s</w:t>
      </w:r>
      <w:r w:rsidR="005D6A51" w:rsidRPr="00C2131C">
        <w:rPr>
          <w:rFonts w:asciiTheme="minorHAnsi" w:hAnsiTheme="minorHAnsi" w:cstheme="minorHAnsi"/>
          <w:b/>
          <w:sz w:val="22"/>
          <w:szCs w:val="22"/>
        </w:rPr>
        <w:t>esji Rady Dzielnicy Ursynów m.st. Warszawy</w:t>
      </w:r>
    </w:p>
    <w:p w:rsidR="005D6A51" w:rsidRPr="00C2131C" w:rsidRDefault="005D4257" w:rsidP="005D4257">
      <w:pPr>
        <w:pStyle w:val="Podtytu"/>
        <w:ind w:firstLine="432"/>
        <w:jc w:val="left"/>
        <w:rPr>
          <w:rFonts w:asciiTheme="minorHAnsi" w:hAnsiTheme="minorHAnsi" w:cstheme="minorHAnsi"/>
          <w:b/>
          <w:sz w:val="22"/>
          <w:szCs w:val="22"/>
        </w:rPr>
      </w:pPr>
      <w:r>
        <w:rPr>
          <w:rFonts w:asciiTheme="minorHAnsi" w:hAnsiTheme="minorHAnsi" w:cstheme="minorHAnsi"/>
          <w:b/>
          <w:sz w:val="22"/>
          <w:szCs w:val="22"/>
        </w:rPr>
        <w:t xml:space="preserve">                                                               </w:t>
      </w:r>
      <w:r w:rsidR="00374D1A">
        <w:rPr>
          <w:rFonts w:asciiTheme="minorHAnsi" w:hAnsiTheme="minorHAnsi" w:cstheme="minorHAnsi"/>
          <w:b/>
          <w:sz w:val="22"/>
          <w:szCs w:val="22"/>
        </w:rPr>
        <w:t>z dnia 26 września</w:t>
      </w:r>
      <w:r w:rsidR="00AB5C62">
        <w:rPr>
          <w:rFonts w:asciiTheme="minorHAnsi" w:hAnsiTheme="minorHAnsi" w:cstheme="minorHAnsi"/>
          <w:b/>
          <w:sz w:val="22"/>
          <w:szCs w:val="22"/>
        </w:rPr>
        <w:t xml:space="preserve"> 2024</w:t>
      </w:r>
      <w:r w:rsidR="005D6A51" w:rsidRPr="00C2131C">
        <w:rPr>
          <w:rFonts w:asciiTheme="minorHAnsi" w:hAnsiTheme="minorHAnsi" w:cstheme="minorHAnsi"/>
          <w:b/>
          <w:sz w:val="22"/>
          <w:szCs w:val="22"/>
        </w:rPr>
        <w:t xml:space="preserve"> r.</w:t>
      </w:r>
    </w:p>
    <w:p w:rsidR="005D6A51" w:rsidRPr="00C2131C" w:rsidRDefault="005D6A51" w:rsidP="005D4257">
      <w:pPr>
        <w:rPr>
          <w:rFonts w:asciiTheme="minorHAnsi" w:hAnsiTheme="minorHAnsi" w:cstheme="minorHAnsi"/>
          <w:b/>
          <w:sz w:val="22"/>
          <w:szCs w:val="22"/>
        </w:rPr>
      </w:pPr>
    </w:p>
    <w:p w:rsidR="00C2131C" w:rsidRPr="00C2131C" w:rsidRDefault="00C2131C" w:rsidP="005D4257">
      <w:pPr>
        <w:spacing w:after="120" w:line="300" w:lineRule="auto"/>
        <w:rPr>
          <w:rFonts w:asciiTheme="minorHAnsi" w:hAnsiTheme="minorHAnsi" w:cstheme="minorHAnsi"/>
          <w:sz w:val="22"/>
          <w:szCs w:val="22"/>
        </w:rPr>
      </w:pPr>
      <w:r w:rsidRPr="00C2131C">
        <w:rPr>
          <w:rFonts w:asciiTheme="minorHAnsi" w:hAnsiTheme="minorHAnsi" w:cstheme="minorHAnsi"/>
          <w:sz w:val="22"/>
          <w:szCs w:val="22"/>
        </w:rPr>
        <w:t>Rada Dzielnicy Ursynów m.</w:t>
      </w:r>
      <w:r w:rsidR="00374D1A">
        <w:rPr>
          <w:rFonts w:asciiTheme="minorHAnsi" w:hAnsiTheme="minorHAnsi" w:cstheme="minorHAnsi"/>
          <w:sz w:val="22"/>
          <w:szCs w:val="22"/>
        </w:rPr>
        <w:t>st. Warszawy podjęła następujące</w:t>
      </w:r>
      <w:r w:rsidRPr="00C2131C">
        <w:rPr>
          <w:rFonts w:asciiTheme="minorHAnsi" w:hAnsiTheme="minorHAnsi" w:cstheme="minorHAnsi"/>
          <w:sz w:val="22"/>
          <w:szCs w:val="22"/>
        </w:rPr>
        <w:t xml:space="preserve"> </w:t>
      </w:r>
      <w:r w:rsidR="00374D1A">
        <w:rPr>
          <w:rFonts w:asciiTheme="minorHAnsi" w:hAnsiTheme="minorHAnsi" w:cstheme="minorHAnsi"/>
          <w:sz w:val="22"/>
          <w:szCs w:val="22"/>
        </w:rPr>
        <w:t>stanowisko</w:t>
      </w:r>
      <w:r w:rsidRPr="00C2131C">
        <w:rPr>
          <w:rFonts w:asciiTheme="minorHAnsi" w:hAnsiTheme="minorHAnsi" w:cstheme="minorHAnsi"/>
          <w:sz w:val="22"/>
          <w:szCs w:val="22"/>
        </w:rPr>
        <w:t>:</w:t>
      </w:r>
      <w:r w:rsidR="00617722">
        <w:rPr>
          <w:rFonts w:asciiTheme="minorHAnsi" w:hAnsiTheme="minorHAnsi" w:cstheme="minorHAnsi"/>
          <w:sz w:val="22"/>
          <w:szCs w:val="22"/>
        </w:rPr>
        <w:t xml:space="preserve"> </w:t>
      </w:r>
      <w:r w:rsidR="00617722" w:rsidRPr="005A043B">
        <w:rPr>
          <w:rFonts w:asciiTheme="minorHAnsi" w:hAnsiTheme="minorHAnsi" w:cstheme="minorHAnsi"/>
          <w:sz w:val="22"/>
          <w:szCs w:val="22"/>
        </w:rPr>
        <w:t xml:space="preserve">w sprawie </w:t>
      </w:r>
      <w:r w:rsidR="00617722" w:rsidRPr="007B38C9">
        <w:rPr>
          <w:rFonts w:asciiTheme="minorHAnsi" w:hAnsiTheme="minorHAnsi" w:cstheme="minorHAnsi"/>
          <w:sz w:val="22"/>
          <w:szCs w:val="22"/>
        </w:rPr>
        <w:t>Planu Ogólnego oraz Strategii Warszawa 2040+ w zakresie Dzielnicy Ursynów m.st. Warszawy</w:t>
      </w:r>
      <w:r w:rsidR="00617722" w:rsidRPr="005A043B">
        <w:rPr>
          <w:rFonts w:asciiTheme="minorHAnsi" w:hAnsiTheme="minorHAnsi" w:cstheme="minorHAnsi"/>
          <w:sz w:val="22"/>
          <w:szCs w:val="22"/>
        </w:rPr>
        <w:t>.</w:t>
      </w:r>
    </w:p>
    <w:p w:rsidR="003668A2" w:rsidRDefault="003668A2" w:rsidP="005D4257">
      <w:pPr>
        <w:pStyle w:val="Tekstpodstawowy"/>
        <w:spacing w:after="0"/>
        <w:rPr>
          <w:rFonts w:asciiTheme="minorHAnsi" w:hAnsiTheme="minorHAnsi" w:cstheme="minorHAnsi"/>
          <w:sz w:val="22"/>
          <w:szCs w:val="22"/>
        </w:rPr>
      </w:pPr>
    </w:p>
    <w:p w:rsidR="005D6A51" w:rsidRPr="00C2131C" w:rsidRDefault="005D6A51" w:rsidP="005D4257">
      <w:pPr>
        <w:pStyle w:val="Tekstpodstawowy"/>
        <w:spacing w:after="0"/>
        <w:rPr>
          <w:rFonts w:asciiTheme="minorHAnsi" w:hAnsiTheme="minorHAnsi" w:cstheme="minorHAnsi"/>
          <w:sz w:val="22"/>
          <w:szCs w:val="22"/>
        </w:rPr>
      </w:pPr>
      <w:r w:rsidRPr="00C2131C">
        <w:rPr>
          <w:rFonts w:asciiTheme="minorHAnsi" w:hAnsiTheme="minorHAnsi" w:cstheme="minorHAnsi"/>
          <w:sz w:val="22"/>
          <w:szCs w:val="22"/>
        </w:rPr>
        <w:t xml:space="preserve">Sesja Rady Dzielnicy Ursynów </w:t>
      </w:r>
      <w:r w:rsidR="00DB47B0">
        <w:rPr>
          <w:rFonts w:asciiTheme="minorHAnsi" w:hAnsiTheme="minorHAnsi" w:cstheme="minorHAnsi"/>
          <w:sz w:val="22"/>
          <w:szCs w:val="22"/>
        </w:rPr>
        <w:t>została zwołana</w:t>
      </w:r>
      <w:r w:rsidR="00DB47B0" w:rsidRPr="00DB47B0">
        <w:rPr>
          <w:rFonts w:asciiTheme="minorHAnsi" w:hAnsiTheme="minorHAnsi" w:cstheme="minorHAnsi"/>
          <w:sz w:val="22"/>
          <w:szCs w:val="22"/>
        </w:rPr>
        <w:t xml:space="preserve"> w trybie  § 22 ust. 4 Statutu Dzielnicy Ursynów m.st. Warszawy</w:t>
      </w:r>
      <w:r w:rsidR="00DB47B0">
        <w:rPr>
          <w:rFonts w:asciiTheme="minorHAnsi" w:hAnsiTheme="minorHAnsi" w:cstheme="minorHAnsi"/>
          <w:sz w:val="22"/>
          <w:szCs w:val="22"/>
        </w:rPr>
        <w:t>. O</w:t>
      </w:r>
      <w:r w:rsidRPr="00C2131C">
        <w:rPr>
          <w:rFonts w:asciiTheme="minorHAnsi" w:hAnsiTheme="minorHAnsi" w:cstheme="minorHAnsi"/>
          <w:sz w:val="22"/>
          <w:szCs w:val="22"/>
        </w:rPr>
        <w:t>dbyła się w sali</w:t>
      </w:r>
      <w:r w:rsidR="00B906D1">
        <w:rPr>
          <w:rFonts w:asciiTheme="minorHAnsi" w:hAnsiTheme="minorHAnsi" w:cstheme="minorHAnsi"/>
          <w:sz w:val="22"/>
          <w:szCs w:val="22"/>
        </w:rPr>
        <w:t xml:space="preserve"> im. Juliana Ursyna Niemcewicza </w:t>
      </w:r>
      <w:r w:rsidRPr="00C2131C">
        <w:rPr>
          <w:rFonts w:asciiTheme="minorHAnsi" w:hAnsiTheme="minorHAnsi" w:cstheme="minorHAnsi"/>
          <w:sz w:val="22"/>
          <w:szCs w:val="22"/>
        </w:rPr>
        <w:t>w Urzędzie Dzielnicy Ursynów m.st. Warszawy, przy Al. Komisji Ed</w:t>
      </w:r>
      <w:r w:rsidR="00B906D1">
        <w:rPr>
          <w:rFonts w:asciiTheme="minorHAnsi" w:hAnsiTheme="minorHAnsi" w:cstheme="minorHAnsi"/>
          <w:sz w:val="22"/>
          <w:szCs w:val="22"/>
        </w:rPr>
        <w:t xml:space="preserve">ukacji Narodowej 61, </w:t>
      </w:r>
      <w:r w:rsidR="002813C8">
        <w:rPr>
          <w:rFonts w:asciiTheme="minorHAnsi" w:hAnsiTheme="minorHAnsi" w:cstheme="minorHAnsi"/>
          <w:sz w:val="22"/>
          <w:szCs w:val="22"/>
        </w:rPr>
        <w:t>o godz. 18.00</w:t>
      </w:r>
      <w:r w:rsidRPr="00C2131C">
        <w:rPr>
          <w:rFonts w:asciiTheme="minorHAnsi" w:hAnsiTheme="minorHAnsi" w:cstheme="minorHAnsi"/>
          <w:sz w:val="22"/>
          <w:szCs w:val="22"/>
        </w:rPr>
        <w:t>.</w:t>
      </w:r>
    </w:p>
    <w:p w:rsidR="008732E8" w:rsidRDefault="008732E8" w:rsidP="005D4257">
      <w:pPr>
        <w:pStyle w:val="Tekstpodstawowy"/>
        <w:spacing w:after="0"/>
        <w:rPr>
          <w:rFonts w:asciiTheme="minorHAnsi" w:hAnsiTheme="minorHAnsi" w:cstheme="minorHAnsi"/>
          <w:sz w:val="22"/>
          <w:szCs w:val="22"/>
        </w:rPr>
      </w:pPr>
    </w:p>
    <w:p w:rsidR="005D6A51" w:rsidRPr="00C2131C" w:rsidRDefault="00DB47B0" w:rsidP="005D4257">
      <w:pPr>
        <w:pStyle w:val="Tekstpodstawowy"/>
        <w:spacing w:after="0"/>
        <w:rPr>
          <w:rFonts w:asciiTheme="minorHAnsi" w:hAnsiTheme="minorHAnsi" w:cstheme="minorHAnsi"/>
          <w:sz w:val="22"/>
          <w:szCs w:val="22"/>
        </w:rPr>
      </w:pPr>
      <w:r>
        <w:rPr>
          <w:rFonts w:asciiTheme="minorHAnsi" w:hAnsiTheme="minorHAnsi" w:cstheme="minorHAnsi"/>
          <w:sz w:val="22"/>
          <w:szCs w:val="22"/>
        </w:rPr>
        <w:t>Obecnych było 24</w:t>
      </w:r>
      <w:r w:rsidR="005D6A51" w:rsidRPr="00C2131C">
        <w:rPr>
          <w:rFonts w:asciiTheme="minorHAnsi" w:hAnsiTheme="minorHAnsi" w:cstheme="minorHAnsi"/>
          <w:sz w:val="22"/>
          <w:szCs w:val="22"/>
        </w:rPr>
        <w:t xml:space="preserve"> radnych, według listy obecności stanowiącej </w:t>
      </w:r>
      <w:r w:rsidR="005D6A51" w:rsidRPr="00DB47B0">
        <w:rPr>
          <w:rFonts w:asciiTheme="minorHAnsi" w:hAnsiTheme="minorHAnsi" w:cstheme="minorHAnsi"/>
          <w:b/>
          <w:sz w:val="22"/>
          <w:szCs w:val="22"/>
        </w:rPr>
        <w:t>załącznik nr 1</w:t>
      </w:r>
      <w:r w:rsidR="005D6A51" w:rsidRPr="00C2131C">
        <w:rPr>
          <w:rFonts w:asciiTheme="minorHAnsi" w:hAnsiTheme="minorHAnsi" w:cstheme="minorHAnsi"/>
          <w:sz w:val="22"/>
          <w:szCs w:val="22"/>
        </w:rPr>
        <w:t xml:space="preserve"> do oryginału niniejszego protokołu</w:t>
      </w:r>
      <w:r w:rsidR="00F7242A" w:rsidRPr="00C2131C">
        <w:rPr>
          <w:rFonts w:asciiTheme="minorHAnsi" w:hAnsiTheme="minorHAnsi" w:cstheme="minorHAnsi"/>
          <w:sz w:val="22"/>
          <w:szCs w:val="22"/>
        </w:rPr>
        <w:t>.</w:t>
      </w:r>
    </w:p>
    <w:p w:rsidR="008732E8" w:rsidRDefault="008732E8" w:rsidP="005D4257">
      <w:pPr>
        <w:pStyle w:val="Tekstpodstawowy"/>
        <w:spacing w:after="0"/>
        <w:rPr>
          <w:rFonts w:asciiTheme="minorHAnsi" w:hAnsiTheme="minorHAnsi" w:cstheme="minorHAnsi"/>
          <w:sz w:val="22"/>
          <w:szCs w:val="22"/>
        </w:rPr>
      </w:pPr>
    </w:p>
    <w:p w:rsidR="005D6A51" w:rsidRPr="00C2131C" w:rsidRDefault="00DB47B0" w:rsidP="005D4257">
      <w:pPr>
        <w:pStyle w:val="Tekstpodstawowy"/>
        <w:spacing w:after="0"/>
        <w:rPr>
          <w:rFonts w:asciiTheme="minorHAnsi" w:hAnsiTheme="minorHAnsi" w:cstheme="minorHAnsi"/>
          <w:sz w:val="22"/>
          <w:szCs w:val="22"/>
        </w:rPr>
      </w:pPr>
      <w:r>
        <w:rPr>
          <w:rFonts w:asciiTheme="minorHAnsi" w:hAnsiTheme="minorHAnsi" w:cstheme="minorHAnsi"/>
          <w:sz w:val="22"/>
          <w:szCs w:val="22"/>
        </w:rPr>
        <w:t>Wniosek o zwołanie sesji wraz z porządkiem obrad VII</w:t>
      </w:r>
      <w:r w:rsidR="005D6A51" w:rsidRPr="00C2131C">
        <w:rPr>
          <w:rFonts w:asciiTheme="minorHAnsi" w:hAnsiTheme="minorHAnsi" w:cstheme="minorHAnsi"/>
          <w:sz w:val="22"/>
          <w:szCs w:val="22"/>
        </w:rPr>
        <w:t xml:space="preserve"> Sesji Rady Dzielnicy Ursynów stanowi </w:t>
      </w:r>
      <w:r w:rsidR="005D6A51" w:rsidRPr="00DB47B0">
        <w:rPr>
          <w:rFonts w:asciiTheme="minorHAnsi" w:hAnsiTheme="minorHAnsi" w:cstheme="minorHAnsi"/>
          <w:b/>
          <w:sz w:val="22"/>
          <w:szCs w:val="22"/>
        </w:rPr>
        <w:t>załącznik nr 2</w:t>
      </w:r>
      <w:r w:rsidR="00EA60E6" w:rsidRPr="00DB47B0">
        <w:rPr>
          <w:rFonts w:asciiTheme="minorHAnsi" w:hAnsiTheme="minorHAnsi" w:cstheme="minorHAnsi"/>
          <w:sz w:val="22"/>
          <w:szCs w:val="22"/>
        </w:rPr>
        <w:t xml:space="preserve"> </w:t>
      </w:r>
      <w:r w:rsidR="005D6A51" w:rsidRPr="00C2131C">
        <w:rPr>
          <w:rFonts w:asciiTheme="minorHAnsi" w:hAnsiTheme="minorHAnsi" w:cstheme="minorHAnsi"/>
          <w:sz w:val="22"/>
          <w:szCs w:val="22"/>
        </w:rPr>
        <w:t>do oryginału niniejszego protokołu.</w:t>
      </w:r>
    </w:p>
    <w:p w:rsidR="008732E8" w:rsidRDefault="008732E8" w:rsidP="005D4257">
      <w:pPr>
        <w:pStyle w:val="Tekstpodstawowy"/>
        <w:spacing w:after="0"/>
        <w:rPr>
          <w:rFonts w:asciiTheme="minorHAnsi" w:hAnsiTheme="minorHAnsi" w:cstheme="minorHAnsi"/>
          <w:sz w:val="22"/>
          <w:szCs w:val="22"/>
        </w:rPr>
      </w:pPr>
    </w:p>
    <w:p w:rsidR="005D6A51" w:rsidRPr="00C2131C" w:rsidRDefault="00DB47B0" w:rsidP="005D4257">
      <w:pPr>
        <w:pStyle w:val="Tekstpodstawowy"/>
        <w:spacing w:after="0"/>
        <w:rPr>
          <w:rFonts w:asciiTheme="minorHAnsi" w:hAnsiTheme="minorHAnsi" w:cstheme="minorHAnsi"/>
          <w:sz w:val="22"/>
          <w:szCs w:val="22"/>
        </w:rPr>
      </w:pPr>
      <w:r>
        <w:rPr>
          <w:rFonts w:asciiTheme="minorHAnsi" w:hAnsiTheme="minorHAnsi" w:cstheme="minorHAnsi"/>
          <w:sz w:val="22"/>
          <w:szCs w:val="22"/>
        </w:rPr>
        <w:t>Zapis przebiegu obrad VII</w:t>
      </w:r>
      <w:r w:rsidR="005D6A51" w:rsidRPr="00C2131C">
        <w:rPr>
          <w:rFonts w:asciiTheme="minorHAnsi" w:hAnsiTheme="minorHAnsi" w:cstheme="minorHAnsi"/>
          <w:sz w:val="22"/>
          <w:szCs w:val="22"/>
        </w:rPr>
        <w:t xml:space="preserve"> Sesji na noś</w:t>
      </w:r>
      <w:r w:rsidR="00B906D1">
        <w:rPr>
          <w:rFonts w:asciiTheme="minorHAnsi" w:hAnsiTheme="minorHAnsi" w:cstheme="minorHAnsi"/>
          <w:sz w:val="22"/>
          <w:szCs w:val="22"/>
        </w:rPr>
        <w:t xml:space="preserve">niku elektronicznym (płyta CD) stanowi </w:t>
      </w:r>
      <w:r w:rsidR="005D6A51" w:rsidRPr="00EA60E6">
        <w:rPr>
          <w:rFonts w:asciiTheme="minorHAnsi" w:hAnsiTheme="minorHAnsi" w:cstheme="minorHAnsi"/>
          <w:b/>
          <w:i/>
          <w:sz w:val="22"/>
          <w:szCs w:val="22"/>
        </w:rPr>
        <w:t>załącznik nr 3</w:t>
      </w:r>
      <w:r w:rsidR="005D6A51" w:rsidRPr="00C2131C">
        <w:rPr>
          <w:rFonts w:asciiTheme="minorHAnsi" w:hAnsiTheme="minorHAnsi" w:cstheme="minorHAnsi"/>
          <w:i/>
          <w:sz w:val="22"/>
          <w:szCs w:val="22"/>
        </w:rPr>
        <w:t xml:space="preserve"> </w:t>
      </w:r>
      <w:r w:rsidR="005D6A51" w:rsidRPr="00C2131C">
        <w:rPr>
          <w:rFonts w:asciiTheme="minorHAnsi" w:hAnsiTheme="minorHAnsi" w:cstheme="minorHAnsi"/>
          <w:sz w:val="22"/>
          <w:szCs w:val="22"/>
        </w:rPr>
        <w:t>do oryginału niniejszego protokołu.</w:t>
      </w:r>
      <w:r w:rsidR="005D6A51" w:rsidRPr="00C2131C">
        <w:rPr>
          <w:rFonts w:asciiTheme="minorHAnsi" w:hAnsiTheme="minorHAnsi" w:cstheme="minorHAnsi"/>
          <w:sz w:val="22"/>
          <w:szCs w:val="22"/>
        </w:rPr>
        <w:tab/>
      </w:r>
    </w:p>
    <w:p w:rsidR="008732E8" w:rsidRDefault="008732E8" w:rsidP="00CF7915">
      <w:pPr>
        <w:rPr>
          <w:rFonts w:asciiTheme="minorHAnsi" w:hAnsiTheme="minorHAnsi" w:cstheme="minorHAnsi"/>
          <w:sz w:val="22"/>
          <w:szCs w:val="22"/>
        </w:rPr>
      </w:pPr>
    </w:p>
    <w:p w:rsidR="00854DEF" w:rsidRPr="00CF7915" w:rsidRDefault="00854DEF" w:rsidP="00CF7915">
      <w:pPr>
        <w:rPr>
          <w:rFonts w:asciiTheme="minorHAnsi" w:hAnsiTheme="minorHAnsi" w:cstheme="minorHAnsi"/>
          <w:sz w:val="22"/>
          <w:szCs w:val="22"/>
        </w:rPr>
      </w:pPr>
      <w:r w:rsidRPr="00CF7915">
        <w:rPr>
          <w:rFonts w:asciiTheme="minorHAnsi" w:hAnsiTheme="minorHAnsi" w:cstheme="minorHAnsi"/>
          <w:sz w:val="22"/>
          <w:szCs w:val="22"/>
        </w:rPr>
        <w:t xml:space="preserve">Obrady prowadziła Przewodnicząca Rady Dzielnicy Ursynów m. st. Warszawy  </w:t>
      </w:r>
      <w:r w:rsidRPr="00CF7915">
        <w:rPr>
          <w:rFonts w:asciiTheme="minorHAnsi" w:hAnsiTheme="minorHAnsi" w:cstheme="minorHAnsi"/>
          <w:b/>
          <w:sz w:val="22"/>
          <w:szCs w:val="22"/>
        </w:rPr>
        <w:t>Karolina Mioduszewska</w:t>
      </w:r>
      <w:r w:rsidRPr="00CF7915">
        <w:rPr>
          <w:rFonts w:asciiTheme="minorHAnsi" w:hAnsiTheme="minorHAnsi" w:cstheme="minorHAnsi"/>
          <w:sz w:val="22"/>
          <w:szCs w:val="22"/>
        </w:rPr>
        <w:t xml:space="preserve"> (dalej Przewodnicząca), która na wstępie powitała wszystkich radnych i członków Zarządu Dzielnicy Ursynów m. st. Warszawy.</w:t>
      </w:r>
    </w:p>
    <w:p w:rsidR="00CF7915" w:rsidRDefault="00CF7915" w:rsidP="00854DEF">
      <w:pPr>
        <w:spacing w:line="300" w:lineRule="auto"/>
        <w:rPr>
          <w:rFonts w:cstheme="minorHAnsi"/>
          <w:b/>
          <w:sz w:val="22"/>
        </w:rPr>
      </w:pPr>
    </w:p>
    <w:p w:rsidR="00854DEF" w:rsidRPr="00CF7915" w:rsidRDefault="00854DEF" w:rsidP="00854DEF">
      <w:pPr>
        <w:spacing w:line="300" w:lineRule="auto"/>
        <w:rPr>
          <w:rFonts w:asciiTheme="minorHAnsi" w:hAnsiTheme="minorHAnsi" w:cstheme="minorHAnsi"/>
          <w:b/>
          <w:sz w:val="22"/>
          <w:szCs w:val="22"/>
        </w:rPr>
      </w:pPr>
      <w:r w:rsidRPr="00CF7915">
        <w:rPr>
          <w:rFonts w:asciiTheme="minorHAnsi" w:hAnsiTheme="minorHAnsi" w:cstheme="minorHAnsi"/>
          <w:b/>
          <w:sz w:val="22"/>
          <w:szCs w:val="22"/>
        </w:rPr>
        <w:t>ad 1</w:t>
      </w:r>
    </w:p>
    <w:p w:rsidR="00854DEF" w:rsidRPr="00CF7915" w:rsidRDefault="00854DEF" w:rsidP="00854DEF">
      <w:pPr>
        <w:spacing w:after="120" w:line="300" w:lineRule="auto"/>
        <w:rPr>
          <w:rFonts w:asciiTheme="minorHAnsi" w:hAnsiTheme="minorHAnsi" w:cstheme="minorHAnsi"/>
          <w:b/>
          <w:sz w:val="22"/>
          <w:szCs w:val="22"/>
        </w:rPr>
      </w:pPr>
      <w:r w:rsidRPr="00CF7915">
        <w:rPr>
          <w:rFonts w:asciiTheme="minorHAnsi" w:hAnsiTheme="minorHAnsi" w:cstheme="minorHAnsi"/>
          <w:b/>
          <w:sz w:val="22"/>
          <w:szCs w:val="22"/>
        </w:rPr>
        <w:t>Otwarcie obrad.</w:t>
      </w:r>
    </w:p>
    <w:p w:rsidR="008732E8" w:rsidRPr="008732E8" w:rsidRDefault="00854DEF" w:rsidP="00617722">
      <w:pPr>
        <w:pStyle w:val="Domylnie"/>
        <w:spacing w:after="240" w:line="300" w:lineRule="auto"/>
        <w:contextualSpacing/>
        <w:rPr>
          <w:rFonts w:asciiTheme="minorHAnsi" w:hAnsiTheme="minorHAnsi" w:cstheme="minorHAnsi"/>
          <w:szCs w:val="22"/>
        </w:rPr>
      </w:pPr>
      <w:r w:rsidRPr="00CF7915">
        <w:rPr>
          <w:rFonts w:asciiTheme="minorHAnsi" w:eastAsia="SimSun" w:hAnsiTheme="minorHAnsi" w:cstheme="minorHAnsi"/>
          <w:kern w:val="2"/>
          <w:szCs w:val="22"/>
          <w:lang w:eastAsia="hi-IN" w:bidi="hi-IN"/>
        </w:rPr>
        <w:t xml:space="preserve">Przewodnicząca </w:t>
      </w:r>
      <w:r w:rsidR="008732E8">
        <w:rPr>
          <w:rFonts w:asciiTheme="minorHAnsi" w:hAnsiTheme="minorHAnsi" w:cstheme="minorHAnsi"/>
          <w:szCs w:val="22"/>
        </w:rPr>
        <w:t xml:space="preserve">poinformowała, że niniejsza sesja Rady Dzielnicy Ursynów m. st. Warszawy została zwołana na wniosek radnych Koalicji Obywatelskiej. Przypomniała, że w miniony poniedziałek, tj. 23 września 2024r. odbyło się wspólne posiedzenie </w:t>
      </w:r>
      <w:r w:rsidR="008732E8" w:rsidRPr="008732E8">
        <w:rPr>
          <w:rFonts w:asciiTheme="minorHAnsi" w:hAnsiTheme="minorHAnsi" w:cstheme="minorHAnsi"/>
          <w:szCs w:val="22"/>
        </w:rPr>
        <w:t>Komisji</w:t>
      </w:r>
      <w:r w:rsidR="008732E8">
        <w:rPr>
          <w:rFonts w:asciiTheme="minorHAnsi" w:hAnsiTheme="minorHAnsi" w:cstheme="minorHAnsi"/>
          <w:szCs w:val="22"/>
        </w:rPr>
        <w:t xml:space="preserve"> </w:t>
      </w:r>
      <w:r w:rsidR="008732E8" w:rsidRPr="008732E8">
        <w:rPr>
          <w:rFonts w:asciiTheme="minorHAnsi" w:hAnsiTheme="minorHAnsi" w:cstheme="minorHAnsi"/>
          <w:szCs w:val="22"/>
        </w:rPr>
        <w:t xml:space="preserve">Architektury, Mobilności, </w:t>
      </w:r>
      <w:r w:rsidR="008732E8">
        <w:rPr>
          <w:rFonts w:asciiTheme="minorHAnsi" w:hAnsiTheme="minorHAnsi" w:cstheme="minorHAnsi"/>
          <w:szCs w:val="22"/>
        </w:rPr>
        <w:t xml:space="preserve">Inwestycji i Ochrony Środowiska, Komisji Zielonego Ursynowa oraz Komisji </w:t>
      </w:r>
      <w:r w:rsidR="008732E8" w:rsidRPr="008732E8">
        <w:rPr>
          <w:rFonts w:asciiTheme="minorHAnsi" w:hAnsiTheme="minorHAnsi" w:cstheme="minorHAnsi"/>
          <w:szCs w:val="22"/>
        </w:rPr>
        <w:t>Przedsiębiorczości i Kultury</w:t>
      </w:r>
      <w:r w:rsidR="008732E8">
        <w:rPr>
          <w:rFonts w:asciiTheme="minorHAnsi" w:hAnsiTheme="minorHAnsi" w:cstheme="minorHAnsi"/>
          <w:szCs w:val="22"/>
        </w:rPr>
        <w:t xml:space="preserve"> Rady Dzielnicy Ursynó</w:t>
      </w:r>
      <w:r w:rsidR="004B1E27">
        <w:rPr>
          <w:rFonts w:asciiTheme="minorHAnsi" w:hAnsiTheme="minorHAnsi" w:cstheme="minorHAnsi"/>
          <w:szCs w:val="22"/>
        </w:rPr>
        <w:t xml:space="preserve">w m. st. Warszawy na którym </w:t>
      </w:r>
      <w:r w:rsidR="008732E8">
        <w:rPr>
          <w:rFonts w:asciiTheme="minorHAnsi" w:hAnsiTheme="minorHAnsi" w:cstheme="minorHAnsi"/>
          <w:szCs w:val="22"/>
        </w:rPr>
        <w:t xml:space="preserve">Komisje podjęły stanowisko w sprawie </w:t>
      </w:r>
      <w:r w:rsidR="008732E8" w:rsidRPr="003401B4">
        <w:rPr>
          <w:rFonts w:asciiTheme="minorHAnsi" w:hAnsiTheme="minorHAnsi" w:cstheme="minorHAnsi"/>
          <w:color w:val="auto"/>
          <w:szCs w:val="22"/>
        </w:rPr>
        <w:t>Planu Ogólnego oraz Strategii 2040 dla miasta stołecznego Warszawy w zakresie kierunków rozwoju dzielnicy Ursynów m.st. Warszawy</w:t>
      </w:r>
      <w:r w:rsidR="008732E8">
        <w:rPr>
          <w:rFonts w:asciiTheme="minorHAnsi" w:hAnsiTheme="minorHAnsi" w:cstheme="minorHAnsi"/>
          <w:color w:val="auto"/>
          <w:szCs w:val="22"/>
        </w:rPr>
        <w:t xml:space="preserve">. Przewodnicząca oznajmiła, że tematem obrad dzisiejszej sesji będzie ww. stanowisko. Przypomniała również, że do 30 września br. można składać uwagi do projektu </w:t>
      </w:r>
      <w:r w:rsidR="008732E8" w:rsidRPr="003401B4">
        <w:rPr>
          <w:rFonts w:asciiTheme="minorHAnsi" w:hAnsiTheme="minorHAnsi" w:cstheme="minorHAnsi"/>
          <w:color w:val="auto"/>
          <w:szCs w:val="22"/>
        </w:rPr>
        <w:t>Planu Ogólnego oraz Strategii 2040</w:t>
      </w:r>
      <w:r w:rsidR="00617722">
        <w:rPr>
          <w:rFonts w:asciiTheme="minorHAnsi" w:hAnsiTheme="minorHAnsi" w:cstheme="minorHAnsi"/>
          <w:color w:val="auto"/>
          <w:szCs w:val="22"/>
        </w:rPr>
        <w:t>+</w:t>
      </w:r>
      <w:r w:rsidR="008732E8" w:rsidRPr="003401B4">
        <w:rPr>
          <w:rFonts w:asciiTheme="minorHAnsi" w:hAnsiTheme="minorHAnsi" w:cstheme="minorHAnsi"/>
          <w:color w:val="auto"/>
          <w:szCs w:val="22"/>
        </w:rPr>
        <w:t xml:space="preserve"> dla miasta stołecznego Warszawy</w:t>
      </w:r>
      <w:r w:rsidR="008732E8">
        <w:rPr>
          <w:rFonts w:asciiTheme="minorHAnsi" w:hAnsiTheme="minorHAnsi" w:cstheme="minorHAnsi"/>
          <w:color w:val="auto"/>
          <w:szCs w:val="22"/>
        </w:rPr>
        <w:t>.</w:t>
      </w:r>
    </w:p>
    <w:p w:rsidR="00854DEF" w:rsidRPr="00CF7915" w:rsidRDefault="008732E8" w:rsidP="00854DEF">
      <w:pPr>
        <w:spacing w:after="120" w:line="300" w:lineRule="auto"/>
        <w:rPr>
          <w:rFonts w:asciiTheme="minorHAnsi" w:hAnsiTheme="minorHAnsi" w:cstheme="minorHAnsi"/>
          <w:sz w:val="22"/>
          <w:szCs w:val="22"/>
        </w:rPr>
      </w:pPr>
      <w:r>
        <w:rPr>
          <w:rFonts w:asciiTheme="minorHAnsi" w:hAnsiTheme="minorHAnsi" w:cstheme="minorHAnsi"/>
          <w:sz w:val="22"/>
          <w:szCs w:val="22"/>
        </w:rPr>
        <w:t xml:space="preserve">Następnie Przewodnicząca </w:t>
      </w:r>
      <w:r w:rsidR="00854DEF" w:rsidRPr="00CF7915">
        <w:rPr>
          <w:rFonts w:asciiTheme="minorHAnsi" w:hAnsiTheme="minorHAnsi" w:cstheme="minorHAnsi"/>
          <w:sz w:val="22"/>
          <w:szCs w:val="22"/>
        </w:rPr>
        <w:t>przedstawiła porządek obrad:</w:t>
      </w:r>
    </w:p>
    <w:p w:rsidR="00854DEF" w:rsidRDefault="00854DEF" w:rsidP="00854DEF">
      <w:pPr>
        <w:pStyle w:val="Akapitzlist"/>
        <w:widowControl/>
        <w:numPr>
          <w:ilvl w:val="0"/>
          <w:numId w:val="10"/>
        </w:numPr>
        <w:suppressAutoHyphens w:val="0"/>
        <w:autoSpaceDE w:val="0"/>
        <w:autoSpaceDN w:val="0"/>
        <w:adjustRightInd w:val="0"/>
        <w:rPr>
          <w:rFonts w:asciiTheme="minorHAnsi" w:hAnsiTheme="minorHAnsi" w:cstheme="minorHAnsi"/>
          <w:sz w:val="22"/>
          <w:szCs w:val="22"/>
        </w:rPr>
      </w:pPr>
      <w:r w:rsidRPr="000929BF">
        <w:rPr>
          <w:rFonts w:asciiTheme="minorHAnsi" w:hAnsiTheme="minorHAnsi" w:cstheme="minorHAnsi"/>
          <w:sz w:val="22"/>
          <w:szCs w:val="22"/>
        </w:rPr>
        <w:t xml:space="preserve">Otwarcie </w:t>
      </w:r>
      <w:r>
        <w:rPr>
          <w:rFonts w:asciiTheme="minorHAnsi" w:hAnsiTheme="minorHAnsi" w:cstheme="minorHAnsi"/>
          <w:sz w:val="22"/>
          <w:szCs w:val="22"/>
        </w:rPr>
        <w:t>obrad.</w:t>
      </w:r>
    </w:p>
    <w:p w:rsidR="00854DEF" w:rsidRDefault="00854DEF" w:rsidP="00854DEF">
      <w:pPr>
        <w:pStyle w:val="Akapitzlist"/>
        <w:widowControl/>
        <w:numPr>
          <w:ilvl w:val="0"/>
          <w:numId w:val="10"/>
        </w:numPr>
        <w:suppressAutoHyphens w:val="0"/>
        <w:autoSpaceDE w:val="0"/>
        <w:autoSpaceDN w:val="0"/>
        <w:adjustRightInd w:val="0"/>
        <w:rPr>
          <w:rFonts w:asciiTheme="minorHAnsi" w:hAnsiTheme="minorHAnsi" w:cstheme="minorHAnsi"/>
          <w:sz w:val="22"/>
          <w:szCs w:val="22"/>
        </w:rPr>
      </w:pPr>
      <w:r w:rsidRPr="003401B4">
        <w:rPr>
          <w:rFonts w:asciiTheme="minorHAnsi" w:hAnsiTheme="minorHAnsi" w:cstheme="minorHAnsi"/>
          <w:sz w:val="22"/>
          <w:szCs w:val="22"/>
        </w:rPr>
        <w:t>Rozpatrzenie stanowiska w sprawie Planu Ogólnego oraz Strategii 2040</w:t>
      </w:r>
      <w:r w:rsidR="00617722">
        <w:rPr>
          <w:rFonts w:asciiTheme="minorHAnsi" w:hAnsiTheme="minorHAnsi" w:cstheme="minorHAnsi"/>
          <w:sz w:val="22"/>
          <w:szCs w:val="22"/>
        </w:rPr>
        <w:t>+</w:t>
      </w:r>
      <w:r w:rsidRPr="003401B4">
        <w:rPr>
          <w:rFonts w:asciiTheme="minorHAnsi" w:hAnsiTheme="minorHAnsi" w:cstheme="minorHAnsi"/>
          <w:sz w:val="22"/>
          <w:szCs w:val="22"/>
        </w:rPr>
        <w:t xml:space="preserve"> dla miasta stołecznego Warszawy w zakresie kierunków rozwoju dzielnicy Ursynów m.st. Warszawy.</w:t>
      </w:r>
    </w:p>
    <w:p w:rsidR="00854DEF" w:rsidRDefault="00854DEF" w:rsidP="00854DEF">
      <w:pPr>
        <w:pStyle w:val="Akapitzlist"/>
        <w:widowControl/>
        <w:numPr>
          <w:ilvl w:val="0"/>
          <w:numId w:val="10"/>
        </w:numPr>
        <w:suppressAutoHyphens w:val="0"/>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Zamknięcie obrad</w:t>
      </w:r>
      <w:r w:rsidRPr="000929BF">
        <w:rPr>
          <w:rFonts w:asciiTheme="minorHAnsi" w:hAnsiTheme="minorHAnsi" w:cstheme="minorHAnsi"/>
          <w:sz w:val="22"/>
          <w:szCs w:val="22"/>
        </w:rPr>
        <w:t>.</w:t>
      </w:r>
    </w:p>
    <w:p w:rsidR="004B1E27" w:rsidRDefault="004B1E27" w:rsidP="004B1E27">
      <w:pPr>
        <w:widowControl/>
        <w:suppressAutoHyphens w:val="0"/>
        <w:autoSpaceDE w:val="0"/>
        <w:autoSpaceDN w:val="0"/>
        <w:adjustRightInd w:val="0"/>
        <w:rPr>
          <w:rFonts w:asciiTheme="minorHAnsi" w:hAnsiTheme="minorHAnsi" w:cstheme="minorHAnsi"/>
          <w:sz w:val="22"/>
          <w:szCs w:val="22"/>
        </w:rPr>
      </w:pPr>
    </w:p>
    <w:p w:rsidR="004B1E27" w:rsidRDefault="004B1E27" w:rsidP="004B1E27">
      <w:pPr>
        <w:widowControl/>
        <w:suppressAutoHyphens w:val="0"/>
        <w:autoSpaceDE w:val="0"/>
        <w:autoSpaceDN w:val="0"/>
        <w:adjustRightInd w:val="0"/>
        <w:rPr>
          <w:rFonts w:asciiTheme="minorHAnsi" w:hAnsiTheme="minorHAnsi" w:cstheme="minorHAnsi"/>
          <w:sz w:val="22"/>
          <w:szCs w:val="22"/>
        </w:rPr>
      </w:pPr>
    </w:p>
    <w:p w:rsidR="004B1E27" w:rsidRDefault="004B1E27" w:rsidP="004B1E27">
      <w:pPr>
        <w:widowControl/>
        <w:suppressAutoHyphens w:val="0"/>
        <w:autoSpaceDE w:val="0"/>
        <w:autoSpaceDN w:val="0"/>
        <w:adjustRightInd w:val="0"/>
        <w:rPr>
          <w:rFonts w:asciiTheme="minorHAnsi" w:hAnsiTheme="minorHAnsi" w:cstheme="minorHAnsi"/>
          <w:sz w:val="22"/>
          <w:szCs w:val="22"/>
        </w:rPr>
      </w:pPr>
    </w:p>
    <w:p w:rsidR="004B1E27" w:rsidRPr="004B1E27" w:rsidRDefault="004B1E27" w:rsidP="004B1E27">
      <w:pPr>
        <w:widowControl/>
        <w:suppressAutoHyphens w:val="0"/>
        <w:autoSpaceDE w:val="0"/>
        <w:autoSpaceDN w:val="0"/>
        <w:adjustRightInd w:val="0"/>
        <w:rPr>
          <w:rFonts w:asciiTheme="minorHAnsi" w:hAnsiTheme="minorHAnsi" w:cstheme="minorHAnsi"/>
          <w:sz w:val="22"/>
          <w:szCs w:val="22"/>
        </w:rPr>
      </w:pPr>
    </w:p>
    <w:p w:rsidR="003E7FD1" w:rsidRPr="003E7FD1" w:rsidRDefault="003E7FD1" w:rsidP="003E7FD1">
      <w:pPr>
        <w:widowControl/>
        <w:suppressAutoHyphens w:val="0"/>
        <w:autoSpaceDE w:val="0"/>
        <w:autoSpaceDN w:val="0"/>
        <w:adjustRightInd w:val="0"/>
        <w:rPr>
          <w:rFonts w:asciiTheme="minorHAnsi" w:hAnsiTheme="minorHAnsi" w:cstheme="minorHAnsi"/>
          <w:b/>
          <w:sz w:val="22"/>
          <w:szCs w:val="22"/>
        </w:rPr>
      </w:pPr>
      <w:r w:rsidRPr="003E7FD1">
        <w:rPr>
          <w:rFonts w:asciiTheme="minorHAnsi" w:hAnsiTheme="minorHAnsi" w:cstheme="minorHAnsi"/>
          <w:b/>
          <w:sz w:val="22"/>
          <w:szCs w:val="22"/>
        </w:rPr>
        <w:lastRenderedPageBreak/>
        <w:t>ad 2</w:t>
      </w:r>
    </w:p>
    <w:p w:rsidR="003E7FD1" w:rsidRPr="003E7FD1" w:rsidRDefault="003E7FD1" w:rsidP="003E7FD1">
      <w:pPr>
        <w:widowControl/>
        <w:suppressAutoHyphens w:val="0"/>
        <w:autoSpaceDE w:val="0"/>
        <w:autoSpaceDN w:val="0"/>
        <w:adjustRightInd w:val="0"/>
        <w:rPr>
          <w:rFonts w:asciiTheme="minorHAnsi" w:hAnsiTheme="minorHAnsi" w:cstheme="minorHAnsi"/>
          <w:b/>
          <w:sz w:val="22"/>
          <w:szCs w:val="22"/>
        </w:rPr>
      </w:pPr>
      <w:r w:rsidRPr="003E7FD1">
        <w:rPr>
          <w:rFonts w:asciiTheme="minorHAnsi" w:hAnsiTheme="minorHAnsi" w:cstheme="minorHAnsi"/>
          <w:b/>
          <w:sz w:val="22"/>
          <w:szCs w:val="22"/>
        </w:rPr>
        <w:t>Rozpatrzenie stanowiska w sprawie Planu Ogólnego oraz Strategii 2040 dla miasta stołecznego Warszawy w zakresie kierunków rozwoju dzielnicy Ursynów m.st. Warszawy.</w:t>
      </w:r>
    </w:p>
    <w:p w:rsidR="003E7FD1" w:rsidRDefault="003E7FD1" w:rsidP="003E7FD1">
      <w:pPr>
        <w:rPr>
          <w:rFonts w:asciiTheme="minorHAnsi" w:hAnsiTheme="minorHAnsi" w:cstheme="minorHAnsi"/>
          <w:szCs w:val="22"/>
        </w:rPr>
      </w:pPr>
    </w:p>
    <w:p w:rsidR="00295188" w:rsidRPr="00295188" w:rsidRDefault="004B1E27" w:rsidP="00617722">
      <w:pPr>
        <w:pStyle w:val="Domylnie"/>
        <w:spacing w:after="0" w:line="240" w:lineRule="auto"/>
        <w:contextualSpacing/>
        <w:rPr>
          <w:rFonts w:asciiTheme="minorHAnsi" w:hAnsiTheme="minorHAnsi" w:cstheme="minorHAnsi"/>
          <w:szCs w:val="22"/>
        </w:rPr>
      </w:pPr>
      <w:r w:rsidRPr="00295188">
        <w:rPr>
          <w:rFonts w:asciiTheme="minorHAnsi" w:hAnsiTheme="minorHAnsi" w:cstheme="minorHAnsi"/>
          <w:b/>
          <w:szCs w:val="22"/>
        </w:rPr>
        <w:t>Krystian Malesa</w:t>
      </w:r>
      <w:r>
        <w:rPr>
          <w:rFonts w:asciiTheme="minorHAnsi" w:hAnsiTheme="minorHAnsi" w:cstheme="minorHAnsi"/>
          <w:szCs w:val="22"/>
        </w:rPr>
        <w:t xml:space="preserve">, </w:t>
      </w:r>
      <w:r w:rsidR="00EF7BE5" w:rsidRPr="00295188">
        <w:rPr>
          <w:rFonts w:asciiTheme="minorHAnsi" w:hAnsiTheme="minorHAnsi" w:cstheme="minorHAnsi"/>
          <w:szCs w:val="22"/>
        </w:rPr>
        <w:t>Przewodniczący Komisji Architektury, Mobilności, I</w:t>
      </w:r>
      <w:r>
        <w:rPr>
          <w:rFonts w:asciiTheme="minorHAnsi" w:hAnsiTheme="minorHAnsi" w:cstheme="minorHAnsi"/>
          <w:szCs w:val="22"/>
        </w:rPr>
        <w:t>nwestycji i Ochrony Środowiska R</w:t>
      </w:r>
      <w:r w:rsidR="00EF7BE5" w:rsidRPr="00295188">
        <w:rPr>
          <w:rFonts w:asciiTheme="minorHAnsi" w:hAnsiTheme="minorHAnsi" w:cstheme="minorHAnsi"/>
          <w:szCs w:val="22"/>
        </w:rPr>
        <w:t xml:space="preserve">ady Dzielnicy Ursynów m. st. Warszawy, </w:t>
      </w:r>
      <w:r w:rsidR="00295188" w:rsidRPr="00295188">
        <w:rPr>
          <w:rFonts w:asciiTheme="minorHAnsi" w:hAnsiTheme="minorHAnsi" w:cstheme="minorHAnsi"/>
          <w:szCs w:val="22"/>
        </w:rPr>
        <w:t>poinformował, że już po posiedzeniu Komisji Spółdzielnia Mieszkaniowa „Na Skraju” przesłała</w:t>
      </w:r>
      <w:r w:rsidR="00295188">
        <w:rPr>
          <w:rFonts w:asciiTheme="minorHAnsi" w:hAnsiTheme="minorHAnsi" w:cstheme="minorHAnsi"/>
          <w:szCs w:val="22"/>
        </w:rPr>
        <w:t xml:space="preserve"> do Rady Dzielnicy Ursynów m. st. Warszawy</w:t>
      </w:r>
      <w:r w:rsidR="00295188" w:rsidRPr="00295188">
        <w:rPr>
          <w:rFonts w:asciiTheme="minorHAnsi" w:hAnsiTheme="minorHAnsi" w:cstheme="minorHAnsi"/>
          <w:szCs w:val="22"/>
        </w:rPr>
        <w:t xml:space="preserve"> swoje uwagi </w:t>
      </w:r>
      <w:r>
        <w:rPr>
          <w:rFonts w:asciiTheme="minorHAnsi" w:hAnsiTheme="minorHAnsi" w:cstheme="minorHAnsi"/>
          <w:szCs w:val="22"/>
        </w:rPr>
        <w:t xml:space="preserve">do projektu </w:t>
      </w:r>
      <w:r w:rsidR="00295188" w:rsidRPr="00295188">
        <w:rPr>
          <w:rFonts w:asciiTheme="minorHAnsi" w:hAnsiTheme="minorHAnsi" w:cstheme="minorHAnsi"/>
          <w:szCs w:val="22"/>
        </w:rPr>
        <w:t>Planu Ogólnego oraz Strategii Warszawa 2040+</w:t>
      </w:r>
      <w:r w:rsidR="00295188">
        <w:rPr>
          <w:rFonts w:asciiTheme="minorHAnsi" w:hAnsiTheme="minorHAnsi" w:cstheme="minorHAnsi"/>
          <w:szCs w:val="22"/>
        </w:rPr>
        <w:t xml:space="preserve">, </w:t>
      </w:r>
      <w:r w:rsidR="00295188" w:rsidRPr="00295188">
        <w:rPr>
          <w:rFonts w:asciiTheme="minorHAnsi" w:hAnsiTheme="minorHAnsi" w:cstheme="minorHAnsi"/>
          <w:szCs w:val="22"/>
        </w:rPr>
        <w:t>które zostaną także złożone w formie wniosków do Biura Architektury i Planowania Przestrzennego m. st. Warszawy</w:t>
      </w:r>
      <w:r w:rsidR="00295188">
        <w:rPr>
          <w:rFonts w:asciiTheme="minorHAnsi" w:hAnsiTheme="minorHAnsi" w:cstheme="minorHAnsi"/>
          <w:szCs w:val="22"/>
        </w:rPr>
        <w:t>.</w:t>
      </w:r>
    </w:p>
    <w:p w:rsidR="004B1E27" w:rsidRDefault="004B1E27" w:rsidP="00617722">
      <w:pPr>
        <w:rPr>
          <w:rFonts w:asciiTheme="minorHAnsi" w:hAnsiTheme="minorHAnsi" w:cstheme="minorHAnsi"/>
          <w:sz w:val="22"/>
          <w:szCs w:val="22"/>
        </w:rPr>
      </w:pPr>
    </w:p>
    <w:p w:rsidR="00854DEF" w:rsidRPr="00295188" w:rsidRDefault="00295188" w:rsidP="00617722">
      <w:pPr>
        <w:rPr>
          <w:rFonts w:asciiTheme="minorHAnsi" w:hAnsiTheme="minorHAnsi" w:cstheme="minorHAnsi"/>
          <w:sz w:val="22"/>
          <w:szCs w:val="22"/>
        </w:rPr>
      </w:pPr>
      <w:r w:rsidRPr="00295188">
        <w:rPr>
          <w:rFonts w:asciiTheme="minorHAnsi" w:hAnsiTheme="minorHAnsi" w:cstheme="minorHAnsi"/>
          <w:sz w:val="22"/>
          <w:szCs w:val="22"/>
        </w:rPr>
        <w:t xml:space="preserve">Następnie </w:t>
      </w:r>
      <w:r w:rsidR="004B1E27">
        <w:rPr>
          <w:rFonts w:asciiTheme="minorHAnsi" w:hAnsiTheme="minorHAnsi" w:cstheme="minorHAnsi"/>
          <w:sz w:val="22"/>
          <w:szCs w:val="22"/>
        </w:rPr>
        <w:t xml:space="preserve">radny </w:t>
      </w:r>
      <w:r w:rsidR="003E7FD1" w:rsidRPr="00295188">
        <w:rPr>
          <w:rFonts w:asciiTheme="minorHAnsi" w:hAnsiTheme="minorHAnsi" w:cstheme="minorHAnsi"/>
          <w:sz w:val="22"/>
          <w:szCs w:val="22"/>
        </w:rPr>
        <w:t xml:space="preserve">przedstawił treść stanowiska </w:t>
      </w:r>
      <w:r w:rsidR="008B0600">
        <w:rPr>
          <w:rFonts w:asciiTheme="minorHAnsi" w:hAnsiTheme="minorHAnsi" w:cstheme="minorHAnsi"/>
          <w:sz w:val="22"/>
          <w:szCs w:val="22"/>
        </w:rPr>
        <w:t xml:space="preserve">wraz z </w:t>
      </w:r>
      <w:r w:rsidR="00B54CBE" w:rsidRPr="004B1E27">
        <w:rPr>
          <w:rFonts w:asciiTheme="minorHAnsi" w:hAnsiTheme="minorHAnsi" w:cstheme="minorHAnsi"/>
          <w:sz w:val="22"/>
          <w:szCs w:val="22"/>
          <w:u w:val="single"/>
        </w:rPr>
        <w:t>autopoprawkami</w:t>
      </w:r>
      <w:r w:rsidR="008B0600">
        <w:rPr>
          <w:rFonts w:asciiTheme="minorHAnsi" w:hAnsiTheme="minorHAnsi" w:cstheme="minorHAnsi"/>
          <w:sz w:val="22"/>
          <w:szCs w:val="22"/>
        </w:rPr>
        <w:t xml:space="preserve"> wz</w:t>
      </w:r>
      <w:r w:rsidR="003668A2">
        <w:rPr>
          <w:rFonts w:asciiTheme="minorHAnsi" w:hAnsiTheme="minorHAnsi" w:cstheme="minorHAnsi"/>
          <w:sz w:val="22"/>
          <w:szCs w:val="22"/>
        </w:rPr>
        <w:t>g</w:t>
      </w:r>
      <w:r w:rsidR="008B0600">
        <w:rPr>
          <w:rFonts w:asciiTheme="minorHAnsi" w:hAnsiTheme="minorHAnsi" w:cstheme="minorHAnsi"/>
          <w:sz w:val="22"/>
          <w:szCs w:val="22"/>
        </w:rPr>
        <w:t xml:space="preserve">lędem </w:t>
      </w:r>
      <w:r w:rsidR="003E7FD1" w:rsidRPr="00295188">
        <w:rPr>
          <w:rFonts w:asciiTheme="minorHAnsi" w:hAnsiTheme="minorHAnsi" w:cstheme="minorHAnsi"/>
          <w:sz w:val="22"/>
          <w:szCs w:val="22"/>
        </w:rPr>
        <w:t>podjętego podczas wspólnego posiedzenia trzech Komisji w d</w:t>
      </w:r>
      <w:r w:rsidR="000D06E2">
        <w:rPr>
          <w:rFonts w:asciiTheme="minorHAnsi" w:hAnsiTheme="minorHAnsi" w:cstheme="minorHAnsi"/>
          <w:sz w:val="22"/>
          <w:szCs w:val="22"/>
        </w:rPr>
        <w:t xml:space="preserve">n. 23 września 2024r. </w:t>
      </w:r>
      <w:r w:rsidR="00637798">
        <w:rPr>
          <w:rFonts w:asciiTheme="minorHAnsi" w:hAnsiTheme="minorHAnsi" w:cstheme="minorHAnsi"/>
          <w:sz w:val="22"/>
          <w:szCs w:val="22"/>
        </w:rPr>
        <w:t>Poinformował, że uchwała ta została przez Komisje podjęta jednogłośnie oraz wyraził nadzieję</w:t>
      </w:r>
      <w:r w:rsidR="000D06E2">
        <w:rPr>
          <w:rFonts w:asciiTheme="minorHAnsi" w:hAnsiTheme="minorHAnsi" w:cstheme="minorHAnsi"/>
          <w:sz w:val="22"/>
          <w:szCs w:val="22"/>
        </w:rPr>
        <w:t>, że podczas dzisiejszej sesji stanowisko</w:t>
      </w:r>
      <w:r w:rsidR="00637798">
        <w:rPr>
          <w:rFonts w:asciiTheme="minorHAnsi" w:hAnsiTheme="minorHAnsi" w:cstheme="minorHAnsi"/>
          <w:sz w:val="22"/>
          <w:szCs w:val="22"/>
        </w:rPr>
        <w:t xml:space="preserve"> </w:t>
      </w:r>
      <w:r w:rsidR="000D06E2">
        <w:rPr>
          <w:rFonts w:asciiTheme="minorHAnsi" w:hAnsiTheme="minorHAnsi" w:cstheme="minorHAnsi"/>
          <w:sz w:val="22"/>
          <w:szCs w:val="22"/>
        </w:rPr>
        <w:t xml:space="preserve"> zostanie podjęte jako stanowisko Rady Dzielnicy Ursynów m. st. Warszawy.</w:t>
      </w:r>
    </w:p>
    <w:p w:rsidR="00854DEF" w:rsidRPr="00295188" w:rsidRDefault="00854DEF" w:rsidP="00617722">
      <w:pPr>
        <w:pStyle w:val="Tekstpodstawowy"/>
        <w:spacing w:after="0"/>
        <w:rPr>
          <w:rFonts w:asciiTheme="minorHAnsi" w:hAnsiTheme="minorHAnsi" w:cstheme="minorHAnsi"/>
          <w:sz w:val="22"/>
          <w:szCs w:val="22"/>
        </w:rPr>
      </w:pPr>
    </w:p>
    <w:p w:rsidR="003401B4" w:rsidRPr="00496BDC" w:rsidRDefault="003401B4" w:rsidP="003401B4">
      <w:pPr>
        <w:pStyle w:val="Domylnie"/>
        <w:spacing w:after="240" w:line="300" w:lineRule="auto"/>
        <w:contextualSpacing/>
        <w:jc w:val="center"/>
        <w:rPr>
          <w:rFonts w:asciiTheme="minorHAnsi" w:hAnsiTheme="minorHAnsi" w:cstheme="minorHAnsi"/>
          <w:b/>
          <w:szCs w:val="22"/>
        </w:rPr>
      </w:pPr>
    </w:p>
    <w:p w:rsidR="003401B4" w:rsidRDefault="00617722" w:rsidP="00617722">
      <w:pPr>
        <w:pStyle w:val="Domylnie"/>
        <w:spacing w:after="0" w:line="240" w:lineRule="auto"/>
        <w:rPr>
          <w:rFonts w:asciiTheme="minorHAnsi" w:hAnsiTheme="minorHAnsi" w:cstheme="minorHAnsi"/>
          <w:szCs w:val="22"/>
        </w:rPr>
      </w:pPr>
      <w:r>
        <w:rPr>
          <w:rFonts w:asciiTheme="minorHAnsi" w:hAnsiTheme="minorHAnsi" w:cstheme="minorHAnsi"/>
          <w:szCs w:val="22"/>
        </w:rPr>
        <w:t>„</w:t>
      </w:r>
      <w:r w:rsidR="003401B4" w:rsidRPr="00496BDC">
        <w:rPr>
          <w:rFonts w:asciiTheme="minorHAnsi" w:hAnsiTheme="minorHAnsi" w:cstheme="minorHAnsi"/>
          <w:szCs w:val="22"/>
        </w:rPr>
        <w:t>Na podstawie § 13 ust. 1 pkt. 8 oraz § 24 pkt. 2 Statutu Dzielnicy Ursynów m.st. Warszawy stanowiącego załącznik nr 12 do uchwały Nr LXX/2182/2010 Rady m.st. Warszawy z dnia 14 stycznia 2010 r.  w sprawie nadania statutów dzielnicom miasta stołecznego Warszawy</w:t>
      </w:r>
      <w:r>
        <w:rPr>
          <w:rFonts w:asciiTheme="minorHAnsi" w:hAnsiTheme="minorHAnsi" w:cstheme="minorHAnsi"/>
          <w:szCs w:val="22"/>
        </w:rPr>
        <w:t>,</w:t>
      </w:r>
      <w:r w:rsidR="003401B4" w:rsidRPr="00496BDC">
        <w:rPr>
          <w:rFonts w:asciiTheme="minorHAnsi" w:hAnsiTheme="minorHAnsi" w:cstheme="minorHAnsi"/>
          <w:szCs w:val="22"/>
        </w:rPr>
        <w:t xml:space="preserve"> </w:t>
      </w:r>
      <w:r w:rsidR="003401B4" w:rsidRPr="00324ABF">
        <w:rPr>
          <w:rFonts w:asciiTheme="minorHAnsi" w:hAnsiTheme="minorHAnsi" w:cstheme="minorHAnsi"/>
          <w:szCs w:val="22"/>
        </w:rPr>
        <w:t>Komisje: Architektury, Mobilności, Inwestycji i Ochrony Środowiska, Zielonego Ursynowa oraz Przedsiębiorczości i Kultury Rady</w:t>
      </w:r>
      <w:r w:rsidR="003401B4">
        <w:rPr>
          <w:rFonts w:asciiTheme="minorHAnsi" w:hAnsiTheme="minorHAnsi" w:cstheme="minorHAnsi"/>
          <w:szCs w:val="22"/>
        </w:rPr>
        <w:t xml:space="preserve"> Dzielnicy Ursy</w:t>
      </w:r>
      <w:r w:rsidR="003401B4" w:rsidRPr="00496BDC">
        <w:rPr>
          <w:rFonts w:asciiTheme="minorHAnsi" w:hAnsiTheme="minorHAnsi" w:cstheme="minorHAnsi"/>
          <w:szCs w:val="22"/>
        </w:rPr>
        <w:t>nów m.st. Warszawy</w:t>
      </w:r>
      <w:r w:rsidR="003401B4">
        <w:rPr>
          <w:rFonts w:asciiTheme="minorHAnsi" w:hAnsiTheme="minorHAnsi" w:cstheme="minorHAnsi"/>
          <w:szCs w:val="22"/>
        </w:rPr>
        <w:t>,</w:t>
      </w:r>
      <w:r w:rsidR="003401B4" w:rsidRPr="00496BDC">
        <w:rPr>
          <w:rFonts w:asciiTheme="minorHAnsi" w:hAnsiTheme="minorHAnsi" w:cstheme="minorHAnsi"/>
          <w:szCs w:val="22"/>
        </w:rPr>
        <w:t xml:space="preserve"> zajmuj</w:t>
      </w:r>
      <w:r w:rsidR="003401B4">
        <w:rPr>
          <w:rFonts w:asciiTheme="minorHAnsi" w:hAnsiTheme="minorHAnsi" w:cstheme="minorHAnsi"/>
          <w:szCs w:val="22"/>
        </w:rPr>
        <w:t>ą</w:t>
      </w:r>
      <w:r w:rsidR="003401B4" w:rsidRPr="00496BDC">
        <w:rPr>
          <w:rFonts w:asciiTheme="minorHAnsi" w:hAnsiTheme="minorHAnsi" w:cstheme="minorHAnsi"/>
          <w:szCs w:val="22"/>
        </w:rPr>
        <w:t xml:space="preserve"> następujące stanowisko: </w:t>
      </w:r>
    </w:p>
    <w:p w:rsidR="003401B4" w:rsidRDefault="003401B4" w:rsidP="00617722">
      <w:pPr>
        <w:pStyle w:val="Domylnie"/>
        <w:spacing w:after="240" w:line="300" w:lineRule="auto"/>
        <w:contextualSpacing/>
        <w:rPr>
          <w:rFonts w:asciiTheme="minorHAnsi" w:hAnsiTheme="minorHAnsi" w:cstheme="minorHAnsi"/>
          <w:b/>
          <w:szCs w:val="22"/>
        </w:rPr>
      </w:pPr>
      <w:r w:rsidRPr="00496BDC">
        <w:rPr>
          <w:rFonts w:asciiTheme="minorHAnsi" w:hAnsiTheme="minorHAnsi" w:cstheme="minorHAnsi"/>
          <w:b/>
          <w:szCs w:val="22"/>
        </w:rPr>
        <w:t>§ 1</w:t>
      </w:r>
      <w:r>
        <w:rPr>
          <w:rFonts w:asciiTheme="minorHAnsi" w:hAnsiTheme="minorHAnsi" w:cstheme="minorHAnsi"/>
          <w:b/>
          <w:szCs w:val="22"/>
        </w:rPr>
        <w:t>.</w:t>
      </w:r>
    </w:p>
    <w:p w:rsidR="003401B4" w:rsidRDefault="003401B4" w:rsidP="00617722">
      <w:pPr>
        <w:pStyle w:val="Domylnie"/>
        <w:spacing w:after="0" w:line="240" w:lineRule="auto"/>
        <w:contextualSpacing/>
        <w:rPr>
          <w:rFonts w:asciiTheme="minorHAnsi" w:hAnsiTheme="minorHAnsi" w:cstheme="minorHAnsi"/>
          <w:bCs/>
          <w:szCs w:val="22"/>
        </w:rPr>
      </w:pPr>
      <w:r w:rsidRPr="00687A5E">
        <w:rPr>
          <w:rFonts w:asciiTheme="minorHAnsi" w:hAnsiTheme="minorHAnsi" w:cstheme="minorHAnsi"/>
          <w:bCs/>
          <w:szCs w:val="22"/>
        </w:rPr>
        <w:t xml:space="preserve">Apelujemy, by opracowywana </w:t>
      </w:r>
      <w:r>
        <w:rPr>
          <w:rFonts w:asciiTheme="minorHAnsi" w:hAnsiTheme="minorHAnsi" w:cstheme="minorHAnsi"/>
          <w:bCs/>
          <w:szCs w:val="22"/>
        </w:rPr>
        <w:t>przez Biuro Strategii m.st. Warszawy „</w:t>
      </w:r>
      <w:r w:rsidRPr="00687A5E">
        <w:rPr>
          <w:rFonts w:asciiTheme="minorHAnsi" w:hAnsiTheme="minorHAnsi" w:cstheme="minorHAnsi"/>
          <w:bCs/>
          <w:szCs w:val="22"/>
        </w:rPr>
        <w:t>Strategia Warszawa 2040</w:t>
      </w:r>
      <w:r>
        <w:rPr>
          <w:rFonts w:asciiTheme="minorHAnsi" w:hAnsiTheme="minorHAnsi" w:cstheme="minorHAnsi"/>
          <w:bCs/>
          <w:szCs w:val="22"/>
        </w:rPr>
        <w:t>+” (dalej Strategia) oraz opracowywany przez Biuro Architektury m.st. Warszawy Plan Ogólny:</w:t>
      </w:r>
    </w:p>
    <w:p w:rsidR="003401B4" w:rsidRDefault="003401B4" w:rsidP="00617722">
      <w:pPr>
        <w:pStyle w:val="Domylnie"/>
        <w:numPr>
          <w:ilvl w:val="0"/>
          <w:numId w:val="24"/>
        </w:numPr>
        <w:spacing w:after="0" w:line="240" w:lineRule="auto"/>
        <w:contextualSpacing/>
        <w:rPr>
          <w:rFonts w:asciiTheme="minorHAnsi" w:hAnsiTheme="minorHAnsi" w:cstheme="minorHAnsi"/>
          <w:b/>
          <w:szCs w:val="22"/>
        </w:rPr>
      </w:pPr>
      <w:r>
        <w:rPr>
          <w:rFonts w:asciiTheme="minorHAnsi" w:hAnsiTheme="minorHAnsi" w:cstheme="minorHAnsi"/>
          <w:bCs/>
          <w:szCs w:val="22"/>
        </w:rPr>
        <w:t>W</w:t>
      </w:r>
      <w:r w:rsidRPr="00687A5E">
        <w:rPr>
          <w:rFonts w:asciiTheme="minorHAnsi" w:hAnsiTheme="minorHAnsi" w:cstheme="minorHAnsi"/>
          <w:bCs/>
          <w:szCs w:val="22"/>
        </w:rPr>
        <w:t xml:space="preserve"> zakresie </w:t>
      </w:r>
      <w:r>
        <w:rPr>
          <w:rFonts w:asciiTheme="minorHAnsi" w:hAnsiTheme="minorHAnsi" w:cstheme="minorHAnsi"/>
          <w:bCs/>
          <w:szCs w:val="22"/>
        </w:rPr>
        <w:t xml:space="preserve">polityki przestrzennej </w:t>
      </w:r>
      <w:r w:rsidRPr="00687A5E">
        <w:rPr>
          <w:rFonts w:asciiTheme="minorHAnsi" w:hAnsiTheme="minorHAnsi" w:cstheme="minorHAnsi"/>
          <w:bCs/>
          <w:szCs w:val="22"/>
        </w:rPr>
        <w:t>dzielnicy Ursynów m.st. Warszawy</w:t>
      </w:r>
      <w:r>
        <w:rPr>
          <w:rFonts w:asciiTheme="minorHAnsi" w:hAnsiTheme="minorHAnsi" w:cstheme="minorHAnsi"/>
          <w:bCs/>
          <w:szCs w:val="22"/>
        </w:rPr>
        <w:t xml:space="preserve"> </w:t>
      </w:r>
      <w:r w:rsidRPr="00E82457">
        <w:rPr>
          <w:rFonts w:asciiTheme="minorHAnsi" w:hAnsiTheme="minorHAnsi" w:cstheme="minorHAnsi"/>
          <w:szCs w:val="22"/>
        </w:rPr>
        <w:t xml:space="preserve">- </w:t>
      </w:r>
      <w:r>
        <w:rPr>
          <w:rFonts w:asciiTheme="minorHAnsi" w:hAnsiTheme="minorHAnsi" w:cstheme="minorHAnsi"/>
          <w:bCs/>
          <w:szCs w:val="22"/>
        </w:rPr>
        <w:t>o</w:t>
      </w:r>
      <w:r w:rsidRPr="00687A5E">
        <w:rPr>
          <w:rFonts w:asciiTheme="minorHAnsi" w:hAnsiTheme="minorHAnsi" w:cstheme="minorHAnsi"/>
          <w:bCs/>
          <w:szCs w:val="22"/>
        </w:rPr>
        <w:t>dzwierciedla</w:t>
      </w:r>
      <w:r>
        <w:rPr>
          <w:rFonts w:asciiTheme="minorHAnsi" w:hAnsiTheme="minorHAnsi" w:cstheme="minorHAnsi"/>
          <w:bCs/>
          <w:szCs w:val="22"/>
        </w:rPr>
        <w:t>ły</w:t>
      </w:r>
      <w:r w:rsidRPr="00687A5E">
        <w:rPr>
          <w:rFonts w:asciiTheme="minorHAnsi" w:hAnsiTheme="minorHAnsi" w:cstheme="minorHAnsi"/>
          <w:bCs/>
          <w:szCs w:val="22"/>
        </w:rPr>
        <w:t xml:space="preserve"> dwa</w:t>
      </w:r>
      <w:r>
        <w:rPr>
          <w:rFonts w:asciiTheme="minorHAnsi" w:hAnsiTheme="minorHAnsi" w:cstheme="minorHAnsi"/>
          <w:bCs/>
          <w:szCs w:val="22"/>
        </w:rPr>
        <w:t>,</w:t>
      </w:r>
      <w:r w:rsidRPr="00687A5E">
        <w:rPr>
          <w:rFonts w:asciiTheme="minorHAnsi" w:hAnsiTheme="minorHAnsi" w:cstheme="minorHAnsi"/>
          <w:bCs/>
          <w:szCs w:val="22"/>
        </w:rPr>
        <w:t xml:space="preserve"> </w:t>
      </w:r>
      <w:r>
        <w:rPr>
          <w:rFonts w:asciiTheme="minorHAnsi" w:hAnsiTheme="minorHAnsi" w:cstheme="minorHAnsi"/>
          <w:bCs/>
          <w:szCs w:val="22"/>
        </w:rPr>
        <w:t>odmienne i równie potrzebne</w:t>
      </w:r>
      <w:r w:rsidRPr="00687A5E">
        <w:rPr>
          <w:rFonts w:asciiTheme="minorHAnsi" w:hAnsiTheme="minorHAnsi" w:cstheme="minorHAnsi"/>
          <w:bCs/>
          <w:szCs w:val="22"/>
        </w:rPr>
        <w:t xml:space="preserve"> kierunki rozwoju Ursyn</w:t>
      </w:r>
      <w:r>
        <w:rPr>
          <w:rFonts w:asciiTheme="minorHAnsi" w:hAnsiTheme="minorHAnsi" w:cstheme="minorHAnsi"/>
          <w:bCs/>
          <w:szCs w:val="22"/>
        </w:rPr>
        <w:t>owa, wynikające ze specyfiki dzielnicy i potrzeb mieszkańców</w:t>
      </w:r>
      <w:r w:rsidRPr="00687A5E">
        <w:rPr>
          <w:rFonts w:asciiTheme="minorHAnsi" w:hAnsiTheme="minorHAnsi" w:cstheme="minorHAnsi"/>
          <w:bCs/>
          <w:szCs w:val="22"/>
        </w:rPr>
        <w:t>:</w:t>
      </w:r>
    </w:p>
    <w:p w:rsidR="003401B4" w:rsidRPr="00E779AB" w:rsidRDefault="003401B4" w:rsidP="00617722">
      <w:pPr>
        <w:pStyle w:val="Domylnie"/>
        <w:numPr>
          <w:ilvl w:val="1"/>
          <w:numId w:val="23"/>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Na tzw. Wysokim Ursynowie – apelujemy o ograniczenie dogęszczania zabudową mieszkaniową i mieszkaniowo-usługową, a także o koncentrację na zwiększaniu terenów zieleni, dostępności mieszkańców do tejże zieleni i bezwzględną ochronę istniejącej zieleni przed zabudową,</w:t>
      </w:r>
      <w:r w:rsidR="008B0600">
        <w:rPr>
          <w:rFonts w:asciiTheme="minorHAnsi" w:hAnsiTheme="minorHAnsi" w:cstheme="minorHAnsi"/>
          <w:szCs w:val="22"/>
        </w:rPr>
        <w:t xml:space="preserve"> </w:t>
      </w:r>
      <w:r w:rsidR="008B0600" w:rsidRPr="008B0600">
        <w:rPr>
          <w:rFonts w:asciiTheme="minorHAnsi" w:hAnsiTheme="minorHAnsi" w:cstheme="minorHAnsi"/>
          <w:szCs w:val="22"/>
          <w:u w:val="single"/>
        </w:rPr>
        <w:t>w tym pozostawienie ogródków działkowych w niezmienionej formie</w:t>
      </w:r>
      <w:r w:rsidR="008B0600">
        <w:rPr>
          <w:rFonts w:asciiTheme="minorHAnsi" w:hAnsiTheme="minorHAnsi" w:cstheme="minorHAnsi"/>
          <w:szCs w:val="22"/>
        </w:rPr>
        <w:t>,</w:t>
      </w:r>
      <w:r w:rsidRPr="00E779AB">
        <w:rPr>
          <w:rFonts w:asciiTheme="minorHAnsi" w:hAnsiTheme="minorHAnsi" w:cstheme="minorHAnsi"/>
          <w:szCs w:val="22"/>
        </w:rPr>
        <w:t xml:space="preserve"> a także na zapewnianiu przestrzeni do integracji, rekreacji, sportu i kultury w tej części dzielnicy (w tym kina</w:t>
      </w:r>
      <w:r w:rsidR="003F46D0">
        <w:rPr>
          <w:rFonts w:asciiTheme="minorHAnsi" w:hAnsiTheme="minorHAnsi" w:cstheme="minorHAnsi"/>
          <w:szCs w:val="22"/>
        </w:rPr>
        <w:t>,</w:t>
      </w:r>
      <w:r w:rsidR="003F46D0" w:rsidRPr="003F46D0">
        <w:rPr>
          <w:rFonts w:asciiTheme="minorHAnsi" w:hAnsiTheme="minorHAnsi" w:cstheme="minorHAnsi"/>
          <w:szCs w:val="22"/>
        </w:rPr>
        <w:t xml:space="preserve"> </w:t>
      </w:r>
      <w:r w:rsidR="003F46D0" w:rsidRPr="00E779AB">
        <w:rPr>
          <w:rFonts w:asciiTheme="minorHAnsi" w:hAnsiTheme="minorHAnsi" w:cstheme="minorHAnsi"/>
          <w:szCs w:val="22"/>
        </w:rPr>
        <w:t>stadionu lekkoatletycznego</w:t>
      </w:r>
      <w:r w:rsidRPr="00E779AB">
        <w:rPr>
          <w:rFonts w:asciiTheme="minorHAnsi" w:hAnsiTheme="minorHAnsi" w:cstheme="minorHAnsi"/>
          <w:szCs w:val="22"/>
        </w:rPr>
        <w:t xml:space="preserve"> oraz</w:t>
      </w:r>
      <w:r w:rsidR="003F46D0">
        <w:rPr>
          <w:rFonts w:asciiTheme="minorHAnsi" w:hAnsiTheme="minorHAnsi" w:cstheme="minorHAnsi"/>
          <w:szCs w:val="22"/>
        </w:rPr>
        <w:t xml:space="preserve"> </w:t>
      </w:r>
      <w:r w:rsidR="003F46D0" w:rsidRPr="003F46D0">
        <w:rPr>
          <w:rFonts w:asciiTheme="minorHAnsi" w:hAnsiTheme="minorHAnsi" w:cstheme="minorHAnsi"/>
          <w:szCs w:val="22"/>
          <w:u w:val="single"/>
        </w:rPr>
        <w:t>muzeum Ursynowa</w:t>
      </w:r>
      <w:r w:rsidRPr="00E779AB">
        <w:rPr>
          <w:rFonts w:asciiTheme="minorHAnsi" w:hAnsiTheme="minorHAnsi" w:cstheme="minorHAnsi"/>
          <w:szCs w:val="22"/>
        </w:rPr>
        <w:t xml:space="preserve">). </w:t>
      </w:r>
    </w:p>
    <w:p w:rsidR="003401B4" w:rsidRPr="00E779AB" w:rsidRDefault="003401B4" w:rsidP="00617722">
      <w:pPr>
        <w:pStyle w:val="Domylnie"/>
        <w:numPr>
          <w:ilvl w:val="1"/>
          <w:numId w:val="23"/>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 xml:space="preserve">Na tzw. Wysokim Ursynowie -  apelujemy, by Strategia i Plan Ogólny zapewniały wystarczającą liczbę miejsc postojowych </w:t>
      </w:r>
      <w:r w:rsidRPr="00E779AB">
        <w:rPr>
          <w:rFonts w:asciiTheme="minorHAnsi" w:eastAsiaTheme="minorHAnsi" w:hAnsiTheme="minorHAnsi" w:cstheme="minorHAnsi"/>
          <w:szCs w:val="22"/>
        </w:rPr>
        <w:t>w liczbie min. 1 miejsca postojowego na każde 60 m2 mieszkania oraz 25 miejsc postojowych na każde 1000 m2 zabudowy usługowej lub biurowej.</w:t>
      </w:r>
    </w:p>
    <w:p w:rsidR="003401B4" w:rsidRPr="00E779AB" w:rsidRDefault="003401B4" w:rsidP="00617722">
      <w:pPr>
        <w:pStyle w:val="Domylnie"/>
        <w:numPr>
          <w:ilvl w:val="1"/>
          <w:numId w:val="23"/>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 xml:space="preserve">Na tzw. Zielonym Ursynowie – apelujemy o potraktowanie tego obszaru, jako priorytetu miasta w zakresie zintensyfikowanego rozwoju w kolejnych latach.  W szczególności apelujemy o: </w:t>
      </w:r>
    </w:p>
    <w:p w:rsidR="003401B4" w:rsidRPr="00E779AB" w:rsidRDefault="003401B4" w:rsidP="00617722">
      <w:pPr>
        <w:pStyle w:val="Domylnie"/>
        <w:numPr>
          <w:ilvl w:val="0"/>
          <w:numId w:val="25"/>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ustanowienie na Zielonym Ursynowie strefy uzupełnienia zabudowy do czasu objęcia tego obszaru dzielnicy MPZP,</w:t>
      </w:r>
    </w:p>
    <w:p w:rsidR="003401B4" w:rsidRPr="00E779AB" w:rsidRDefault="003401B4" w:rsidP="00617722">
      <w:pPr>
        <w:pStyle w:val="Domylnie"/>
        <w:numPr>
          <w:ilvl w:val="0"/>
          <w:numId w:val="25"/>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 xml:space="preserve">rozwój infrastruktury drogowej (drogi, chodniki, DDR wraz z zapewnieniem odwodnienia), </w:t>
      </w:r>
    </w:p>
    <w:p w:rsidR="003401B4" w:rsidRPr="00E779AB" w:rsidRDefault="003401B4" w:rsidP="00617722">
      <w:pPr>
        <w:pStyle w:val="Domylnie"/>
        <w:numPr>
          <w:ilvl w:val="0"/>
          <w:numId w:val="25"/>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 xml:space="preserve">rozwój sieci kanalizacyjnej, </w:t>
      </w:r>
    </w:p>
    <w:p w:rsidR="003401B4" w:rsidRPr="00E779AB" w:rsidRDefault="003401B4" w:rsidP="00617722">
      <w:pPr>
        <w:pStyle w:val="Domylnie"/>
        <w:numPr>
          <w:ilvl w:val="0"/>
          <w:numId w:val="25"/>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 xml:space="preserve">umożliwienie zabudowy mieszkaniowej i usługowej, zgodnie z trendami ukształtowanymi już dzisiaj na obszarze Zielonego Ursynowa, tj.: </w:t>
      </w:r>
    </w:p>
    <w:p w:rsidR="003401B4" w:rsidRPr="00E779AB" w:rsidRDefault="003401B4" w:rsidP="00617722">
      <w:pPr>
        <w:pStyle w:val="Domylnie"/>
        <w:numPr>
          <w:ilvl w:val="0"/>
          <w:numId w:val="26"/>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 xml:space="preserve">wzdłuż ul. Puławskiej – usługi (obiekty handlowe, usługi społeczne), </w:t>
      </w:r>
    </w:p>
    <w:p w:rsidR="003401B4" w:rsidRPr="00E779AB" w:rsidRDefault="003401B4" w:rsidP="00617722">
      <w:pPr>
        <w:pStyle w:val="Domylnie"/>
        <w:numPr>
          <w:ilvl w:val="0"/>
          <w:numId w:val="26"/>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 xml:space="preserve">od ul. Puławskiej na wschód do ściany lasu Kabackiego oraz w kierunku zachodnim do torów kolejowych - zabudowa jednorodzinna, drobne usługi, a </w:t>
      </w:r>
      <w:r w:rsidRPr="00E779AB">
        <w:rPr>
          <w:rFonts w:asciiTheme="minorHAnsi" w:hAnsiTheme="minorHAnsi" w:cstheme="minorHAnsi"/>
          <w:szCs w:val="22"/>
        </w:rPr>
        <w:lastRenderedPageBreak/>
        <w:t xml:space="preserve">także zapewnienie ogólnodostępnej zieleni oraz miejsc do integracji, rekreacji, sportu i kultury. </w:t>
      </w:r>
    </w:p>
    <w:p w:rsidR="003401B4" w:rsidRPr="00E779AB" w:rsidRDefault="003401B4" w:rsidP="00617722">
      <w:pPr>
        <w:pStyle w:val="Domylnie"/>
        <w:numPr>
          <w:ilvl w:val="0"/>
          <w:numId w:val="26"/>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od torów, przez sąsiedztwo trasy S7, do końca granicy dzielnicy i miasta – usługi (np. magazyny)</w:t>
      </w:r>
    </w:p>
    <w:p w:rsidR="003401B4" w:rsidRPr="00E779AB" w:rsidRDefault="003401B4" w:rsidP="00617722">
      <w:pPr>
        <w:pStyle w:val="Domylnie"/>
        <w:numPr>
          <w:ilvl w:val="0"/>
          <w:numId w:val="25"/>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ochronę i zachowanie ustaleń planistycznych zawartych w aktualnie obowiązującym Studium dla publicznych terenów zieleni.</w:t>
      </w:r>
    </w:p>
    <w:p w:rsidR="003401B4" w:rsidRPr="00E779AB" w:rsidRDefault="003401B4" w:rsidP="00617722">
      <w:pPr>
        <w:pStyle w:val="Domylnie"/>
        <w:spacing w:after="0" w:line="240" w:lineRule="auto"/>
        <w:ind w:left="708"/>
        <w:contextualSpacing/>
        <w:rPr>
          <w:rFonts w:asciiTheme="minorHAnsi" w:hAnsiTheme="minorHAnsi" w:cstheme="minorHAnsi"/>
          <w:szCs w:val="22"/>
        </w:rPr>
      </w:pPr>
      <w:r w:rsidRPr="00E779AB">
        <w:rPr>
          <w:rFonts w:asciiTheme="minorHAnsi" w:hAnsiTheme="minorHAnsi" w:cstheme="minorHAnsi"/>
          <w:szCs w:val="22"/>
        </w:rPr>
        <w:t xml:space="preserve">Ponadto w Strategii i Planie Ogólnym apelujemy o uwzględnienie dedykowanych przestrzeni pełniących funkcje bezpieczeństwa na wypadek zagrożeń – budowle ochronne, miejsca ukrycia, schrony.  </w:t>
      </w:r>
    </w:p>
    <w:p w:rsidR="003401B4" w:rsidRPr="00E779AB" w:rsidRDefault="003401B4" w:rsidP="00617722">
      <w:pPr>
        <w:pStyle w:val="Domylnie"/>
        <w:numPr>
          <w:ilvl w:val="0"/>
          <w:numId w:val="24"/>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 xml:space="preserve"> W celu zapewnienia w skali całego m. st. Warszawy odpowiednich proporcji przestrzeni zabudowy i powierzchni niezabudowanej (w tym luk w zabudowie) – (by Strategia oraz Plan Ogólny) skupiały się na dojściu do spełnienia wymogów i wskaźników w sposób sprawiedliwy i zrównoważony, np. by nie bilansowały niezbędnej miastu przestrzeni biologicznie czynnej, skazując obszar Zielonego Ursynowa na niemożność rozwoju i zabudowy, ale by odzwierciedlały wizję dojścia Warszawy do scenariusza, w którym niezbędny bilans zostanie osiągnięty z udziałem wszystkich dzielnic (w tym z uwzględnieniem możliwości zwiększenia pow. biologicznie czynnej w centralnych dzielnicach miasta,  które tworzą wyspę ciepła). Nie godzimy się na objęcie Zielonego Ursynowa strefą „wyjętą z urbanizacji”, by w skali całej Warszawy wymagane proporcje i wskaźniki osiągnęły pożądany poziom. </w:t>
      </w:r>
    </w:p>
    <w:p w:rsidR="003401B4" w:rsidRPr="00E779AB" w:rsidRDefault="003401B4" w:rsidP="00617722">
      <w:pPr>
        <w:pStyle w:val="Domylnie"/>
        <w:numPr>
          <w:ilvl w:val="0"/>
          <w:numId w:val="24"/>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W zakresie badań, analiz, danych i statystyk, które zostaną wzięte pod uwagę przy wyznaczaniu zapotrzebowania na mieszkania w stolicy, a co za tym idzie przy wyznaczaniu kierunków działań i rozwoju miasta w zakresie budownictwa mieszkaniowego - (by Strategia oraz Plan Ogólny), uwzględniały efekty wykorzystania przez stołeczny ratusz możliwości wskazanych w „Rozporządzeniu Ministra Rozwoju i Technologii z dnia 8 grudnia 2023 r. w sprawie projektu planu ogólnego gminy (…)”, które wskazuje, iż gminy mogą opierać się nie tylko na danych demograficznych GUS, ale również mogą podjąć analizy własne, uwzględnić inne dane oraz trendy demograficzne i migracyjne. Miasto Warszawa powinno podjąć takie działania, jak również przyjrzeć się i wyciągnąć wnioski z demografii i migracji właściwej dla dobrze rozwijających się metropolii europejskich. Określenie zapotrzebowania na mieszkania i kierunków rozwoju budownictwa mieszkaniowego dla Warszawy, powinno obejmować jak najszersze dane. W przeciwnym razie wnioski i zapisy w Strategii czy Planie Ogólnym, nie będą odzwierciedlać perspektywicznych potrzeb obecnych i przyszłych mieszkańców.</w:t>
      </w:r>
    </w:p>
    <w:p w:rsidR="003401B4" w:rsidRPr="00E779AB" w:rsidRDefault="003401B4" w:rsidP="00617722">
      <w:pPr>
        <w:pStyle w:val="Domylnie"/>
        <w:spacing w:after="0" w:line="240" w:lineRule="auto"/>
        <w:contextualSpacing/>
        <w:rPr>
          <w:rFonts w:asciiTheme="minorHAnsi" w:hAnsiTheme="minorHAnsi" w:cstheme="minorHAnsi"/>
          <w:szCs w:val="22"/>
        </w:rPr>
      </w:pPr>
    </w:p>
    <w:p w:rsidR="003401B4" w:rsidRPr="00E779AB" w:rsidRDefault="003401B4" w:rsidP="00617722">
      <w:pPr>
        <w:pStyle w:val="Domylnie"/>
        <w:spacing w:after="0" w:line="240" w:lineRule="auto"/>
        <w:contextualSpacing/>
        <w:rPr>
          <w:rFonts w:asciiTheme="minorHAnsi" w:hAnsiTheme="minorHAnsi" w:cstheme="minorHAnsi"/>
          <w:szCs w:val="22"/>
        </w:rPr>
      </w:pPr>
    </w:p>
    <w:p w:rsidR="003401B4" w:rsidRPr="00E779AB" w:rsidRDefault="003401B4" w:rsidP="00617722">
      <w:pPr>
        <w:pStyle w:val="Domylnie"/>
        <w:spacing w:after="0" w:line="240" w:lineRule="auto"/>
        <w:ind w:firstLine="567"/>
        <w:rPr>
          <w:rFonts w:asciiTheme="minorHAnsi" w:hAnsiTheme="minorHAnsi" w:cstheme="minorHAnsi"/>
          <w:b/>
          <w:szCs w:val="22"/>
        </w:rPr>
      </w:pPr>
      <w:r w:rsidRPr="00E779AB">
        <w:rPr>
          <w:rFonts w:asciiTheme="minorHAnsi" w:hAnsiTheme="minorHAnsi" w:cstheme="minorHAnsi"/>
          <w:b/>
          <w:szCs w:val="22"/>
        </w:rPr>
        <w:t>§ 2.</w:t>
      </w:r>
    </w:p>
    <w:p w:rsidR="003401B4" w:rsidRPr="00E779AB" w:rsidRDefault="003401B4" w:rsidP="00617722">
      <w:pPr>
        <w:pStyle w:val="Domylnie"/>
        <w:spacing w:after="0" w:line="240" w:lineRule="auto"/>
        <w:rPr>
          <w:rFonts w:asciiTheme="minorHAnsi" w:hAnsiTheme="minorHAnsi" w:cstheme="minorHAnsi"/>
          <w:bCs/>
          <w:szCs w:val="22"/>
        </w:rPr>
      </w:pPr>
      <w:r w:rsidRPr="00E779AB">
        <w:rPr>
          <w:rFonts w:asciiTheme="minorHAnsi" w:hAnsiTheme="minorHAnsi" w:cstheme="minorHAnsi"/>
          <w:bCs/>
          <w:szCs w:val="22"/>
        </w:rPr>
        <w:t>Ponadto w zakresie polityki przestrzennej Dzielnicy Ursynów m.st. Warszawy, apelujemy o:</w:t>
      </w:r>
    </w:p>
    <w:p w:rsidR="003401B4" w:rsidRPr="00E779AB" w:rsidRDefault="003401B4" w:rsidP="00617722">
      <w:pPr>
        <w:pStyle w:val="Domylnie"/>
        <w:numPr>
          <w:ilvl w:val="0"/>
          <w:numId w:val="27"/>
        </w:numPr>
        <w:spacing w:after="0" w:line="240" w:lineRule="auto"/>
        <w:rPr>
          <w:rFonts w:asciiTheme="minorHAnsi" w:hAnsiTheme="minorHAnsi" w:cstheme="minorHAnsi"/>
          <w:bCs/>
          <w:szCs w:val="22"/>
        </w:rPr>
      </w:pPr>
      <w:r w:rsidRPr="00E779AB">
        <w:rPr>
          <w:rFonts w:asciiTheme="minorHAnsi" w:hAnsiTheme="minorHAnsi" w:cstheme="minorHAnsi"/>
          <w:bCs/>
          <w:szCs w:val="22"/>
        </w:rPr>
        <w:t xml:space="preserve"> jak najszybsze objęcie całej dzielnicy Ursynów Miejscowymi Planami Zagospodarowania Przestrzennego (MPZP), które odzwierciedlą kierunki rozwoju dzielnicy wskazane w §1. W szczególności apelujemy o MPZP dla obszaru Zielonego Ursynowa, gdzie deficyty planów są największe, a procedury planistyczne ciągną się latami bez perspektyw zakończenia, co osłabia rozwój tej części Ursynowa;</w:t>
      </w:r>
    </w:p>
    <w:p w:rsidR="003401B4" w:rsidRDefault="003401B4" w:rsidP="00617722">
      <w:pPr>
        <w:pStyle w:val="Domylnie"/>
        <w:numPr>
          <w:ilvl w:val="0"/>
          <w:numId w:val="27"/>
        </w:numPr>
        <w:spacing w:after="0" w:line="240" w:lineRule="auto"/>
        <w:contextualSpacing/>
        <w:rPr>
          <w:rFonts w:asciiTheme="minorHAnsi" w:hAnsiTheme="minorHAnsi" w:cstheme="minorHAnsi"/>
          <w:szCs w:val="22"/>
        </w:rPr>
      </w:pPr>
      <w:r w:rsidRPr="00E779AB">
        <w:rPr>
          <w:rFonts w:asciiTheme="minorHAnsi" w:hAnsiTheme="minorHAnsi" w:cstheme="minorHAnsi"/>
          <w:szCs w:val="22"/>
        </w:rPr>
        <w:t xml:space="preserve">uszanowanie i odzwierciedlenie w Planie Ogólnym oraz Strategii, kierunków rozwoju i funkcji dla dzielnicy Ursynów m.st. Warszawy, które zostały zawarte w aktualnie obowiązującym Studium dla m.st. Warszawy, oraz o włączenie w proces decyzyjny Rady Dzielnicy Ursynów m.st. Warszawy, każdorazowo, gdy m. st. Warszawa w trybie lex developer rozważa wydanie zgody na zabudowę, która zmienia funkcję urbanistyczną danego terenu położonego w granicach Ursynowa, (np. z funkcji ochrony zdrowia, na zabudowę wielorodzinną) względem aktualnie obowiązującego Studium, a także, gdy m.st. Warszawa rozważa wyrażenie zgody na zabudowę, która stoi w sprzeczności z założeniami uchwalonego i obowiązującego MPZP (np. nowa nieruchomość lokali niemieszkalnych przy ul. Pileckiego). </w:t>
      </w:r>
    </w:p>
    <w:p w:rsidR="007130A9" w:rsidRPr="0058197E" w:rsidRDefault="007130A9" w:rsidP="00617722">
      <w:pPr>
        <w:pStyle w:val="Domylnie"/>
        <w:numPr>
          <w:ilvl w:val="0"/>
          <w:numId w:val="27"/>
        </w:numPr>
        <w:spacing w:after="0" w:line="240" w:lineRule="auto"/>
        <w:contextualSpacing/>
        <w:rPr>
          <w:rFonts w:asciiTheme="minorHAnsi" w:hAnsiTheme="minorHAnsi" w:cstheme="minorHAnsi"/>
          <w:szCs w:val="22"/>
          <w:u w:val="single"/>
        </w:rPr>
      </w:pPr>
      <w:r w:rsidRPr="0058197E">
        <w:rPr>
          <w:rFonts w:asciiTheme="minorHAnsi" w:hAnsiTheme="minorHAnsi" w:cstheme="minorHAnsi"/>
          <w:szCs w:val="22"/>
          <w:u w:val="single"/>
        </w:rPr>
        <w:t>apelujemy też o uwzględnienie infrastruktury przeciwdziałającej hałasowi z ulicy Puławskiej, Doliny Służewieckiej oraz tras S-2 i S-79</w:t>
      </w:r>
      <w:r w:rsidR="0058197E" w:rsidRPr="0058197E">
        <w:rPr>
          <w:rFonts w:asciiTheme="minorHAnsi" w:hAnsiTheme="minorHAnsi" w:cstheme="minorHAnsi"/>
          <w:szCs w:val="22"/>
          <w:u w:val="single"/>
        </w:rPr>
        <w:t>.</w:t>
      </w:r>
    </w:p>
    <w:p w:rsidR="003401B4" w:rsidRDefault="003401B4" w:rsidP="00617722">
      <w:pPr>
        <w:pStyle w:val="Domylnie"/>
        <w:spacing w:after="0" w:line="240" w:lineRule="auto"/>
        <w:ind w:left="720"/>
        <w:contextualSpacing/>
        <w:rPr>
          <w:rFonts w:asciiTheme="minorHAnsi" w:hAnsiTheme="minorHAnsi" w:cstheme="minorHAnsi"/>
          <w:szCs w:val="22"/>
        </w:rPr>
      </w:pPr>
    </w:p>
    <w:p w:rsidR="0058197E" w:rsidRPr="000A6086" w:rsidRDefault="0058197E" w:rsidP="00617722">
      <w:pPr>
        <w:rPr>
          <w:rFonts w:asciiTheme="minorHAnsi" w:eastAsia="Times New Roman" w:hAnsiTheme="minorHAnsi" w:cstheme="minorHAnsi"/>
          <w:color w:val="00000A"/>
          <w:sz w:val="22"/>
          <w:szCs w:val="22"/>
        </w:rPr>
      </w:pPr>
      <w:r w:rsidRPr="0058197E">
        <w:rPr>
          <w:rFonts w:asciiTheme="minorHAnsi" w:eastAsia="Times New Roman" w:hAnsiTheme="minorHAnsi" w:cstheme="minorHAnsi"/>
          <w:color w:val="00000A"/>
          <w:sz w:val="22"/>
          <w:szCs w:val="22"/>
          <w:u w:val="single"/>
        </w:rPr>
        <w:t>Rada Dzielnicy Ursynów m.st. Warszawy ponadto wyraża poparcie dla wniosków do Planu Ogólnego i Strategii złożonych przez mieszkańców, spółdzielnie mieszkaniowe, organizacje społeczne i inne podmioty, których treść jest zgodna z założeniami i postulatami wyrażonymi w niniejszym stanowisku</w:t>
      </w:r>
      <w:r w:rsidRPr="000A6086">
        <w:rPr>
          <w:rFonts w:asciiTheme="minorHAnsi" w:eastAsia="Times New Roman" w:hAnsiTheme="minorHAnsi" w:cstheme="minorHAnsi"/>
          <w:color w:val="00000A"/>
          <w:sz w:val="22"/>
          <w:szCs w:val="22"/>
        </w:rPr>
        <w:t>.</w:t>
      </w:r>
    </w:p>
    <w:p w:rsidR="0058197E" w:rsidRPr="00E779AB" w:rsidRDefault="0058197E" w:rsidP="00617722">
      <w:pPr>
        <w:pStyle w:val="Domylnie"/>
        <w:spacing w:after="0" w:line="240" w:lineRule="auto"/>
        <w:ind w:left="720"/>
        <w:contextualSpacing/>
        <w:rPr>
          <w:rFonts w:asciiTheme="minorHAnsi" w:hAnsiTheme="minorHAnsi" w:cstheme="minorHAnsi"/>
          <w:szCs w:val="22"/>
        </w:rPr>
      </w:pPr>
    </w:p>
    <w:p w:rsidR="003401B4" w:rsidRPr="00E779AB" w:rsidRDefault="003401B4" w:rsidP="00617722">
      <w:pPr>
        <w:pStyle w:val="Domylnie"/>
        <w:spacing w:after="0" w:line="240" w:lineRule="auto"/>
        <w:ind w:firstLine="567"/>
        <w:rPr>
          <w:rFonts w:asciiTheme="minorHAnsi" w:hAnsiTheme="minorHAnsi" w:cstheme="minorHAnsi"/>
          <w:b/>
          <w:szCs w:val="22"/>
        </w:rPr>
      </w:pPr>
      <w:r w:rsidRPr="00E779AB">
        <w:rPr>
          <w:rFonts w:asciiTheme="minorHAnsi" w:hAnsiTheme="minorHAnsi" w:cstheme="minorHAnsi"/>
          <w:b/>
          <w:szCs w:val="22"/>
        </w:rPr>
        <w:t>§ 3.</w:t>
      </w:r>
    </w:p>
    <w:p w:rsidR="003401B4" w:rsidRPr="00E779AB" w:rsidRDefault="003401B4" w:rsidP="00617722">
      <w:pPr>
        <w:pStyle w:val="Domylnie"/>
        <w:spacing w:after="0" w:line="240" w:lineRule="auto"/>
        <w:ind w:firstLine="567"/>
        <w:rPr>
          <w:rFonts w:asciiTheme="minorHAnsi" w:hAnsiTheme="minorHAnsi" w:cstheme="minorHAnsi"/>
          <w:szCs w:val="22"/>
        </w:rPr>
      </w:pPr>
      <w:r w:rsidRPr="00E779AB">
        <w:rPr>
          <w:rFonts w:asciiTheme="minorHAnsi" w:hAnsiTheme="minorHAnsi" w:cstheme="minorHAnsi"/>
          <w:szCs w:val="22"/>
        </w:rPr>
        <w:t>Stanowisko stanowi Wniosek Formalny do Planu Ogólnego m.st. Warszawy oraz uwagę do Strategii i podlega przekazaniu do Prezydenta m.st. Warszawy, Rady m.st. Warszawy, Burmistrza  Dzielnicy Ursynów m.st. Warszawy, Biura Strategii i Analiz m.st. Warszawy oraz Biura Architektury i Planowania Przestrzennego m.st. Warszawy.</w:t>
      </w:r>
    </w:p>
    <w:p w:rsidR="003401B4" w:rsidRPr="00E779AB" w:rsidRDefault="003401B4" w:rsidP="00617722">
      <w:pPr>
        <w:pStyle w:val="Domylnie"/>
        <w:spacing w:after="0" w:line="240" w:lineRule="auto"/>
        <w:ind w:firstLine="567"/>
        <w:rPr>
          <w:rFonts w:asciiTheme="minorHAnsi" w:hAnsiTheme="minorHAnsi" w:cstheme="minorHAnsi"/>
          <w:b/>
          <w:szCs w:val="22"/>
        </w:rPr>
      </w:pPr>
    </w:p>
    <w:p w:rsidR="003401B4" w:rsidRPr="00E779AB" w:rsidRDefault="003401B4" w:rsidP="00617722">
      <w:pPr>
        <w:pStyle w:val="Domylnie"/>
        <w:spacing w:after="0" w:line="240" w:lineRule="auto"/>
        <w:ind w:firstLine="567"/>
        <w:rPr>
          <w:rFonts w:asciiTheme="minorHAnsi" w:hAnsiTheme="minorHAnsi" w:cstheme="minorHAnsi"/>
          <w:b/>
          <w:szCs w:val="22"/>
        </w:rPr>
      </w:pPr>
      <w:r w:rsidRPr="00E779AB">
        <w:rPr>
          <w:rFonts w:asciiTheme="minorHAnsi" w:hAnsiTheme="minorHAnsi" w:cstheme="minorHAnsi"/>
          <w:b/>
          <w:szCs w:val="22"/>
        </w:rPr>
        <w:t>§ 4.</w:t>
      </w:r>
    </w:p>
    <w:p w:rsidR="003401B4" w:rsidRPr="00E779AB" w:rsidRDefault="003401B4" w:rsidP="00617722">
      <w:pPr>
        <w:pStyle w:val="Domylnie"/>
        <w:spacing w:after="0" w:line="240" w:lineRule="auto"/>
        <w:ind w:firstLine="567"/>
        <w:rPr>
          <w:rFonts w:asciiTheme="minorHAnsi" w:hAnsiTheme="minorHAnsi" w:cstheme="minorHAnsi"/>
          <w:color w:val="222222"/>
          <w:szCs w:val="22"/>
        </w:rPr>
      </w:pPr>
      <w:r w:rsidRPr="00E779AB">
        <w:rPr>
          <w:rFonts w:asciiTheme="minorHAnsi" w:hAnsiTheme="minorHAnsi" w:cstheme="minorHAnsi"/>
          <w:szCs w:val="22"/>
        </w:rPr>
        <w:t>Stanowisko wchodzi w życie z dniem podjęcia</w:t>
      </w:r>
      <w:r w:rsidRPr="00E779AB">
        <w:rPr>
          <w:rFonts w:asciiTheme="minorHAnsi" w:hAnsiTheme="minorHAnsi" w:cstheme="minorHAnsi"/>
          <w:color w:val="222222"/>
          <w:szCs w:val="22"/>
        </w:rPr>
        <w:t>.</w:t>
      </w:r>
    </w:p>
    <w:p w:rsidR="003401B4" w:rsidRDefault="003401B4" w:rsidP="00C4755F">
      <w:pPr>
        <w:pStyle w:val="Domylnie"/>
        <w:spacing w:after="240" w:line="300" w:lineRule="auto"/>
        <w:ind w:firstLine="2126"/>
        <w:contextualSpacing/>
        <w:rPr>
          <w:rFonts w:asciiTheme="minorHAnsi" w:hAnsiTheme="minorHAnsi" w:cstheme="minorHAnsi"/>
          <w:szCs w:val="22"/>
        </w:rPr>
      </w:pPr>
      <w:r>
        <w:rPr>
          <w:rFonts w:asciiTheme="minorHAnsi" w:hAnsiTheme="minorHAnsi" w:cstheme="minorHAnsi"/>
          <w:szCs w:val="22"/>
        </w:rPr>
        <w:t xml:space="preserve">                                                                                                               </w:t>
      </w:r>
    </w:p>
    <w:p w:rsidR="003401B4" w:rsidRDefault="003401B4" w:rsidP="00617722">
      <w:pPr>
        <w:pStyle w:val="Domylnie"/>
        <w:spacing w:after="240" w:line="300" w:lineRule="auto"/>
        <w:contextualSpacing/>
        <w:rPr>
          <w:rFonts w:asciiTheme="minorHAnsi" w:hAnsiTheme="minorHAnsi" w:cstheme="minorHAnsi"/>
          <w:b/>
          <w:szCs w:val="22"/>
        </w:rPr>
      </w:pPr>
      <w:r w:rsidRPr="00984B4A">
        <w:rPr>
          <w:rFonts w:asciiTheme="minorHAnsi" w:hAnsiTheme="minorHAnsi" w:cstheme="minorHAnsi"/>
          <w:b/>
          <w:szCs w:val="22"/>
        </w:rPr>
        <w:t>Uzasadnienie</w:t>
      </w:r>
      <w:r w:rsidR="00617722">
        <w:rPr>
          <w:rFonts w:asciiTheme="minorHAnsi" w:hAnsiTheme="minorHAnsi" w:cstheme="minorHAnsi"/>
          <w:b/>
          <w:szCs w:val="22"/>
        </w:rPr>
        <w:t>:</w:t>
      </w:r>
    </w:p>
    <w:p w:rsidR="003401B4" w:rsidRDefault="001C64C5" w:rsidP="001C64C5">
      <w:pPr>
        <w:pStyle w:val="Domylnie"/>
        <w:spacing w:after="0" w:line="240" w:lineRule="auto"/>
        <w:rPr>
          <w:rFonts w:asciiTheme="minorHAnsi" w:hAnsiTheme="minorHAnsi" w:cstheme="minorHAnsi"/>
          <w:szCs w:val="22"/>
        </w:rPr>
      </w:pPr>
      <w:r>
        <w:rPr>
          <w:rFonts w:asciiTheme="minorHAnsi" w:hAnsiTheme="minorHAnsi" w:cstheme="minorHAnsi"/>
          <w:szCs w:val="22"/>
        </w:rPr>
        <w:t xml:space="preserve">            </w:t>
      </w:r>
      <w:r w:rsidR="003401B4" w:rsidRPr="00E779AB">
        <w:rPr>
          <w:rFonts w:asciiTheme="minorHAnsi" w:hAnsiTheme="minorHAnsi" w:cstheme="minorHAnsi"/>
          <w:szCs w:val="22"/>
        </w:rPr>
        <w:t>Komisje: Architektury, Mobilności, Inwestycji i Ochrony Środowiska, Zielonego Ursynowa oraz Przedsiębiorczości i Kultury Rady Dzielnicy Ursynów m.st. Warszawy, biorąc pod uwagę specyfikę  dzielnicy Ursynów (dwa zróżnicowane obszary dzielnicy - tzw. Wysoki Ursynów, gdzie dominuje zabudowa wysoka, wielomieszkaniowa w tym usługi oraz tzw. Zielony Ursynów, gdzie przeważa zabudowa niska, jednorodzinna w tym również usługi), mając na uwadze wyzwania związane z zapewnieniem zrównoważonego rozwoju miasta, zasadą proporcjonalności - wyważenia interesów prywatnych i interesu publicznego w tym także poszanowania dla prawa własności,  apeluje o zaadresowanie w Strategii Warszawa 2040+ (dalej Strategia) oraz w Planie Ogólnym dla m.st. Warszawy, wskazanych w niniejszym stanowisku kierunków rozwoju dzielnicy Ursynów m.st. Warszawy.</w:t>
      </w:r>
    </w:p>
    <w:p w:rsidR="001C64C5" w:rsidRPr="00E779AB" w:rsidRDefault="001C64C5" w:rsidP="001C64C5">
      <w:pPr>
        <w:pStyle w:val="Domylnie"/>
        <w:spacing w:after="0" w:line="240" w:lineRule="auto"/>
        <w:rPr>
          <w:rFonts w:asciiTheme="minorHAnsi" w:hAnsiTheme="minorHAnsi" w:cstheme="minorHAnsi"/>
          <w:szCs w:val="22"/>
        </w:rPr>
      </w:pPr>
    </w:p>
    <w:p w:rsidR="003401B4" w:rsidRPr="00E779AB" w:rsidRDefault="003401B4" w:rsidP="001C64C5">
      <w:pPr>
        <w:pStyle w:val="Domylnie"/>
        <w:spacing w:after="0" w:line="240" w:lineRule="auto"/>
        <w:ind w:firstLine="567"/>
        <w:rPr>
          <w:rFonts w:asciiTheme="minorHAnsi" w:hAnsiTheme="minorHAnsi" w:cstheme="minorHAnsi"/>
          <w:szCs w:val="22"/>
        </w:rPr>
      </w:pPr>
      <w:r w:rsidRPr="00E779AB">
        <w:rPr>
          <w:rFonts w:asciiTheme="minorHAnsi" w:hAnsiTheme="minorHAnsi" w:cstheme="minorHAnsi"/>
          <w:szCs w:val="22"/>
        </w:rPr>
        <w:t xml:space="preserve">Strategia oraz Plan ogólny są wymagane ustawą. Plan Ogólny zastąpi obowiązujące aktualnie Studium dla Warszawy z 2006 roku i będzie stanowił akt prawa miejscowego. Oba dokumenty wyznaczą kierunki rozwoju dzielnicy Ursynów na kolejnych 20 lat, dlatego tak istotne jest odzwierciedlenie w obu tych dokumentach, zróżnicowanych potrzeb rozwojowych w obrębie dzielnicy Ursynów. </w:t>
      </w:r>
    </w:p>
    <w:p w:rsidR="003401B4" w:rsidRDefault="003401B4" w:rsidP="001C64C5">
      <w:pPr>
        <w:shd w:val="clear" w:color="auto" w:fill="FFFFFF"/>
        <w:rPr>
          <w:rFonts w:asciiTheme="minorHAnsi" w:eastAsia="Times New Roman" w:hAnsiTheme="minorHAnsi" w:cstheme="minorHAnsi"/>
          <w:color w:val="00000A"/>
          <w:kern w:val="0"/>
          <w:sz w:val="22"/>
          <w:szCs w:val="22"/>
          <w:lang w:eastAsia="pl-PL" w:bidi="ar-SA"/>
        </w:rPr>
      </w:pPr>
      <w:r w:rsidRPr="00260C0B">
        <w:rPr>
          <w:rFonts w:asciiTheme="minorHAnsi" w:eastAsia="Times New Roman" w:hAnsiTheme="minorHAnsi" w:cstheme="minorHAnsi"/>
          <w:color w:val="00000A"/>
          <w:kern w:val="0"/>
          <w:sz w:val="22"/>
          <w:szCs w:val="22"/>
          <w:lang w:eastAsia="pl-PL" w:bidi="ar-SA"/>
        </w:rPr>
        <w:t xml:space="preserve">Mieszkańcy Wysokiego Ursynowa podnoszą potrzebę niedogęszczania zabudowy kolejnymi budynkami o przeznaczeniu mieszkalnym i mieszkalno-usługowym. Zależy im na przestrzeniach do rekreacji, uprawniania sportu, na dostępie do kultury (np. kino lub stadion lekkoatletyczny) oraz na obszarach, gdzie możliwe jest obcowanie z naturą, zielenią i wytchnienie od blokowisk. Ponadto zależy im na zapewnieniu wystarczającej liczby miejsc parkingowych, poprzez ochronę przed zabudową   istniejących   parkingów,   a   także   zapewnienie   odpowiednio   dużej   wymagalnej minimalnej liczby miejsc postojowych dla nowych budynków mieszkalnych i usługowych. </w:t>
      </w:r>
    </w:p>
    <w:p w:rsidR="001C64C5" w:rsidRPr="00260C0B" w:rsidRDefault="001C64C5" w:rsidP="001C64C5">
      <w:pPr>
        <w:shd w:val="clear" w:color="auto" w:fill="FFFFFF"/>
        <w:rPr>
          <w:rFonts w:asciiTheme="minorHAnsi" w:eastAsia="Times New Roman" w:hAnsiTheme="minorHAnsi" w:cstheme="minorHAnsi"/>
          <w:color w:val="00000A"/>
          <w:kern w:val="0"/>
          <w:sz w:val="22"/>
          <w:szCs w:val="22"/>
          <w:lang w:eastAsia="pl-PL" w:bidi="ar-SA"/>
        </w:rPr>
      </w:pPr>
    </w:p>
    <w:p w:rsidR="003401B4" w:rsidRDefault="003401B4" w:rsidP="001C64C5">
      <w:pPr>
        <w:pStyle w:val="Domylnie"/>
        <w:spacing w:after="0" w:line="240" w:lineRule="auto"/>
        <w:ind w:firstLine="567"/>
        <w:rPr>
          <w:rFonts w:asciiTheme="minorHAnsi" w:hAnsiTheme="minorHAnsi" w:cstheme="minorHAnsi"/>
          <w:szCs w:val="22"/>
        </w:rPr>
      </w:pPr>
      <w:r>
        <w:rPr>
          <w:rFonts w:asciiTheme="minorHAnsi" w:hAnsiTheme="minorHAnsi" w:cstheme="minorHAnsi"/>
          <w:szCs w:val="22"/>
        </w:rPr>
        <w:t xml:space="preserve">Z kolei na Zielonym Ursynowie mieszkańcy od lat apelują o rozwój infrastruktury drogowej, odwodnienia, kanalizacji. Zapotrzebowanie na zabudowę jednorodzinną, dominującą w tej części Ursynowa, regularnie rośnie. Widać to po powstających tu osiedlach segmentów (np. osiedle Fortepianowa, Harmonii), jak również tuż za granicą Ursynowa (Lesznowola, Piaseczno). Ideą miasta nie powinno być wypychanie ludzi poza granicę Warszawy, gdyż mieszkańcy gmin ościennych i tak korzystają z dróg, usług i komunikacji na terenie stolicy (tu Ursynowa), ale podatki płacą poza granicami miasta. Na Zielonym Ursynowie nie mogą wybudować domów zarówno aktualni właściciele gruntów i mieszkańcy, jak i nie mogą osiedlać się tu nowi, gdyż braki MPZP oraz obecnie wstrzymane wydawanie WZ-tek  (Plan Generalny Lotniska), blokują procedury związane z budową. Co ważne w ostatnich latach na obszarze Zielonego Ursynowa powstały: trasa S2 w tym POW,  trasa S7 z węzłem Zamienie (inwestycje GDDKiA), powstał też parking Parkuj i Jedź obok stacji kolejowej Jeziorki oraz planowana jest rozbudowa kolei PKP – te inwestycje sprawiają, że obszar Zielonego </w:t>
      </w:r>
      <w:r>
        <w:rPr>
          <w:rFonts w:asciiTheme="minorHAnsi" w:hAnsiTheme="minorHAnsi" w:cstheme="minorHAnsi"/>
          <w:szCs w:val="22"/>
        </w:rPr>
        <w:lastRenderedPageBreak/>
        <w:t xml:space="preserve">Ursynowa staje się coraz lepiej skomunikowany, co zachęca do osiedlania się tutaj. Miasto powinno ten potencjał wziąć pod uwagę i potraktować jako priorytet w rozwoju. Z całą pewnością – i na to nie ma naszej zgody – Zielony Ursynów nie powinien być obszarem wyjętym z urbanizacji. Taki kierunek były zmarnowaniem potencjału tej części miasta, jak również naruszał by zasadę zrównoważonego rozwoju oraz byłby niesprawiedliwy, jeśli stałby się ceną bilansowania powierzchni niezabudowanej miasta i spełnienia wskaźników.  </w:t>
      </w:r>
    </w:p>
    <w:p w:rsidR="001C64C5" w:rsidRDefault="001C64C5" w:rsidP="001C64C5">
      <w:pPr>
        <w:pStyle w:val="Domylnie"/>
        <w:spacing w:after="0" w:line="240" w:lineRule="auto"/>
        <w:ind w:firstLine="567"/>
        <w:rPr>
          <w:rFonts w:asciiTheme="minorHAnsi" w:hAnsiTheme="minorHAnsi" w:cstheme="minorHAnsi"/>
          <w:szCs w:val="22"/>
        </w:rPr>
      </w:pPr>
    </w:p>
    <w:p w:rsidR="003401B4" w:rsidRDefault="003401B4" w:rsidP="001C64C5">
      <w:pPr>
        <w:pStyle w:val="Domylnie"/>
        <w:spacing w:after="0" w:line="240" w:lineRule="auto"/>
        <w:ind w:firstLine="567"/>
        <w:rPr>
          <w:rFonts w:asciiTheme="minorHAnsi" w:hAnsiTheme="minorHAnsi" w:cstheme="minorHAnsi"/>
          <w:szCs w:val="22"/>
        </w:rPr>
      </w:pPr>
      <w:r>
        <w:rPr>
          <w:rFonts w:asciiTheme="minorHAnsi" w:hAnsiTheme="minorHAnsi" w:cstheme="minorHAnsi"/>
          <w:szCs w:val="22"/>
        </w:rPr>
        <w:t xml:space="preserve">Nieustająco apelujemy o przyśpieszenie prac nad uchwalaniem MPZP oraz o odzwierciedlenie w nich zróżnicowanych kierunków rozwoju dzielnicy Ursynów w zakresie Wysokiego i Zielonego Ursynowa, opisanych w tym Stanowisku. </w:t>
      </w:r>
    </w:p>
    <w:p w:rsidR="001C64C5" w:rsidRDefault="001C64C5" w:rsidP="001C64C5">
      <w:pPr>
        <w:pStyle w:val="Domylnie"/>
        <w:spacing w:after="0" w:line="240" w:lineRule="auto"/>
        <w:ind w:firstLine="567"/>
        <w:rPr>
          <w:rFonts w:asciiTheme="minorHAnsi" w:hAnsiTheme="minorHAnsi" w:cstheme="minorHAnsi"/>
          <w:szCs w:val="22"/>
        </w:rPr>
      </w:pPr>
    </w:p>
    <w:p w:rsidR="003401B4" w:rsidRDefault="003401B4" w:rsidP="001C64C5">
      <w:pPr>
        <w:pStyle w:val="Domylnie"/>
        <w:spacing w:after="0" w:line="240" w:lineRule="auto"/>
        <w:ind w:firstLine="567"/>
        <w:rPr>
          <w:rFonts w:asciiTheme="minorHAnsi" w:hAnsiTheme="minorHAnsi" w:cstheme="minorHAnsi"/>
          <w:szCs w:val="22"/>
        </w:rPr>
      </w:pPr>
      <w:r>
        <w:rPr>
          <w:rFonts w:asciiTheme="minorHAnsi" w:hAnsiTheme="minorHAnsi" w:cstheme="minorHAnsi"/>
          <w:szCs w:val="22"/>
        </w:rPr>
        <w:t>Apelujemy również o włączanie Rady dzielnicy Ursynów m.st. Warszawy  w procesy decyzyjne w przypadku rozważania przez m.st. Warszawa, wyrażenia zgody na zabudowę w Dzielnicy Ursynów, która zmienia przeznaczenie urbanistyczne danego terenu względem aktualnie obowiązującego Studium (np. w trybie lex developer), a także w sytuacjach, gdy wniosek o zabudowę stoi w sprzeczności z intencjami uchwalonego MPZP. Zarówno miasto Warszawa, jak i dzielnica powinny wspólnie dbać o to, by nowe projekty budowalne były realizowane zgodnie z kierunkami rozwoju dzielnicy Ursynów.</w:t>
      </w:r>
      <w:r w:rsidR="00C4755F">
        <w:rPr>
          <w:rFonts w:asciiTheme="minorHAnsi" w:hAnsiTheme="minorHAnsi" w:cstheme="minorHAnsi"/>
          <w:szCs w:val="22"/>
        </w:rPr>
        <w:t>”</w:t>
      </w:r>
    </w:p>
    <w:p w:rsidR="001C64C5" w:rsidRDefault="001C64C5" w:rsidP="001C64C5">
      <w:pPr>
        <w:pStyle w:val="Domylnie"/>
        <w:spacing w:after="0" w:line="240" w:lineRule="auto"/>
        <w:ind w:firstLine="567"/>
        <w:rPr>
          <w:rFonts w:asciiTheme="minorHAnsi" w:hAnsiTheme="minorHAnsi" w:cstheme="minorHAnsi"/>
          <w:szCs w:val="22"/>
        </w:rPr>
      </w:pPr>
    </w:p>
    <w:p w:rsidR="00CE31D5" w:rsidRDefault="004B1E27" w:rsidP="00BE2E62">
      <w:pPr>
        <w:spacing w:before="1"/>
        <w:ind w:right="516"/>
        <w:rPr>
          <w:rFonts w:asciiTheme="minorHAnsi" w:eastAsia="Times New Roman" w:hAnsiTheme="minorHAnsi" w:cstheme="minorHAnsi"/>
          <w:color w:val="00000A"/>
          <w:kern w:val="0"/>
          <w:sz w:val="22"/>
          <w:szCs w:val="22"/>
          <w:lang w:eastAsia="pl-PL" w:bidi="ar-SA"/>
        </w:rPr>
      </w:pPr>
      <w:r w:rsidRPr="00637798">
        <w:rPr>
          <w:rFonts w:asciiTheme="minorHAnsi" w:eastAsia="Times New Roman" w:hAnsiTheme="minorHAnsi" w:cstheme="minorHAnsi"/>
          <w:color w:val="00000A"/>
          <w:kern w:val="0"/>
          <w:sz w:val="22"/>
          <w:szCs w:val="22"/>
          <w:lang w:eastAsia="pl-PL" w:bidi="ar-SA"/>
        </w:rPr>
        <w:t>Następnie</w:t>
      </w:r>
      <w:r>
        <w:rPr>
          <w:rFonts w:asciiTheme="minorHAnsi" w:eastAsia="Times New Roman" w:hAnsiTheme="minorHAnsi" w:cstheme="minorHAnsi"/>
          <w:color w:val="00000A"/>
          <w:kern w:val="0"/>
          <w:sz w:val="22"/>
          <w:szCs w:val="22"/>
          <w:lang w:eastAsia="pl-PL" w:bidi="ar-SA"/>
        </w:rPr>
        <w:t xml:space="preserve"> radny </w:t>
      </w:r>
      <w:r w:rsidRPr="004B1E27">
        <w:rPr>
          <w:rFonts w:asciiTheme="minorHAnsi" w:eastAsia="Times New Roman" w:hAnsiTheme="minorHAnsi" w:cstheme="minorHAnsi"/>
          <w:b/>
          <w:color w:val="00000A"/>
          <w:kern w:val="0"/>
          <w:sz w:val="22"/>
          <w:szCs w:val="22"/>
          <w:lang w:eastAsia="pl-PL" w:bidi="ar-SA"/>
        </w:rPr>
        <w:t>Krystian Malesa</w:t>
      </w:r>
      <w:r>
        <w:rPr>
          <w:rFonts w:asciiTheme="minorHAnsi" w:eastAsia="Times New Roman" w:hAnsiTheme="minorHAnsi" w:cstheme="minorHAnsi"/>
          <w:color w:val="00000A"/>
          <w:kern w:val="0"/>
          <w:sz w:val="22"/>
          <w:szCs w:val="22"/>
          <w:lang w:eastAsia="pl-PL" w:bidi="ar-SA"/>
        </w:rPr>
        <w:t xml:space="preserve"> </w:t>
      </w:r>
      <w:r w:rsidR="003668A2" w:rsidRPr="00637798">
        <w:rPr>
          <w:rFonts w:asciiTheme="minorHAnsi" w:eastAsia="Times New Roman" w:hAnsiTheme="minorHAnsi" w:cstheme="minorHAnsi"/>
          <w:color w:val="00000A"/>
          <w:kern w:val="0"/>
          <w:sz w:val="22"/>
          <w:szCs w:val="22"/>
          <w:lang w:eastAsia="pl-PL" w:bidi="ar-SA"/>
        </w:rPr>
        <w:t xml:space="preserve">odczytał </w:t>
      </w:r>
      <w:r w:rsidR="00CE31D5" w:rsidRPr="00637798">
        <w:rPr>
          <w:rFonts w:asciiTheme="minorHAnsi" w:eastAsia="Times New Roman" w:hAnsiTheme="minorHAnsi" w:cstheme="minorHAnsi"/>
          <w:color w:val="00000A"/>
          <w:kern w:val="0"/>
          <w:sz w:val="22"/>
          <w:szCs w:val="22"/>
          <w:lang w:eastAsia="pl-PL" w:bidi="ar-SA"/>
        </w:rPr>
        <w:t xml:space="preserve">wnioski </w:t>
      </w:r>
      <w:r>
        <w:rPr>
          <w:rFonts w:asciiTheme="minorHAnsi" w:eastAsia="Times New Roman" w:hAnsiTheme="minorHAnsi" w:cstheme="minorHAnsi"/>
          <w:color w:val="00000A"/>
          <w:kern w:val="0"/>
          <w:sz w:val="22"/>
          <w:szCs w:val="22"/>
          <w:lang w:eastAsia="pl-PL" w:bidi="ar-SA"/>
        </w:rPr>
        <w:t>SM ,,Na Skraju" oraz mieszkań</w:t>
      </w:r>
      <w:r w:rsidR="00637798" w:rsidRPr="00637798">
        <w:rPr>
          <w:rFonts w:asciiTheme="minorHAnsi" w:eastAsia="Times New Roman" w:hAnsiTheme="minorHAnsi" w:cstheme="minorHAnsi"/>
          <w:color w:val="00000A"/>
          <w:kern w:val="0"/>
          <w:sz w:val="22"/>
          <w:szCs w:val="22"/>
          <w:lang w:eastAsia="pl-PL" w:bidi="ar-SA"/>
        </w:rPr>
        <w:t>ców tej Spółdzielni dotyczące Planu Ogól</w:t>
      </w:r>
      <w:r w:rsidR="00CE31D5" w:rsidRPr="00637798">
        <w:rPr>
          <w:rFonts w:asciiTheme="minorHAnsi" w:eastAsia="Times New Roman" w:hAnsiTheme="minorHAnsi" w:cstheme="minorHAnsi"/>
          <w:color w:val="00000A"/>
          <w:kern w:val="0"/>
          <w:sz w:val="22"/>
          <w:szCs w:val="22"/>
          <w:lang w:eastAsia="pl-PL" w:bidi="ar-SA"/>
        </w:rPr>
        <w:t>nego Zagospodarowania</w:t>
      </w:r>
      <w:r>
        <w:rPr>
          <w:rFonts w:asciiTheme="minorHAnsi" w:eastAsia="Times New Roman" w:hAnsiTheme="minorHAnsi" w:cstheme="minorHAnsi"/>
          <w:color w:val="00000A"/>
          <w:kern w:val="0"/>
          <w:sz w:val="22"/>
          <w:szCs w:val="22"/>
          <w:lang w:eastAsia="pl-PL" w:bidi="ar-SA"/>
        </w:rPr>
        <w:t xml:space="preserve"> Przestrzennego m. st. Warszawy, które zostały o</w:t>
      </w:r>
      <w:r w:rsidR="00CE31D5" w:rsidRPr="00637798">
        <w:rPr>
          <w:rFonts w:asciiTheme="minorHAnsi" w:eastAsia="Times New Roman" w:hAnsiTheme="minorHAnsi" w:cstheme="minorHAnsi"/>
          <w:color w:val="00000A"/>
          <w:kern w:val="0"/>
          <w:sz w:val="22"/>
          <w:szCs w:val="22"/>
          <w:lang w:eastAsia="pl-PL" w:bidi="ar-SA"/>
        </w:rPr>
        <w:t>pracowane na podstawie u</w:t>
      </w:r>
      <w:r w:rsidR="00637798" w:rsidRPr="00637798">
        <w:rPr>
          <w:rFonts w:asciiTheme="minorHAnsi" w:eastAsia="Times New Roman" w:hAnsiTheme="minorHAnsi" w:cstheme="minorHAnsi"/>
          <w:color w:val="00000A"/>
          <w:kern w:val="0"/>
          <w:sz w:val="22"/>
          <w:szCs w:val="22"/>
          <w:lang w:eastAsia="pl-PL" w:bidi="ar-SA"/>
        </w:rPr>
        <w:t xml:space="preserve">wag złożonych </w:t>
      </w:r>
      <w:r>
        <w:rPr>
          <w:rFonts w:asciiTheme="minorHAnsi" w:eastAsia="Times New Roman" w:hAnsiTheme="minorHAnsi" w:cstheme="minorHAnsi"/>
          <w:color w:val="00000A"/>
          <w:kern w:val="0"/>
          <w:sz w:val="22"/>
          <w:szCs w:val="22"/>
          <w:lang w:eastAsia="pl-PL" w:bidi="ar-SA"/>
        </w:rPr>
        <w:t xml:space="preserve">do </w:t>
      </w:r>
      <w:proofErr w:type="spellStart"/>
      <w:r>
        <w:rPr>
          <w:rFonts w:asciiTheme="minorHAnsi" w:eastAsia="Times New Roman" w:hAnsiTheme="minorHAnsi" w:cstheme="minorHAnsi"/>
          <w:color w:val="00000A"/>
          <w:kern w:val="0"/>
          <w:sz w:val="22"/>
          <w:szCs w:val="22"/>
          <w:lang w:eastAsia="pl-PL" w:bidi="ar-SA"/>
        </w:rPr>
        <w:t>mpzp</w:t>
      </w:r>
      <w:proofErr w:type="spellEnd"/>
      <w:r>
        <w:rPr>
          <w:rFonts w:asciiTheme="minorHAnsi" w:eastAsia="Times New Roman" w:hAnsiTheme="minorHAnsi" w:cstheme="minorHAnsi"/>
          <w:color w:val="00000A"/>
          <w:kern w:val="0"/>
          <w:sz w:val="22"/>
          <w:szCs w:val="22"/>
          <w:lang w:eastAsia="pl-PL" w:bidi="ar-SA"/>
        </w:rPr>
        <w:t xml:space="preserve"> </w:t>
      </w:r>
      <w:r w:rsidRPr="004B1E27">
        <w:rPr>
          <w:rFonts w:asciiTheme="minorHAnsi" w:eastAsia="Times New Roman" w:hAnsiTheme="minorHAnsi" w:cstheme="minorHAnsi"/>
          <w:i/>
          <w:color w:val="00000A"/>
          <w:kern w:val="0"/>
          <w:sz w:val="22"/>
          <w:szCs w:val="22"/>
          <w:lang w:eastAsia="pl-PL" w:bidi="ar-SA"/>
        </w:rPr>
        <w:t>P</w:t>
      </w:r>
      <w:r w:rsidR="00CE31D5" w:rsidRPr="004B1E27">
        <w:rPr>
          <w:rFonts w:asciiTheme="minorHAnsi" w:eastAsia="Times New Roman" w:hAnsiTheme="minorHAnsi" w:cstheme="minorHAnsi"/>
          <w:i/>
          <w:color w:val="00000A"/>
          <w:kern w:val="0"/>
          <w:sz w:val="22"/>
          <w:szCs w:val="22"/>
          <w:lang w:eastAsia="pl-PL" w:bidi="ar-SA"/>
        </w:rPr>
        <w:t xml:space="preserve">o </w:t>
      </w:r>
      <w:r w:rsidR="00637798" w:rsidRPr="004B1E27">
        <w:rPr>
          <w:rFonts w:asciiTheme="minorHAnsi" w:eastAsia="Times New Roman" w:hAnsiTheme="minorHAnsi" w:cstheme="minorHAnsi"/>
          <w:i/>
          <w:color w:val="00000A"/>
          <w:kern w:val="0"/>
          <w:sz w:val="22"/>
          <w:szCs w:val="22"/>
          <w:lang w:eastAsia="pl-PL" w:bidi="ar-SA"/>
        </w:rPr>
        <w:t>pół</w:t>
      </w:r>
      <w:r w:rsidR="00CE31D5" w:rsidRPr="004B1E27">
        <w:rPr>
          <w:rFonts w:asciiTheme="minorHAnsi" w:eastAsia="Times New Roman" w:hAnsiTheme="minorHAnsi" w:cstheme="minorHAnsi"/>
          <w:i/>
          <w:color w:val="00000A"/>
          <w:kern w:val="0"/>
          <w:sz w:val="22"/>
          <w:szCs w:val="22"/>
          <w:lang w:eastAsia="pl-PL" w:bidi="ar-SA"/>
        </w:rPr>
        <w:t>nocnej stronie ul.</w:t>
      </w:r>
      <w:r w:rsidR="00C4755F">
        <w:rPr>
          <w:rFonts w:asciiTheme="minorHAnsi" w:eastAsia="Times New Roman" w:hAnsiTheme="minorHAnsi" w:cstheme="minorHAnsi"/>
          <w:i/>
          <w:color w:val="00000A"/>
          <w:kern w:val="0"/>
          <w:sz w:val="22"/>
          <w:szCs w:val="22"/>
          <w:lang w:eastAsia="pl-PL" w:bidi="ar-SA"/>
        </w:rPr>
        <w:t xml:space="preserve"> Filipiny </w:t>
      </w:r>
      <w:r w:rsidR="00CE31D5" w:rsidRPr="004B1E27">
        <w:rPr>
          <w:rFonts w:asciiTheme="minorHAnsi" w:eastAsia="Times New Roman" w:hAnsiTheme="minorHAnsi" w:cstheme="minorHAnsi"/>
          <w:i/>
          <w:color w:val="00000A"/>
          <w:kern w:val="0"/>
          <w:sz w:val="22"/>
          <w:szCs w:val="22"/>
          <w:lang w:eastAsia="pl-PL" w:bidi="ar-SA"/>
        </w:rPr>
        <w:t xml:space="preserve"> </w:t>
      </w:r>
      <w:proofErr w:type="spellStart"/>
      <w:r w:rsidR="00637798" w:rsidRPr="004B1E27">
        <w:rPr>
          <w:rFonts w:asciiTheme="minorHAnsi" w:eastAsia="Times New Roman" w:hAnsiTheme="minorHAnsi" w:cstheme="minorHAnsi"/>
          <w:i/>
          <w:color w:val="00000A"/>
          <w:kern w:val="0"/>
          <w:sz w:val="22"/>
          <w:szCs w:val="22"/>
          <w:lang w:eastAsia="pl-PL" w:bidi="ar-SA"/>
        </w:rPr>
        <w:t>Pł</w:t>
      </w:r>
      <w:r w:rsidRPr="004B1E27">
        <w:rPr>
          <w:rFonts w:asciiTheme="minorHAnsi" w:eastAsia="Times New Roman" w:hAnsiTheme="minorHAnsi" w:cstheme="minorHAnsi"/>
          <w:i/>
          <w:color w:val="00000A"/>
          <w:kern w:val="0"/>
          <w:sz w:val="22"/>
          <w:szCs w:val="22"/>
          <w:lang w:eastAsia="pl-PL" w:bidi="ar-SA"/>
        </w:rPr>
        <w:t>askowickiej</w:t>
      </w:r>
      <w:proofErr w:type="spellEnd"/>
      <w:r w:rsidR="00CE31D5" w:rsidRPr="00637798">
        <w:rPr>
          <w:rFonts w:asciiTheme="minorHAnsi" w:eastAsia="Times New Roman" w:hAnsiTheme="minorHAnsi" w:cstheme="minorHAnsi"/>
          <w:color w:val="00000A"/>
          <w:kern w:val="0"/>
          <w:sz w:val="22"/>
          <w:szCs w:val="22"/>
          <w:lang w:eastAsia="pl-PL" w:bidi="ar-SA"/>
        </w:rPr>
        <w:t xml:space="preserve">, </w:t>
      </w:r>
      <w:r w:rsidR="00637798" w:rsidRPr="00637798">
        <w:rPr>
          <w:rFonts w:asciiTheme="minorHAnsi" w:eastAsia="Times New Roman" w:hAnsiTheme="minorHAnsi" w:cstheme="minorHAnsi"/>
          <w:color w:val="00000A"/>
          <w:kern w:val="0"/>
          <w:sz w:val="22"/>
          <w:szCs w:val="22"/>
          <w:lang w:eastAsia="pl-PL" w:bidi="ar-SA"/>
        </w:rPr>
        <w:t>oraz na podstawie wniosków złożonych</w:t>
      </w:r>
      <w:r w:rsidR="00CE31D5" w:rsidRPr="00637798">
        <w:rPr>
          <w:rFonts w:asciiTheme="minorHAnsi" w:eastAsia="Times New Roman" w:hAnsiTheme="minorHAnsi" w:cstheme="minorHAnsi"/>
          <w:color w:val="00000A"/>
          <w:kern w:val="0"/>
          <w:sz w:val="22"/>
          <w:szCs w:val="22"/>
          <w:lang w:eastAsia="pl-PL" w:bidi="ar-SA"/>
        </w:rPr>
        <w:t xml:space="preserve"> </w:t>
      </w:r>
      <w:r w:rsidR="00637798" w:rsidRPr="00637798">
        <w:rPr>
          <w:rFonts w:asciiTheme="minorHAnsi" w:eastAsia="Times New Roman" w:hAnsiTheme="minorHAnsi" w:cstheme="minorHAnsi"/>
          <w:color w:val="00000A"/>
          <w:kern w:val="0"/>
          <w:sz w:val="22"/>
          <w:szCs w:val="22"/>
          <w:lang w:eastAsia="pl-PL" w:bidi="ar-SA"/>
        </w:rPr>
        <w:t>przez Spół</w:t>
      </w:r>
      <w:r>
        <w:rPr>
          <w:rFonts w:asciiTheme="minorHAnsi" w:eastAsia="Times New Roman" w:hAnsiTheme="minorHAnsi" w:cstheme="minorHAnsi"/>
          <w:color w:val="00000A"/>
          <w:kern w:val="0"/>
          <w:sz w:val="22"/>
          <w:szCs w:val="22"/>
          <w:lang w:eastAsia="pl-PL" w:bidi="ar-SA"/>
        </w:rPr>
        <w:t>dzielnię i mieszkań</w:t>
      </w:r>
      <w:r w:rsidR="00637798">
        <w:rPr>
          <w:rFonts w:asciiTheme="minorHAnsi" w:eastAsia="Times New Roman" w:hAnsiTheme="minorHAnsi" w:cstheme="minorHAnsi"/>
          <w:color w:val="00000A"/>
          <w:kern w:val="0"/>
          <w:sz w:val="22"/>
          <w:szCs w:val="22"/>
          <w:lang w:eastAsia="pl-PL" w:bidi="ar-SA"/>
        </w:rPr>
        <w:t>có</w:t>
      </w:r>
      <w:r w:rsidR="00CE31D5" w:rsidRPr="00637798">
        <w:rPr>
          <w:rFonts w:asciiTheme="minorHAnsi" w:eastAsia="Times New Roman" w:hAnsiTheme="minorHAnsi" w:cstheme="minorHAnsi"/>
          <w:color w:val="00000A"/>
          <w:kern w:val="0"/>
          <w:sz w:val="22"/>
          <w:szCs w:val="22"/>
          <w:lang w:eastAsia="pl-PL" w:bidi="ar-SA"/>
        </w:rPr>
        <w:t>w do wy</w:t>
      </w:r>
      <w:r>
        <w:rPr>
          <w:rFonts w:asciiTheme="minorHAnsi" w:eastAsia="Times New Roman" w:hAnsiTheme="minorHAnsi" w:cstheme="minorHAnsi"/>
          <w:color w:val="00000A"/>
          <w:kern w:val="0"/>
          <w:sz w:val="22"/>
          <w:szCs w:val="22"/>
          <w:lang w:eastAsia="pl-PL" w:bidi="ar-SA"/>
        </w:rPr>
        <w:t>łoż</w:t>
      </w:r>
      <w:r w:rsidR="00CE31D5" w:rsidRPr="00637798">
        <w:rPr>
          <w:rFonts w:asciiTheme="minorHAnsi" w:eastAsia="Times New Roman" w:hAnsiTheme="minorHAnsi" w:cstheme="minorHAnsi"/>
          <w:color w:val="00000A"/>
          <w:kern w:val="0"/>
          <w:sz w:val="22"/>
          <w:szCs w:val="22"/>
          <w:lang w:eastAsia="pl-PL" w:bidi="ar-SA"/>
        </w:rPr>
        <w:t>on</w:t>
      </w:r>
      <w:r>
        <w:rPr>
          <w:rFonts w:asciiTheme="minorHAnsi" w:eastAsia="Times New Roman" w:hAnsiTheme="minorHAnsi" w:cstheme="minorHAnsi"/>
          <w:color w:val="00000A"/>
          <w:kern w:val="0"/>
          <w:sz w:val="22"/>
          <w:szCs w:val="22"/>
          <w:lang w:eastAsia="pl-PL" w:bidi="ar-SA"/>
        </w:rPr>
        <w:t>ego projektu studium uwarunkowań i kierunkó</w:t>
      </w:r>
      <w:r w:rsidR="00CE31D5" w:rsidRPr="00637798">
        <w:rPr>
          <w:rFonts w:asciiTheme="minorHAnsi" w:eastAsia="Times New Roman" w:hAnsiTheme="minorHAnsi" w:cstheme="minorHAnsi"/>
          <w:color w:val="00000A"/>
          <w:kern w:val="0"/>
          <w:sz w:val="22"/>
          <w:szCs w:val="22"/>
          <w:lang w:eastAsia="pl-PL" w:bidi="ar-SA"/>
        </w:rPr>
        <w:t>w zagospodarowania przestrzennego m. st. Warszawy.</w:t>
      </w:r>
      <w:r w:rsidR="00637798">
        <w:rPr>
          <w:rFonts w:asciiTheme="minorHAnsi" w:eastAsia="Times New Roman" w:hAnsiTheme="minorHAnsi" w:cstheme="minorHAnsi"/>
          <w:color w:val="00000A"/>
          <w:kern w:val="0"/>
          <w:sz w:val="22"/>
          <w:szCs w:val="22"/>
          <w:lang w:eastAsia="pl-PL" w:bidi="ar-SA"/>
        </w:rPr>
        <w:t xml:space="preserve"> P</w:t>
      </w:r>
      <w:r>
        <w:rPr>
          <w:rFonts w:asciiTheme="minorHAnsi" w:eastAsia="Times New Roman" w:hAnsiTheme="minorHAnsi" w:cstheme="minorHAnsi"/>
          <w:color w:val="00000A"/>
          <w:kern w:val="0"/>
          <w:sz w:val="22"/>
          <w:szCs w:val="22"/>
          <w:lang w:eastAsia="pl-PL" w:bidi="ar-SA"/>
        </w:rPr>
        <w:t>rzewodniczący podziękował</w:t>
      </w:r>
      <w:r w:rsidR="00637798">
        <w:rPr>
          <w:rFonts w:asciiTheme="minorHAnsi" w:eastAsia="Times New Roman" w:hAnsiTheme="minorHAnsi" w:cstheme="minorHAnsi"/>
          <w:color w:val="00000A"/>
          <w:kern w:val="0"/>
          <w:sz w:val="22"/>
          <w:szCs w:val="22"/>
          <w:lang w:eastAsia="pl-PL" w:bidi="ar-SA"/>
        </w:rPr>
        <w:t xml:space="preserve"> </w:t>
      </w:r>
      <w:r w:rsidR="004246E5">
        <w:rPr>
          <w:rFonts w:asciiTheme="minorHAnsi" w:eastAsia="Times New Roman" w:hAnsiTheme="minorHAnsi" w:cstheme="minorHAnsi"/>
          <w:color w:val="00000A"/>
          <w:kern w:val="0"/>
          <w:sz w:val="22"/>
          <w:szCs w:val="22"/>
          <w:lang w:eastAsia="pl-PL" w:bidi="ar-SA"/>
        </w:rPr>
        <w:t>mieszkańcom</w:t>
      </w:r>
      <w:r>
        <w:rPr>
          <w:rFonts w:asciiTheme="minorHAnsi" w:eastAsia="Times New Roman" w:hAnsiTheme="minorHAnsi" w:cstheme="minorHAnsi"/>
          <w:color w:val="00000A"/>
          <w:kern w:val="0"/>
          <w:sz w:val="22"/>
          <w:szCs w:val="22"/>
          <w:lang w:eastAsia="pl-PL" w:bidi="ar-SA"/>
        </w:rPr>
        <w:t xml:space="preserve"> i </w:t>
      </w:r>
      <w:r>
        <w:rPr>
          <w:rFonts w:asciiTheme="minorHAnsi" w:eastAsia="Times New Roman" w:hAnsiTheme="minorHAnsi" w:cstheme="minorHAnsi"/>
          <w:color w:val="00000A"/>
          <w:kern w:val="0"/>
          <w:sz w:val="22"/>
          <w:szCs w:val="22"/>
          <w:lang w:eastAsia="pl-PL" w:bidi="ar-SA"/>
        </w:rPr>
        <w:t>radnym</w:t>
      </w:r>
      <w:r w:rsidR="004246E5">
        <w:rPr>
          <w:rFonts w:asciiTheme="minorHAnsi" w:eastAsia="Times New Roman" w:hAnsiTheme="minorHAnsi" w:cstheme="minorHAnsi"/>
          <w:color w:val="00000A"/>
          <w:kern w:val="0"/>
          <w:sz w:val="22"/>
          <w:szCs w:val="22"/>
          <w:lang w:eastAsia="pl-PL" w:bidi="ar-SA"/>
        </w:rPr>
        <w:t xml:space="preserve"> za udział w poniedziałkowym posiedzeniu Komisji</w:t>
      </w:r>
      <w:r w:rsidR="00F258A0">
        <w:rPr>
          <w:rFonts w:asciiTheme="minorHAnsi" w:eastAsia="Times New Roman" w:hAnsiTheme="minorHAnsi" w:cstheme="minorHAnsi"/>
          <w:color w:val="00000A"/>
          <w:kern w:val="0"/>
          <w:sz w:val="22"/>
          <w:szCs w:val="22"/>
          <w:lang w:eastAsia="pl-PL" w:bidi="ar-SA"/>
        </w:rPr>
        <w:t xml:space="preserve">, </w:t>
      </w:r>
      <w:r w:rsidR="004246E5">
        <w:rPr>
          <w:rFonts w:asciiTheme="minorHAnsi" w:eastAsia="Times New Roman" w:hAnsiTheme="minorHAnsi" w:cstheme="minorHAnsi"/>
          <w:color w:val="00000A"/>
          <w:kern w:val="0"/>
          <w:sz w:val="22"/>
          <w:szCs w:val="22"/>
          <w:lang w:eastAsia="pl-PL" w:bidi="ar-SA"/>
        </w:rPr>
        <w:t xml:space="preserve">oraz </w:t>
      </w:r>
      <w:r w:rsidR="00F258A0">
        <w:rPr>
          <w:rFonts w:asciiTheme="minorHAnsi" w:eastAsia="Times New Roman" w:hAnsiTheme="minorHAnsi" w:cstheme="minorHAnsi"/>
          <w:color w:val="00000A"/>
          <w:kern w:val="0"/>
          <w:sz w:val="22"/>
          <w:szCs w:val="22"/>
          <w:lang w:eastAsia="pl-PL" w:bidi="ar-SA"/>
        </w:rPr>
        <w:t>Pr</w:t>
      </w:r>
      <w:r w:rsidR="00331C9F">
        <w:rPr>
          <w:rFonts w:asciiTheme="minorHAnsi" w:eastAsia="Times New Roman" w:hAnsiTheme="minorHAnsi" w:cstheme="minorHAnsi"/>
          <w:color w:val="00000A"/>
          <w:kern w:val="0"/>
          <w:sz w:val="22"/>
          <w:szCs w:val="22"/>
          <w:lang w:eastAsia="pl-PL" w:bidi="ar-SA"/>
        </w:rPr>
        <w:t>z</w:t>
      </w:r>
      <w:r w:rsidR="00F258A0">
        <w:rPr>
          <w:rFonts w:asciiTheme="minorHAnsi" w:eastAsia="Times New Roman" w:hAnsiTheme="minorHAnsi" w:cstheme="minorHAnsi"/>
          <w:color w:val="00000A"/>
          <w:kern w:val="0"/>
          <w:sz w:val="22"/>
          <w:szCs w:val="22"/>
          <w:lang w:eastAsia="pl-PL" w:bidi="ar-SA"/>
        </w:rPr>
        <w:t>ewodniczącej</w:t>
      </w:r>
      <w:r w:rsidR="00637798">
        <w:rPr>
          <w:rFonts w:asciiTheme="minorHAnsi" w:eastAsia="Times New Roman" w:hAnsiTheme="minorHAnsi" w:cstheme="minorHAnsi"/>
          <w:color w:val="00000A"/>
          <w:kern w:val="0"/>
          <w:sz w:val="22"/>
          <w:szCs w:val="22"/>
          <w:lang w:eastAsia="pl-PL" w:bidi="ar-SA"/>
        </w:rPr>
        <w:t xml:space="preserve"> Oldze Górnej za jej pracę włożoną w tworzenie tekstu stanowiska.</w:t>
      </w:r>
    </w:p>
    <w:p w:rsidR="00090D01" w:rsidRDefault="00090D01" w:rsidP="00BE2E62">
      <w:pPr>
        <w:spacing w:before="1" w:line="343" w:lineRule="auto"/>
        <w:ind w:right="515"/>
        <w:rPr>
          <w:rFonts w:asciiTheme="minorHAnsi" w:eastAsia="Times New Roman" w:hAnsiTheme="minorHAnsi" w:cstheme="minorHAnsi"/>
          <w:color w:val="00000A"/>
          <w:kern w:val="0"/>
          <w:sz w:val="22"/>
          <w:szCs w:val="22"/>
          <w:lang w:eastAsia="pl-PL" w:bidi="ar-SA"/>
        </w:rPr>
      </w:pPr>
    </w:p>
    <w:p w:rsidR="00090D01" w:rsidRDefault="00090D01" w:rsidP="00BE2E62">
      <w:pPr>
        <w:spacing w:before="1"/>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Radny </w:t>
      </w:r>
      <w:r w:rsidRPr="006E6076">
        <w:rPr>
          <w:rFonts w:asciiTheme="minorHAnsi" w:eastAsia="Times New Roman" w:hAnsiTheme="minorHAnsi" w:cstheme="minorHAnsi"/>
          <w:b/>
          <w:color w:val="00000A"/>
          <w:kern w:val="0"/>
          <w:sz w:val="22"/>
          <w:szCs w:val="22"/>
          <w:lang w:eastAsia="pl-PL" w:bidi="ar-SA"/>
        </w:rPr>
        <w:t>Karol Radziwiłł</w:t>
      </w:r>
      <w:r>
        <w:rPr>
          <w:rFonts w:asciiTheme="minorHAnsi" w:eastAsia="Times New Roman" w:hAnsiTheme="minorHAnsi" w:cstheme="minorHAnsi"/>
          <w:color w:val="00000A"/>
          <w:kern w:val="0"/>
          <w:sz w:val="22"/>
          <w:szCs w:val="22"/>
          <w:lang w:eastAsia="pl-PL" w:bidi="ar-SA"/>
        </w:rPr>
        <w:t xml:space="preserve"> odczytał postulaty oraz propozycje poprawek do rozpatrywanego pr</w:t>
      </w:r>
      <w:r w:rsidR="004569DD">
        <w:rPr>
          <w:rFonts w:asciiTheme="minorHAnsi" w:eastAsia="Times New Roman" w:hAnsiTheme="minorHAnsi" w:cstheme="minorHAnsi"/>
          <w:color w:val="00000A"/>
          <w:kern w:val="0"/>
          <w:sz w:val="22"/>
          <w:szCs w:val="22"/>
          <w:lang w:eastAsia="pl-PL" w:bidi="ar-SA"/>
        </w:rPr>
        <w:t>ojektu Stanowiska otrzymane od m</w:t>
      </w:r>
      <w:r>
        <w:rPr>
          <w:rFonts w:asciiTheme="minorHAnsi" w:eastAsia="Times New Roman" w:hAnsiTheme="minorHAnsi" w:cstheme="minorHAnsi"/>
          <w:color w:val="00000A"/>
          <w:kern w:val="0"/>
          <w:sz w:val="22"/>
          <w:szCs w:val="22"/>
          <w:lang w:eastAsia="pl-PL" w:bidi="ar-SA"/>
        </w:rPr>
        <w:t>ieszkańców po ostatnim, wspólnym posiedzeniu Komisji:</w:t>
      </w:r>
    </w:p>
    <w:p w:rsidR="006E6076" w:rsidRDefault="0004653B" w:rsidP="00BE2E62">
      <w:pPr>
        <w:pStyle w:val="Akapitzlist"/>
        <w:numPr>
          <w:ilvl w:val="0"/>
          <w:numId w:val="30"/>
        </w:numPr>
        <w:spacing w:before="1"/>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zabezpieczenie i </w:t>
      </w:r>
      <w:r w:rsidR="006E6076">
        <w:rPr>
          <w:rFonts w:asciiTheme="minorHAnsi" w:eastAsia="Times New Roman" w:hAnsiTheme="minorHAnsi" w:cstheme="minorHAnsi"/>
          <w:color w:val="00000A"/>
          <w:kern w:val="0"/>
          <w:sz w:val="22"/>
          <w:szCs w:val="22"/>
          <w:lang w:eastAsia="pl-PL" w:bidi="ar-SA"/>
        </w:rPr>
        <w:t xml:space="preserve">przeznaczenie znacznych środków </w:t>
      </w:r>
      <w:r>
        <w:rPr>
          <w:rFonts w:asciiTheme="minorHAnsi" w:eastAsia="Times New Roman" w:hAnsiTheme="minorHAnsi" w:cstheme="minorHAnsi"/>
          <w:color w:val="00000A"/>
          <w:kern w:val="0"/>
          <w:sz w:val="22"/>
          <w:szCs w:val="22"/>
          <w:lang w:eastAsia="pl-PL" w:bidi="ar-SA"/>
        </w:rPr>
        <w:t xml:space="preserve">finansowych </w:t>
      </w:r>
      <w:r w:rsidR="006E6076">
        <w:rPr>
          <w:rFonts w:asciiTheme="minorHAnsi" w:eastAsia="Times New Roman" w:hAnsiTheme="minorHAnsi" w:cstheme="minorHAnsi"/>
          <w:color w:val="00000A"/>
          <w:kern w:val="0"/>
          <w:sz w:val="22"/>
          <w:szCs w:val="22"/>
          <w:lang w:eastAsia="pl-PL" w:bidi="ar-SA"/>
        </w:rPr>
        <w:t>na doprowadzenie kanalizacji sanitarnej do ok. tysiąca adresów na terenie Zielonego Ursynowa,</w:t>
      </w:r>
    </w:p>
    <w:p w:rsidR="006E6076" w:rsidRDefault="006E6076" w:rsidP="00BE2E62">
      <w:pPr>
        <w:pStyle w:val="Akapitzlist"/>
        <w:numPr>
          <w:ilvl w:val="0"/>
          <w:numId w:val="30"/>
        </w:numPr>
        <w:spacing w:before="1"/>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rozwój sieci kanalizacyjno-deszc</w:t>
      </w:r>
      <w:r w:rsidR="0004653B">
        <w:rPr>
          <w:rFonts w:asciiTheme="minorHAnsi" w:eastAsia="Times New Roman" w:hAnsiTheme="minorHAnsi" w:cstheme="minorHAnsi"/>
          <w:color w:val="00000A"/>
          <w:kern w:val="0"/>
          <w:sz w:val="22"/>
          <w:szCs w:val="22"/>
          <w:lang w:eastAsia="pl-PL" w:bidi="ar-SA"/>
        </w:rPr>
        <w:t>z</w:t>
      </w:r>
      <w:r>
        <w:rPr>
          <w:rFonts w:asciiTheme="minorHAnsi" w:eastAsia="Times New Roman" w:hAnsiTheme="minorHAnsi" w:cstheme="minorHAnsi"/>
          <w:color w:val="00000A"/>
          <w:kern w:val="0"/>
          <w:sz w:val="22"/>
          <w:szCs w:val="22"/>
          <w:lang w:eastAsia="pl-PL" w:bidi="ar-SA"/>
        </w:rPr>
        <w:t>owej na terenie Zielonego Ursynowa; obecny stan nieustannie grozi podtopieniami gospodarstw domowych,</w:t>
      </w:r>
    </w:p>
    <w:p w:rsidR="006E6076" w:rsidRDefault="006E6076" w:rsidP="00BE2E62">
      <w:pPr>
        <w:pStyle w:val="Akapitzlist"/>
        <w:numPr>
          <w:ilvl w:val="0"/>
          <w:numId w:val="30"/>
        </w:numPr>
        <w:spacing w:before="1"/>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przeciwdziałanie niedoborowi instytucji publicznych, takich jak np. Urząd Skarbowy, sąd czy prokuratura,</w:t>
      </w:r>
    </w:p>
    <w:p w:rsidR="006E6076" w:rsidRDefault="006E6076" w:rsidP="00BE2E62">
      <w:pPr>
        <w:pStyle w:val="Akapitzlist"/>
        <w:numPr>
          <w:ilvl w:val="0"/>
          <w:numId w:val="30"/>
        </w:numPr>
        <w:spacing w:before="1"/>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zabezpieczenie enklaw zieleni rosnącej pomiędzy istniejącymi już blokami przed </w:t>
      </w:r>
      <w:r w:rsidR="00282064">
        <w:rPr>
          <w:rFonts w:asciiTheme="minorHAnsi" w:eastAsia="Times New Roman" w:hAnsiTheme="minorHAnsi" w:cstheme="minorHAnsi"/>
          <w:color w:val="00000A"/>
          <w:kern w:val="0"/>
          <w:sz w:val="22"/>
          <w:szCs w:val="22"/>
          <w:lang w:eastAsia="pl-PL" w:bidi="ar-SA"/>
        </w:rPr>
        <w:t>dodatkową zabudową,</w:t>
      </w:r>
    </w:p>
    <w:p w:rsidR="00282064" w:rsidRDefault="00282064" w:rsidP="00BE2E62">
      <w:pPr>
        <w:pStyle w:val="Akapitzlist"/>
        <w:numPr>
          <w:ilvl w:val="0"/>
          <w:numId w:val="30"/>
        </w:numPr>
        <w:spacing w:before="1"/>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zabezpieczenie na potrzeby Mieszkańców odpowiedniej ilości terenów o charakterze usługowym i rekreacyjnym</w:t>
      </w:r>
      <w:r w:rsidR="0020033D">
        <w:rPr>
          <w:rFonts w:asciiTheme="minorHAnsi" w:eastAsia="Times New Roman" w:hAnsiTheme="minorHAnsi" w:cstheme="minorHAnsi"/>
          <w:color w:val="00000A"/>
          <w:kern w:val="0"/>
          <w:sz w:val="22"/>
          <w:szCs w:val="22"/>
          <w:lang w:eastAsia="pl-PL" w:bidi="ar-SA"/>
        </w:rPr>
        <w:t>,</w:t>
      </w:r>
    </w:p>
    <w:p w:rsidR="0020033D" w:rsidRDefault="0020033D" w:rsidP="00BE2E62">
      <w:pPr>
        <w:pStyle w:val="Akapitzlist"/>
        <w:numPr>
          <w:ilvl w:val="0"/>
          <w:numId w:val="30"/>
        </w:numPr>
        <w:spacing w:before="1"/>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pełna likwidacja barier architektonicznych na terenie Ursynowa, tak, aby Ursynów był dostępny dla wszystkich, także tych najsłabszych Mieszkańców,</w:t>
      </w:r>
    </w:p>
    <w:p w:rsidR="0020033D" w:rsidRDefault="00366870" w:rsidP="00BE2E62">
      <w:pPr>
        <w:pStyle w:val="Akapitzlist"/>
        <w:numPr>
          <w:ilvl w:val="0"/>
          <w:numId w:val="30"/>
        </w:numPr>
        <w:spacing w:before="1"/>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rozbudowa sieci placówek</w:t>
      </w:r>
      <w:r w:rsidR="00747249">
        <w:rPr>
          <w:rFonts w:asciiTheme="minorHAnsi" w:eastAsia="Times New Roman" w:hAnsiTheme="minorHAnsi" w:cstheme="minorHAnsi"/>
          <w:color w:val="00000A"/>
          <w:kern w:val="0"/>
          <w:sz w:val="22"/>
          <w:szCs w:val="22"/>
          <w:lang w:eastAsia="pl-PL" w:bidi="ar-SA"/>
        </w:rPr>
        <w:t>, w tym budowa szkoły specjalnej,</w:t>
      </w:r>
      <w:r>
        <w:rPr>
          <w:rFonts w:asciiTheme="minorHAnsi" w:eastAsia="Times New Roman" w:hAnsiTheme="minorHAnsi" w:cstheme="minorHAnsi"/>
          <w:color w:val="00000A"/>
          <w:kern w:val="0"/>
          <w:sz w:val="22"/>
          <w:szCs w:val="22"/>
          <w:lang w:eastAsia="pl-PL" w:bidi="ar-SA"/>
        </w:rPr>
        <w:t xml:space="preserve"> dla osób </w:t>
      </w:r>
      <w:r w:rsidR="00747249">
        <w:rPr>
          <w:rFonts w:asciiTheme="minorHAnsi" w:eastAsia="Times New Roman" w:hAnsiTheme="minorHAnsi" w:cstheme="minorHAnsi"/>
          <w:color w:val="00000A"/>
          <w:kern w:val="0"/>
          <w:sz w:val="22"/>
          <w:szCs w:val="22"/>
          <w:lang w:eastAsia="pl-PL" w:bidi="ar-SA"/>
        </w:rPr>
        <w:t xml:space="preserve">z </w:t>
      </w:r>
      <w:r>
        <w:rPr>
          <w:rFonts w:asciiTheme="minorHAnsi" w:eastAsia="Times New Roman" w:hAnsiTheme="minorHAnsi" w:cstheme="minorHAnsi"/>
          <w:color w:val="00000A"/>
          <w:kern w:val="0"/>
          <w:sz w:val="22"/>
          <w:szCs w:val="22"/>
          <w:lang w:eastAsia="pl-PL" w:bidi="ar-SA"/>
        </w:rPr>
        <w:t>niepełnosprawn</w:t>
      </w:r>
      <w:r w:rsidR="00AC25F8">
        <w:rPr>
          <w:rFonts w:asciiTheme="minorHAnsi" w:eastAsia="Times New Roman" w:hAnsiTheme="minorHAnsi" w:cstheme="minorHAnsi"/>
          <w:color w:val="00000A"/>
          <w:kern w:val="0"/>
          <w:sz w:val="22"/>
          <w:szCs w:val="22"/>
          <w:lang w:eastAsia="pl-PL" w:bidi="ar-SA"/>
        </w:rPr>
        <w:t>ościami,</w:t>
      </w:r>
    </w:p>
    <w:p w:rsidR="00AC25F8" w:rsidRDefault="00AC25F8" w:rsidP="00BE2E62">
      <w:pPr>
        <w:pStyle w:val="Akapitzlist"/>
        <w:numPr>
          <w:ilvl w:val="0"/>
          <w:numId w:val="30"/>
        </w:numPr>
        <w:spacing w:before="1"/>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rozbudowa sieci paneli akustycznych</w:t>
      </w:r>
      <w:r w:rsidR="005723DD">
        <w:rPr>
          <w:rFonts w:asciiTheme="minorHAnsi" w:eastAsia="Times New Roman" w:hAnsiTheme="minorHAnsi" w:cstheme="minorHAnsi"/>
          <w:color w:val="00000A"/>
          <w:kern w:val="0"/>
          <w:sz w:val="22"/>
          <w:szCs w:val="22"/>
          <w:lang w:eastAsia="pl-PL" w:bidi="ar-SA"/>
        </w:rPr>
        <w:t xml:space="preserve"> na dużych arteriach.</w:t>
      </w:r>
    </w:p>
    <w:p w:rsidR="005723DD" w:rsidRDefault="005723DD" w:rsidP="00BE2E62">
      <w:pPr>
        <w:spacing w:before="1" w:line="343" w:lineRule="auto"/>
        <w:ind w:right="515"/>
        <w:rPr>
          <w:rFonts w:asciiTheme="minorHAnsi" w:eastAsia="Times New Roman" w:hAnsiTheme="minorHAnsi" w:cstheme="minorHAnsi"/>
          <w:color w:val="00000A"/>
          <w:kern w:val="0"/>
          <w:sz w:val="22"/>
          <w:szCs w:val="22"/>
          <w:lang w:eastAsia="pl-PL" w:bidi="ar-SA"/>
        </w:rPr>
      </w:pPr>
    </w:p>
    <w:p w:rsidR="005723DD" w:rsidRDefault="005723DD" w:rsidP="00BE2E62">
      <w:pPr>
        <w:ind w:right="515"/>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Przewodnicząca </w:t>
      </w:r>
      <w:r w:rsidRPr="004569DD">
        <w:rPr>
          <w:rFonts w:asciiTheme="minorHAnsi" w:eastAsia="Times New Roman" w:hAnsiTheme="minorHAnsi" w:cstheme="minorHAnsi"/>
          <w:b/>
          <w:color w:val="00000A"/>
          <w:kern w:val="0"/>
          <w:sz w:val="22"/>
          <w:szCs w:val="22"/>
          <w:lang w:eastAsia="pl-PL" w:bidi="ar-SA"/>
        </w:rPr>
        <w:t>Karolina Mioduszewska</w:t>
      </w:r>
      <w:r>
        <w:rPr>
          <w:rFonts w:asciiTheme="minorHAnsi" w:eastAsia="Times New Roman" w:hAnsiTheme="minorHAnsi" w:cstheme="minorHAnsi"/>
          <w:color w:val="00000A"/>
          <w:kern w:val="0"/>
          <w:sz w:val="22"/>
          <w:szCs w:val="22"/>
          <w:lang w:eastAsia="pl-PL" w:bidi="ar-SA"/>
        </w:rPr>
        <w:t xml:space="preserve"> zwróciła się z prośbą do radnego Karola Radziwiłła o wskazanie konkretnych miejsc</w:t>
      </w:r>
      <w:r w:rsidR="00F00AB7">
        <w:rPr>
          <w:rFonts w:asciiTheme="minorHAnsi" w:eastAsia="Times New Roman" w:hAnsiTheme="minorHAnsi" w:cstheme="minorHAnsi"/>
          <w:color w:val="00000A"/>
          <w:kern w:val="0"/>
          <w:sz w:val="22"/>
          <w:szCs w:val="22"/>
          <w:lang w:eastAsia="pl-PL" w:bidi="ar-SA"/>
        </w:rPr>
        <w:t xml:space="preserve"> w tekście projektu stanowiska</w:t>
      </w:r>
      <w:r>
        <w:rPr>
          <w:rFonts w:asciiTheme="minorHAnsi" w:eastAsia="Times New Roman" w:hAnsiTheme="minorHAnsi" w:cstheme="minorHAnsi"/>
          <w:color w:val="00000A"/>
          <w:kern w:val="0"/>
          <w:sz w:val="22"/>
          <w:szCs w:val="22"/>
          <w:lang w:eastAsia="pl-PL" w:bidi="ar-SA"/>
        </w:rPr>
        <w:t xml:space="preserve">, co do których zostały </w:t>
      </w:r>
      <w:r w:rsidR="00F00AB7">
        <w:rPr>
          <w:rFonts w:asciiTheme="minorHAnsi" w:eastAsia="Times New Roman" w:hAnsiTheme="minorHAnsi" w:cstheme="minorHAnsi"/>
          <w:color w:val="00000A"/>
          <w:kern w:val="0"/>
          <w:sz w:val="22"/>
          <w:szCs w:val="22"/>
          <w:lang w:eastAsia="pl-PL" w:bidi="ar-SA"/>
        </w:rPr>
        <w:t>zgłoszone poprawki. Przewodnicząca zwróciła również uwagę, że ok 70% powyższych postulatów jest już zawartych w dotychczasowym brzmieniu tekstu.</w:t>
      </w:r>
    </w:p>
    <w:p w:rsidR="00E023B0" w:rsidRDefault="00E023B0" w:rsidP="00BE2E62">
      <w:pPr>
        <w:ind w:right="515"/>
        <w:rPr>
          <w:rFonts w:asciiTheme="minorHAnsi" w:eastAsia="Times New Roman" w:hAnsiTheme="minorHAnsi" w:cstheme="minorHAnsi"/>
          <w:color w:val="00000A"/>
          <w:kern w:val="0"/>
          <w:sz w:val="22"/>
          <w:szCs w:val="22"/>
          <w:lang w:eastAsia="pl-PL" w:bidi="ar-SA"/>
        </w:rPr>
      </w:pPr>
    </w:p>
    <w:p w:rsidR="00E023B0" w:rsidRDefault="00E023B0" w:rsidP="00BE2E62">
      <w:pPr>
        <w:ind w:right="515"/>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Radna </w:t>
      </w:r>
      <w:r w:rsidRPr="00CB0115">
        <w:rPr>
          <w:rFonts w:asciiTheme="minorHAnsi" w:eastAsia="Times New Roman" w:hAnsiTheme="minorHAnsi" w:cstheme="minorHAnsi"/>
          <w:b/>
          <w:color w:val="00000A"/>
          <w:kern w:val="0"/>
          <w:sz w:val="22"/>
          <w:szCs w:val="22"/>
          <w:lang w:eastAsia="pl-PL" w:bidi="ar-SA"/>
        </w:rPr>
        <w:t>Olga Górna</w:t>
      </w:r>
      <w:r>
        <w:rPr>
          <w:rFonts w:asciiTheme="minorHAnsi" w:eastAsia="Times New Roman" w:hAnsiTheme="minorHAnsi" w:cstheme="minorHAnsi"/>
          <w:color w:val="00000A"/>
          <w:kern w:val="0"/>
          <w:sz w:val="22"/>
          <w:szCs w:val="22"/>
          <w:lang w:eastAsia="pl-PL" w:bidi="ar-SA"/>
        </w:rPr>
        <w:t xml:space="preserve"> oznajmiła, że kwestie takie jak kanalizacja, odwodnienie Zielonego Ursynowa, spr</w:t>
      </w:r>
      <w:r w:rsidR="004569DD">
        <w:rPr>
          <w:rFonts w:asciiTheme="minorHAnsi" w:eastAsia="Times New Roman" w:hAnsiTheme="minorHAnsi" w:cstheme="minorHAnsi"/>
          <w:color w:val="00000A"/>
          <w:kern w:val="0"/>
          <w:sz w:val="22"/>
          <w:szCs w:val="22"/>
          <w:lang w:eastAsia="pl-PL" w:bidi="ar-SA"/>
        </w:rPr>
        <w:t>awy akustyczne, zabezpieczenie m</w:t>
      </w:r>
      <w:r>
        <w:rPr>
          <w:rFonts w:asciiTheme="minorHAnsi" w:eastAsia="Times New Roman" w:hAnsiTheme="minorHAnsi" w:cstheme="minorHAnsi"/>
          <w:color w:val="00000A"/>
          <w:kern w:val="0"/>
          <w:sz w:val="22"/>
          <w:szCs w:val="22"/>
          <w:lang w:eastAsia="pl-PL" w:bidi="ar-SA"/>
        </w:rPr>
        <w:t>ieszkańców w dostęp do usług czy temat ochrony ursynowskiej zieleni zostały już zawarte w projekcie stanowiska.</w:t>
      </w:r>
      <w:r w:rsidR="004569DD">
        <w:rPr>
          <w:rFonts w:asciiTheme="minorHAnsi" w:eastAsia="Times New Roman" w:hAnsiTheme="minorHAnsi" w:cstheme="minorHAnsi"/>
          <w:color w:val="00000A"/>
          <w:kern w:val="0"/>
          <w:sz w:val="22"/>
          <w:szCs w:val="22"/>
          <w:lang w:eastAsia="pl-PL" w:bidi="ar-SA"/>
        </w:rPr>
        <w:t xml:space="preserve"> Zwróc</w:t>
      </w:r>
      <w:r w:rsidR="0004653B">
        <w:rPr>
          <w:rFonts w:asciiTheme="minorHAnsi" w:eastAsia="Times New Roman" w:hAnsiTheme="minorHAnsi" w:cstheme="minorHAnsi"/>
          <w:color w:val="00000A"/>
          <w:kern w:val="0"/>
          <w:sz w:val="22"/>
          <w:szCs w:val="22"/>
          <w:lang w:eastAsia="pl-PL" w:bidi="ar-SA"/>
        </w:rPr>
        <w:t>iła również uwagę, że obec</w:t>
      </w:r>
      <w:r w:rsidR="004569DD">
        <w:rPr>
          <w:rFonts w:asciiTheme="minorHAnsi" w:eastAsia="Times New Roman" w:hAnsiTheme="minorHAnsi" w:cstheme="minorHAnsi"/>
          <w:color w:val="00000A"/>
          <w:kern w:val="0"/>
          <w:sz w:val="22"/>
          <w:szCs w:val="22"/>
          <w:lang w:eastAsia="pl-PL" w:bidi="ar-SA"/>
        </w:rPr>
        <w:t>na kwestia tyczy Planu Ogólnego i Strategii, i</w:t>
      </w:r>
      <w:r w:rsidR="0004653B">
        <w:rPr>
          <w:rFonts w:asciiTheme="minorHAnsi" w:eastAsia="Times New Roman" w:hAnsiTheme="minorHAnsi" w:cstheme="minorHAnsi"/>
          <w:color w:val="00000A"/>
          <w:kern w:val="0"/>
          <w:sz w:val="22"/>
          <w:szCs w:val="22"/>
          <w:lang w:eastAsia="pl-PL" w:bidi="ar-SA"/>
        </w:rPr>
        <w:t xml:space="preserve"> nie jest to czas na składanie wniosków formalnych do budżetu m. st. Warszawy. Zaproponowała, aby postulaty te zostały zgłoszone podczas dyskusji na temat finansów m.st. Warszawy</w:t>
      </w:r>
      <w:r w:rsidR="004569DD">
        <w:rPr>
          <w:rFonts w:asciiTheme="minorHAnsi" w:eastAsia="Times New Roman" w:hAnsiTheme="minorHAnsi" w:cstheme="minorHAnsi"/>
          <w:color w:val="00000A"/>
          <w:kern w:val="0"/>
          <w:sz w:val="22"/>
          <w:szCs w:val="22"/>
          <w:lang w:eastAsia="pl-PL" w:bidi="ar-SA"/>
        </w:rPr>
        <w:t>,</w:t>
      </w:r>
      <w:r w:rsidR="0004653B">
        <w:rPr>
          <w:rFonts w:asciiTheme="minorHAnsi" w:eastAsia="Times New Roman" w:hAnsiTheme="minorHAnsi" w:cstheme="minorHAnsi"/>
          <w:color w:val="00000A"/>
          <w:kern w:val="0"/>
          <w:sz w:val="22"/>
          <w:szCs w:val="22"/>
          <w:lang w:eastAsia="pl-PL" w:bidi="ar-SA"/>
        </w:rPr>
        <w:t xml:space="preserve"> ponieważ oczywiście tyczą one spraw niezwykle istotnych.</w:t>
      </w:r>
    </w:p>
    <w:p w:rsidR="0004653B" w:rsidRDefault="0004653B" w:rsidP="00BE2E62">
      <w:pPr>
        <w:ind w:right="515"/>
        <w:rPr>
          <w:rFonts w:asciiTheme="minorHAnsi" w:eastAsia="Times New Roman" w:hAnsiTheme="minorHAnsi" w:cstheme="minorHAnsi"/>
          <w:color w:val="00000A"/>
          <w:kern w:val="0"/>
          <w:sz w:val="22"/>
          <w:szCs w:val="22"/>
          <w:lang w:eastAsia="pl-PL" w:bidi="ar-SA"/>
        </w:rPr>
      </w:pPr>
    </w:p>
    <w:p w:rsidR="0004653B" w:rsidRDefault="0004653B" w:rsidP="00BE2E62">
      <w:pPr>
        <w:ind w:right="515"/>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Radny </w:t>
      </w:r>
      <w:r w:rsidRPr="008C422B">
        <w:rPr>
          <w:rFonts w:asciiTheme="minorHAnsi" w:eastAsia="Times New Roman" w:hAnsiTheme="minorHAnsi" w:cstheme="minorHAnsi"/>
          <w:b/>
          <w:color w:val="00000A"/>
          <w:kern w:val="0"/>
          <w:sz w:val="22"/>
          <w:szCs w:val="22"/>
          <w:lang w:eastAsia="pl-PL" w:bidi="ar-SA"/>
        </w:rPr>
        <w:t>Maciej Antosiuk</w:t>
      </w:r>
      <w:r>
        <w:rPr>
          <w:rFonts w:asciiTheme="minorHAnsi" w:eastAsia="Times New Roman" w:hAnsiTheme="minorHAnsi" w:cstheme="minorHAnsi"/>
          <w:color w:val="00000A"/>
          <w:kern w:val="0"/>
          <w:sz w:val="22"/>
          <w:szCs w:val="22"/>
          <w:lang w:eastAsia="pl-PL" w:bidi="ar-SA"/>
        </w:rPr>
        <w:t xml:space="preserve"> wyraził przeświadczenie, że jeśli Rada Dzielnicy Ursynów m. st. Warszawy podejmie w dniu dzisiejszym rozpatrywane stanowisko wraz z poprawkami to będzie to ważny głos na rzecz </w:t>
      </w:r>
      <w:r w:rsidR="004569DD">
        <w:rPr>
          <w:rFonts w:asciiTheme="minorHAnsi" w:eastAsia="Times New Roman" w:hAnsiTheme="minorHAnsi" w:cstheme="minorHAnsi"/>
          <w:color w:val="00000A"/>
          <w:kern w:val="0"/>
          <w:sz w:val="22"/>
          <w:szCs w:val="22"/>
          <w:lang w:eastAsia="pl-PL" w:bidi="ar-SA"/>
        </w:rPr>
        <w:t>m</w:t>
      </w:r>
      <w:r>
        <w:rPr>
          <w:rFonts w:asciiTheme="minorHAnsi" w:eastAsia="Times New Roman" w:hAnsiTheme="minorHAnsi" w:cstheme="minorHAnsi"/>
          <w:color w:val="00000A"/>
          <w:kern w:val="0"/>
          <w:sz w:val="22"/>
          <w:szCs w:val="22"/>
          <w:lang w:eastAsia="pl-PL" w:bidi="ar-SA"/>
        </w:rPr>
        <w:t>ieszkańców, a nie developerów.</w:t>
      </w:r>
      <w:r w:rsidR="008C422B">
        <w:rPr>
          <w:rFonts w:asciiTheme="minorHAnsi" w:eastAsia="Times New Roman" w:hAnsiTheme="minorHAnsi" w:cstheme="minorHAnsi"/>
          <w:color w:val="00000A"/>
          <w:kern w:val="0"/>
          <w:sz w:val="22"/>
          <w:szCs w:val="22"/>
          <w:lang w:eastAsia="pl-PL" w:bidi="ar-SA"/>
        </w:rPr>
        <w:t xml:space="preserve"> Zaproponował, aby </w:t>
      </w:r>
      <w:r w:rsidR="004569DD">
        <w:rPr>
          <w:rFonts w:asciiTheme="minorHAnsi" w:eastAsia="Times New Roman" w:hAnsiTheme="minorHAnsi" w:cstheme="minorHAnsi"/>
          <w:color w:val="00000A"/>
          <w:kern w:val="0"/>
          <w:sz w:val="22"/>
          <w:szCs w:val="22"/>
          <w:lang w:eastAsia="pl-PL" w:bidi="ar-SA"/>
        </w:rPr>
        <w:t xml:space="preserve">teraz </w:t>
      </w:r>
      <w:r w:rsidR="008C422B">
        <w:rPr>
          <w:rFonts w:asciiTheme="minorHAnsi" w:eastAsia="Times New Roman" w:hAnsiTheme="minorHAnsi" w:cstheme="minorHAnsi"/>
          <w:color w:val="00000A"/>
          <w:kern w:val="0"/>
          <w:sz w:val="22"/>
          <w:szCs w:val="22"/>
          <w:lang w:eastAsia="pl-PL" w:bidi="ar-SA"/>
        </w:rPr>
        <w:t xml:space="preserve">oddać głos </w:t>
      </w:r>
      <w:r w:rsidR="004569DD">
        <w:rPr>
          <w:rFonts w:asciiTheme="minorHAnsi" w:eastAsia="Times New Roman" w:hAnsiTheme="minorHAnsi" w:cstheme="minorHAnsi"/>
          <w:color w:val="00000A"/>
          <w:kern w:val="0"/>
          <w:sz w:val="22"/>
          <w:szCs w:val="22"/>
          <w:lang w:eastAsia="pl-PL" w:bidi="ar-SA"/>
        </w:rPr>
        <w:t>m</w:t>
      </w:r>
      <w:r w:rsidR="008C422B">
        <w:rPr>
          <w:rFonts w:asciiTheme="minorHAnsi" w:eastAsia="Times New Roman" w:hAnsiTheme="minorHAnsi" w:cstheme="minorHAnsi"/>
          <w:color w:val="00000A"/>
          <w:kern w:val="0"/>
          <w:sz w:val="22"/>
          <w:szCs w:val="22"/>
          <w:lang w:eastAsia="pl-PL" w:bidi="ar-SA"/>
        </w:rPr>
        <w:t>ieszkańcom, którzy przybyli na dzisiejszą sesję Rady.</w:t>
      </w:r>
    </w:p>
    <w:p w:rsidR="004569DD" w:rsidRDefault="004569DD" w:rsidP="00BE2E62">
      <w:pPr>
        <w:ind w:right="515"/>
        <w:rPr>
          <w:rFonts w:asciiTheme="minorHAnsi" w:eastAsia="Times New Roman" w:hAnsiTheme="minorHAnsi" w:cstheme="minorHAnsi"/>
          <w:color w:val="00000A"/>
          <w:kern w:val="0"/>
          <w:sz w:val="22"/>
          <w:szCs w:val="22"/>
          <w:lang w:eastAsia="pl-PL" w:bidi="ar-SA"/>
        </w:rPr>
      </w:pPr>
    </w:p>
    <w:p w:rsidR="002B07C7" w:rsidRDefault="002B07C7" w:rsidP="00BE2E62">
      <w:pPr>
        <w:ind w:right="515"/>
        <w:jc w:val="both"/>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Następnie głos zabrali </w:t>
      </w:r>
      <w:r w:rsidRPr="004569DD">
        <w:rPr>
          <w:rFonts w:asciiTheme="minorHAnsi" w:eastAsia="Times New Roman" w:hAnsiTheme="minorHAnsi" w:cstheme="minorHAnsi"/>
          <w:b/>
          <w:color w:val="00000A"/>
          <w:kern w:val="0"/>
          <w:sz w:val="22"/>
          <w:szCs w:val="22"/>
          <w:lang w:eastAsia="pl-PL" w:bidi="ar-SA"/>
        </w:rPr>
        <w:t>Mieszkańcy</w:t>
      </w:r>
      <w:r>
        <w:rPr>
          <w:rFonts w:asciiTheme="minorHAnsi" w:eastAsia="Times New Roman" w:hAnsiTheme="minorHAnsi" w:cstheme="minorHAnsi"/>
          <w:color w:val="00000A"/>
          <w:kern w:val="0"/>
          <w:sz w:val="22"/>
          <w:szCs w:val="22"/>
          <w:lang w:eastAsia="pl-PL" w:bidi="ar-SA"/>
        </w:rPr>
        <w:t>. Poruszyli oni następujące tematy:</w:t>
      </w:r>
    </w:p>
    <w:p w:rsidR="00573892" w:rsidRPr="004569DD" w:rsidRDefault="00573892" w:rsidP="00BE2E62">
      <w:pPr>
        <w:pStyle w:val="Akapitzlist"/>
        <w:numPr>
          <w:ilvl w:val="0"/>
          <w:numId w:val="31"/>
        </w:numPr>
        <w:tabs>
          <w:tab w:val="left" w:pos="851"/>
        </w:tabs>
        <w:suppressAutoHyphens w:val="0"/>
        <w:autoSpaceDE w:val="0"/>
        <w:autoSpaceDN w:val="0"/>
        <w:ind w:left="714" w:right="901" w:hanging="357"/>
        <w:contextualSpacing w:val="0"/>
        <w:rPr>
          <w:rFonts w:asciiTheme="minorHAnsi" w:eastAsia="Times New Roman" w:hAnsiTheme="minorHAnsi" w:cstheme="minorHAnsi"/>
          <w:color w:val="00000A"/>
          <w:kern w:val="0"/>
          <w:sz w:val="22"/>
          <w:szCs w:val="22"/>
          <w:lang w:eastAsia="pl-PL" w:bidi="ar-SA"/>
        </w:rPr>
      </w:pPr>
      <w:r w:rsidRPr="004569DD">
        <w:rPr>
          <w:rFonts w:asciiTheme="minorHAnsi" w:eastAsia="Times New Roman" w:hAnsiTheme="minorHAnsi" w:cstheme="minorHAnsi"/>
          <w:color w:val="00000A"/>
          <w:kern w:val="0"/>
          <w:sz w:val="22"/>
          <w:szCs w:val="22"/>
          <w:lang w:eastAsia="pl-PL" w:bidi="ar-SA"/>
        </w:rPr>
        <w:t>w</w:t>
      </w:r>
      <w:r w:rsidR="00B20316" w:rsidRPr="004569DD">
        <w:rPr>
          <w:rFonts w:asciiTheme="minorHAnsi" w:eastAsia="Times New Roman" w:hAnsiTheme="minorHAnsi" w:cstheme="minorHAnsi"/>
          <w:color w:val="00000A"/>
          <w:kern w:val="0"/>
          <w:sz w:val="22"/>
          <w:szCs w:val="22"/>
          <w:lang w:eastAsia="pl-PL" w:bidi="ar-SA"/>
        </w:rPr>
        <w:t>niosek o wp</w:t>
      </w:r>
      <w:r w:rsidRPr="004569DD">
        <w:rPr>
          <w:rFonts w:asciiTheme="minorHAnsi" w:eastAsia="Times New Roman" w:hAnsiTheme="minorHAnsi" w:cstheme="minorHAnsi"/>
          <w:color w:val="00000A"/>
          <w:kern w:val="0"/>
          <w:sz w:val="22"/>
          <w:szCs w:val="22"/>
          <w:lang w:eastAsia="pl-PL" w:bidi="ar-SA"/>
        </w:rPr>
        <w:t>rowadzenie adekwatnych wskaźnikó</w:t>
      </w:r>
      <w:r w:rsidR="00B20316" w:rsidRPr="004569DD">
        <w:rPr>
          <w:rFonts w:asciiTheme="minorHAnsi" w:eastAsia="Times New Roman" w:hAnsiTheme="minorHAnsi" w:cstheme="minorHAnsi"/>
          <w:color w:val="00000A"/>
          <w:kern w:val="0"/>
          <w:sz w:val="22"/>
          <w:szCs w:val="22"/>
          <w:lang w:eastAsia="pl-PL" w:bidi="ar-SA"/>
        </w:rPr>
        <w:t xml:space="preserve">w parkingowych dla obszaru m/in SM ,,Na Skraju11 </w:t>
      </w:r>
      <w:r w:rsidRPr="004569DD">
        <w:rPr>
          <w:rFonts w:asciiTheme="minorHAnsi" w:eastAsia="Times New Roman" w:hAnsiTheme="minorHAnsi" w:cstheme="minorHAnsi"/>
          <w:color w:val="00000A"/>
          <w:kern w:val="0"/>
          <w:sz w:val="22"/>
          <w:szCs w:val="22"/>
          <w:lang w:eastAsia="pl-PL" w:bidi="ar-SA"/>
        </w:rPr>
        <w:t>uwzględniają</w:t>
      </w:r>
      <w:r w:rsidR="00B20316" w:rsidRPr="004569DD">
        <w:rPr>
          <w:rFonts w:asciiTheme="minorHAnsi" w:eastAsia="Times New Roman" w:hAnsiTheme="minorHAnsi" w:cstheme="minorHAnsi"/>
          <w:color w:val="00000A"/>
          <w:kern w:val="0"/>
          <w:sz w:val="22"/>
          <w:szCs w:val="22"/>
          <w:lang w:eastAsia="pl-PL" w:bidi="ar-SA"/>
        </w:rPr>
        <w:t>cych</w:t>
      </w:r>
      <w:r w:rsidRPr="004569DD">
        <w:rPr>
          <w:rFonts w:asciiTheme="minorHAnsi" w:eastAsia="Times New Roman" w:hAnsiTheme="minorHAnsi" w:cstheme="minorHAnsi"/>
          <w:color w:val="00000A"/>
          <w:kern w:val="0"/>
          <w:sz w:val="22"/>
          <w:szCs w:val="22"/>
          <w:lang w:eastAsia="pl-PL" w:bidi="ar-SA"/>
        </w:rPr>
        <w:t xml:space="preserve"> potrzeby mieszkańcó</w:t>
      </w:r>
      <w:r w:rsidR="00B20316" w:rsidRPr="004569DD">
        <w:rPr>
          <w:rFonts w:asciiTheme="minorHAnsi" w:eastAsia="Times New Roman" w:hAnsiTheme="minorHAnsi" w:cstheme="minorHAnsi"/>
          <w:color w:val="00000A"/>
          <w:kern w:val="0"/>
          <w:sz w:val="22"/>
          <w:szCs w:val="22"/>
          <w:lang w:eastAsia="pl-PL" w:bidi="ar-SA"/>
        </w:rPr>
        <w:t>w, oraz specyfik o</w:t>
      </w:r>
      <w:r w:rsidRPr="004569DD">
        <w:rPr>
          <w:rFonts w:asciiTheme="minorHAnsi" w:eastAsia="Times New Roman" w:hAnsiTheme="minorHAnsi" w:cstheme="minorHAnsi"/>
          <w:color w:val="00000A"/>
          <w:kern w:val="0"/>
          <w:sz w:val="22"/>
          <w:szCs w:val="22"/>
          <w:lang w:eastAsia="pl-PL" w:bidi="ar-SA"/>
        </w:rPr>
        <w:t>siedli budowanych w okresie PRL,</w:t>
      </w:r>
    </w:p>
    <w:p w:rsidR="00573892" w:rsidRPr="004569DD" w:rsidRDefault="00573892" w:rsidP="00BE2E62">
      <w:pPr>
        <w:pStyle w:val="Akapitzlist"/>
        <w:numPr>
          <w:ilvl w:val="0"/>
          <w:numId w:val="31"/>
        </w:numPr>
        <w:tabs>
          <w:tab w:val="left" w:pos="851"/>
        </w:tabs>
        <w:suppressAutoHyphens w:val="0"/>
        <w:autoSpaceDE w:val="0"/>
        <w:autoSpaceDN w:val="0"/>
        <w:ind w:left="714" w:right="901" w:hanging="357"/>
        <w:contextualSpacing w:val="0"/>
        <w:rPr>
          <w:rFonts w:asciiTheme="minorHAnsi" w:eastAsia="Times New Roman" w:hAnsiTheme="minorHAnsi" w:cstheme="minorHAnsi"/>
          <w:color w:val="00000A"/>
          <w:kern w:val="0"/>
          <w:sz w:val="22"/>
          <w:szCs w:val="22"/>
          <w:lang w:eastAsia="pl-PL" w:bidi="ar-SA"/>
        </w:rPr>
      </w:pPr>
      <w:r w:rsidRPr="004569DD">
        <w:rPr>
          <w:rFonts w:asciiTheme="minorHAnsi" w:eastAsia="Times New Roman" w:hAnsiTheme="minorHAnsi" w:cstheme="minorHAnsi"/>
          <w:color w:val="00000A"/>
          <w:kern w:val="0"/>
          <w:sz w:val="22"/>
          <w:szCs w:val="22"/>
          <w:lang w:eastAsia="pl-PL" w:bidi="ar-SA"/>
        </w:rPr>
        <w:t>wniosek o uregulowanie wydawania zgód na nowe inwestycje mające powstać na terenie Ursynowa,</w:t>
      </w:r>
    </w:p>
    <w:p w:rsidR="00573892" w:rsidRPr="004569DD" w:rsidRDefault="00573892" w:rsidP="00BE2E62">
      <w:pPr>
        <w:pStyle w:val="Akapitzlist"/>
        <w:numPr>
          <w:ilvl w:val="0"/>
          <w:numId w:val="31"/>
        </w:numPr>
        <w:tabs>
          <w:tab w:val="left" w:pos="851"/>
        </w:tabs>
        <w:suppressAutoHyphens w:val="0"/>
        <w:autoSpaceDE w:val="0"/>
        <w:autoSpaceDN w:val="0"/>
        <w:ind w:left="714" w:right="901" w:hanging="357"/>
        <w:contextualSpacing w:val="0"/>
        <w:rPr>
          <w:rFonts w:asciiTheme="minorHAnsi" w:eastAsia="Times New Roman" w:hAnsiTheme="minorHAnsi" w:cstheme="minorHAnsi"/>
          <w:color w:val="00000A"/>
          <w:kern w:val="0"/>
          <w:sz w:val="22"/>
          <w:szCs w:val="22"/>
          <w:lang w:eastAsia="pl-PL" w:bidi="ar-SA"/>
        </w:rPr>
      </w:pPr>
      <w:r w:rsidRPr="004569DD">
        <w:rPr>
          <w:rFonts w:asciiTheme="minorHAnsi" w:eastAsia="Times New Roman" w:hAnsiTheme="minorHAnsi" w:cstheme="minorHAnsi"/>
          <w:color w:val="00000A"/>
          <w:kern w:val="0"/>
          <w:sz w:val="22"/>
          <w:szCs w:val="22"/>
          <w:lang w:eastAsia="pl-PL" w:bidi="ar-SA"/>
        </w:rPr>
        <w:t>wniosek o uregulowanie kwestii własności gruntów będących we władaniu spółdzielni mieszkaniowych,</w:t>
      </w:r>
    </w:p>
    <w:p w:rsidR="00B20316" w:rsidRPr="004569DD" w:rsidRDefault="00573892" w:rsidP="00BE2E62">
      <w:pPr>
        <w:pStyle w:val="Akapitzlist"/>
        <w:numPr>
          <w:ilvl w:val="0"/>
          <w:numId w:val="31"/>
        </w:numPr>
        <w:tabs>
          <w:tab w:val="left" w:pos="849"/>
          <w:tab w:val="left" w:pos="851"/>
        </w:tabs>
        <w:suppressAutoHyphens w:val="0"/>
        <w:autoSpaceDE w:val="0"/>
        <w:autoSpaceDN w:val="0"/>
        <w:ind w:left="714" w:right="851" w:hanging="357"/>
        <w:contextualSpacing w:val="0"/>
        <w:rPr>
          <w:rFonts w:asciiTheme="minorHAnsi" w:eastAsia="Times New Roman" w:hAnsiTheme="minorHAnsi" w:cstheme="minorHAnsi"/>
          <w:color w:val="00000A"/>
          <w:kern w:val="0"/>
          <w:sz w:val="22"/>
          <w:szCs w:val="22"/>
          <w:lang w:eastAsia="pl-PL" w:bidi="ar-SA"/>
        </w:rPr>
      </w:pPr>
      <w:r w:rsidRPr="004569DD">
        <w:rPr>
          <w:rFonts w:asciiTheme="minorHAnsi" w:eastAsia="Times New Roman" w:hAnsiTheme="minorHAnsi" w:cstheme="minorHAnsi"/>
          <w:color w:val="00000A"/>
          <w:kern w:val="0"/>
          <w:sz w:val="22"/>
          <w:szCs w:val="22"/>
          <w:lang w:eastAsia="pl-PL" w:bidi="ar-SA"/>
        </w:rPr>
        <w:t>wniosek o niezwię</w:t>
      </w:r>
      <w:r w:rsidR="00B20316" w:rsidRPr="004569DD">
        <w:rPr>
          <w:rFonts w:asciiTheme="minorHAnsi" w:eastAsia="Times New Roman" w:hAnsiTheme="minorHAnsi" w:cstheme="minorHAnsi"/>
          <w:color w:val="00000A"/>
          <w:kern w:val="0"/>
          <w:sz w:val="22"/>
          <w:szCs w:val="22"/>
          <w:lang w:eastAsia="pl-PL" w:bidi="ar-SA"/>
        </w:rPr>
        <w:t xml:space="preserve">kszanie dopuszczalnej maksymalnej </w:t>
      </w:r>
      <w:r w:rsidRPr="004569DD">
        <w:rPr>
          <w:rFonts w:asciiTheme="minorHAnsi" w:eastAsia="Times New Roman" w:hAnsiTheme="minorHAnsi" w:cstheme="minorHAnsi"/>
          <w:color w:val="00000A"/>
          <w:kern w:val="0"/>
          <w:sz w:val="22"/>
          <w:szCs w:val="22"/>
          <w:lang w:eastAsia="pl-PL" w:bidi="ar-SA"/>
        </w:rPr>
        <w:t>wysokoś</w:t>
      </w:r>
      <w:r w:rsidR="00B20316" w:rsidRPr="004569DD">
        <w:rPr>
          <w:rFonts w:asciiTheme="minorHAnsi" w:eastAsia="Times New Roman" w:hAnsiTheme="minorHAnsi" w:cstheme="minorHAnsi"/>
          <w:color w:val="00000A"/>
          <w:kern w:val="0"/>
          <w:sz w:val="22"/>
          <w:szCs w:val="22"/>
          <w:lang w:eastAsia="pl-PL" w:bidi="ar-SA"/>
        </w:rPr>
        <w:t>ci zabud</w:t>
      </w:r>
      <w:r w:rsidR="00D66A31" w:rsidRPr="004569DD">
        <w:rPr>
          <w:rFonts w:asciiTheme="minorHAnsi" w:eastAsia="Times New Roman" w:hAnsiTheme="minorHAnsi" w:cstheme="minorHAnsi"/>
          <w:color w:val="00000A"/>
          <w:kern w:val="0"/>
          <w:sz w:val="22"/>
          <w:szCs w:val="22"/>
          <w:lang w:eastAsia="pl-PL" w:bidi="ar-SA"/>
        </w:rPr>
        <w:t>owy dla obszaru SM ,,Na Skraju",</w:t>
      </w:r>
    </w:p>
    <w:p w:rsidR="00D66A31" w:rsidRPr="004569DD" w:rsidRDefault="00D66A31" w:rsidP="00BE2E62">
      <w:pPr>
        <w:pStyle w:val="Akapitzlist"/>
        <w:numPr>
          <w:ilvl w:val="0"/>
          <w:numId w:val="31"/>
        </w:numPr>
        <w:tabs>
          <w:tab w:val="left" w:pos="849"/>
          <w:tab w:val="left" w:pos="851"/>
        </w:tabs>
        <w:suppressAutoHyphens w:val="0"/>
        <w:autoSpaceDE w:val="0"/>
        <w:autoSpaceDN w:val="0"/>
        <w:ind w:left="714" w:right="851" w:hanging="357"/>
        <w:contextualSpacing w:val="0"/>
        <w:rPr>
          <w:rFonts w:asciiTheme="minorHAnsi" w:eastAsia="Times New Roman" w:hAnsiTheme="minorHAnsi" w:cstheme="minorHAnsi"/>
          <w:color w:val="00000A"/>
          <w:kern w:val="0"/>
          <w:sz w:val="22"/>
          <w:szCs w:val="22"/>
          <w:lang w:eastAsia="pl-PL" w:bidi="ar-SA"/>
        </w:rPr>
      </w:pPr>
      <w:r w:rsidRPr="004569DD">
        <w:rPr>
          <w:rFonts w:asciiTheme="minorHAnsi" w:eastAsia="Times New Roman" w:hAnsiTheme="minorHAnsi" w:cstheme="minorHAnsi"/>
          <w:color w:val="00000A"/>
          <w:kern w:val="0"/>
          <w:sz w:val="22"/>
          <w:szCs w:val="22"/>
          <w:lang w:eastAsia="pl-PL" w:bidi="ar-SA"/>
        </w:rPr>
        <w:t xml:space="preserve">wniosek o </w:t>
      </w:r>
      <w:r w:rsidR="006E79BA" w:rsidRPr="004569DD">
        <w:rPr>
          <w:rFonts w:asciiTheme="minorHAnsi" w:eastAsia="Times New Roman" w:hAnsiTheme="minorHAnsi" w:cstheme="minorHAnsi"/>
          <w:color w:val="00000A"/>
          <w:kern w:val="0"/>
          <w:sz w:val="22"/>
          <w:szCs w:val="22"/>
          <w:lang w:eastAsia="pl-PL" w:bidi="ar-SA"/>
        </w:rPr>
        <w:t xml:space="preserve">szerszą </w:t>
      </w:r>
      <w:r w:rsidR="00252045" w:rsidRPr="004569DD">
        <w:rPr>
          <w:rFonts w:asciiTheme="minorHAnsi" w:eastAsia="Times New Roman" w:hAnsiTheme="minorHAnsi" w:cstheme="minorHAnsi"/>
          <w:color w:val="00000A"/>
          <w:kern w:val="0"/>
          <w:sz w:val="22"/>
          <w:szCs w:val="22"/>
          <w:lang w:eastAsia="pl-PL" w:bidi="ar-SA"/>
        </w:rPr>
        <w:t xml:space="preserve">i bardziej nagłośnioną </w:t>
      </w:r>
      <w:r w:rsidR="006E79BA" w:rsidRPr="004569DD">
        <w:rPr>
          <w:rFonts w:asciiTheme="minorHAnsi" w:eastAsia="Times New Roman" w:hAnsiTheme="minorHAnsi" w:cstheme="minorHAnsi"/>
          <w:color w:val="00000A"/>
          <w:kern w:val="0"/>
          <w:sz w:val="22"/>
          <w:szCs w:val="22"/>
          <w:lang w:eastAsia="pl-PL" w:bidi="ar-SA"/>
        </w:rPr>
        <w:t>promocję procesu tworzenia Planu Ogólnego</w:t>
      </w:r>
      <w:r w:rsidR="00252045" w:rsidRPr="004569DD">
        <w:rPr>
          <w:rFonts w:asciiTheme="minorHAnsi" w:eastAsia="Times New Roman" w:hAnsiTheme="minorHAnsi" w:cstheme="minorHAnsi"/>
          <w:color w:val="00000A"/>
          <w:kern w:val="0"/>
          <w:sz w:val="22"/>
          <w:szCs w:val="22"/>
          <w:lang w:eastAsia="pl-PL" w:bidi="ar-SA"/>
        </w:rPr>
        <w:t>,</w:t>
      </w:r>
    </w:p>
    <w:p w:rsidR="00B20316" w:rsidRPr="004569DD" w:rsidRDefault="00573892" w:rsidP="00BE2E62">
      <w:pPr>
        <w:pStyle w:val="Akapitzlist"/>
        <w:numPr>
          <w:ilvl w:val="0"/>
          <w:numId w:val="31"/>
        </w:numPr>
        <w:tabs>
          <w:tab w:val="left" w:pos="847"/>
          <w:tab w:val="left" w:pos="851"/>
        </w:tabs>
        <w:suppressAutoHyphens w:val="0"/>
        <w:autoSpaceDE w:val="0"/>
        <w:autoSpaceDN w:val="0"/>
        <w:ind w:left="714" w:right="1154" w:hanging="357"/>
        <w:contextualSpacing w:val="0"/>
        <w:rPr>
          <w:rFonts w:asciiTheme="minorHAnsi" w:eastAsia="Times New Roman" w:hAnsiTheme="minorHAnsi" w:cstheme="minorHAnsi"/>
          <w:color w:val="00000A"/>
          <w:kern w:val="0"/>
          <w:sz w:val="22"/>
          <w:szCs w:val="22"/>
          <w:lang w:eastAsia="pl-PL" w:bidi="ar-SA"/>
        </w:rPr>
      </w:pPr>
      <w:r w:rsidRPr="004569DD">
        <w:rPr>
          <w:rFonts w:asciiTheme="minorHAnsi" w:eastAsia="Times New Roman" w:hAnsiTheme="minorHAnsi" w:cstheme="minorHAnsi"/>
          <w:color w:val="00000A"/>
          <w:kern w:val="0"/>
          <w:sz w:val="22"/>
          <w:szCs w:val="22"/>
          <w:lang w:eastAsia="pl-PL" w:bidi="ar-SA"/>
        </w:rPr>
        <w:t>w</w:t>
      </w:r>
      <w:r w:rsidR="00B20316" w:rsidRPr="004569DD">
        <w:rPr>
          <w:rFonts w:asciiTheme="minorHAnsi" w:eastAsia="Times New Roman" w:hAnsiTheme="minorHAnsi" w:cstheme="minorHAnsi"/>
          <w:color w:val="00000A"/>
          <w:kern w:val="0"/>
          <w:sz w:val="22"/>
          <w:szCs w:val="22"/>
          <w:lang w:eastAsia="pl-PL" w:bidi="ar-SA"/>
        </w:rPr>
        <w:t xml:space="preserve">niosek o co najmniej utrzymanie dotychczasowego </w:t>
      </w:r>
      <w:r w:rsidRPr="004569DD">
        <w:rPr>
          <w:rFonts w:asciiTheme="minorHAnsi" w:eastAsia="Times New Roman" w:hAnsiTheme="minorHAnsi" w:cstheme="minorHAnsi"/>
          <w:color w:val="00000A"/>
          <w:kern w:val="0"/>
          <w:sz w:val="22"/>
          <w:szCs w:val="22"/>
          <w:lang w:eastAsia="pl-PL" w:bidi="ar-SA"/>
        </w:rPr>
        <w:t>wskaź</w:t>
      </w:r>
      <w:r w:rsidR="00B20316" w:rsidRPr="004569DD">
        <w:rPr>
          <w:rFonts w:asciiTheme="minorHAnsi" w:eastAsia="Times New Roman" w:hAnsiTheme="minorHAnsi" w:cstheme="minorHAnsi"/>
          <w:color w:val="00000A"/>
          <w:kern w:val="0"/>
          <w:sz w:val="22"/>
          <w:szCs w:val="22"/>
          <w:lang w:eastAsia="pl-PL" w:bidi="ar-SA"/>
        </w:rPr>
        <w:t>nika powierzchni biologicznie czynnej</w:t>
      </w:r>
      <w:r w:rsidR="00D66A31" w:rsidRPr="004569DD">
        <w:rPr>
          <w:rFonts w:asciiTheme="minorHAnsi" w:eastAsia="Times New Roman" w:hAnsiTheme="minorHAnsi" w:cstheme="minorHAnsi"/>
          <w:color w:val="00000A"/>
          <w:kern w:val="0"/>
          <w:sz w:val="22"/>
          <w:szCs w:val="22"/>
          <w:lang w:eastAsia="pl-PL" w:bidi="ar-SA"/>
        </w:rPr>
        <w:t>,</w:t>
      </w:r>
    </w:p>
    <w:p w:rsidR="00C3137A" w:rsidRPr="004569DD" w:rsidRDefault="00552C5E" w:rsidP="00BE2E62">
      <w:pPr>
        <w:pStyle w:val="Akapitzlist"/>
        <w:numPr>
          <w:ilvl w:val="0"/>
          <w:numId w:val="31"/>
        </w:numPr>
        <w:tabs>
          <w:tab w:val="left" w:pos="847"/>
          <w:tab w:val="left" w:pos="851"/>
        </w:tabs>
        <w:suppressAutoHyphens w:val="0"/>
        <w:autoSpaceDE w:val="0"/>
        <w:autoSpaceDN w:val="0"/>
        <w:ind w:left="714" w:right="1154" w:hanging="357"/>
        <w:contextualSpacing w:val="0"/>
        <w:rPr>
          <w:rFonts w:asciiTheme="minorHAnsi" w:eastAsia="Times New Roman" w:hAnsiTheme="minorHAnsi" w:cstheme="minorHAnsi"/>
          <w:color w:val="00000A"/>
          <w:kern w:val="0"/>
          <w:sz w:val="22"/>
          <w:szCs w:val="22"/>
          <w:lang w:eastAsia="pl-PL" w:bidi="ar-SA"/>
        </w:rPr>
      </w:pPr>
      <w:r w:rsidRPr="004569DD">
        <w:rPr>
          <w:rFonts w:asciiTheme="minorHAnsi" w:eastAsia="Times New Roman" w:hAnsiTheme="minorHAnsi" w:cstheme="minorHAnsi"/>
          <w:color w:val="00000A"/>
          <w:kern w:val="0"/>
          <w:sz w:val="22"/>
          <w:szCs w:val="22"/>
          <w:lang w:eastAsia="pl-PL" w:bidi="ar-SA"/>
        </w:rPr>
        <w:t xml:space="preserve">wniosek o zapisy dotyczące przyszłości </w:t>
      </w:r>
      <w:r w:rsidR="00C3137A" w:rsidRPr="004569DD">
        <w:rPr>
          <w:rFonts w:asciiTheme="minorHAnsi" w:eastAsia="Times New Roman" w:hAnsiTheme="minorHAnsi" w:cstheme="minorHAnsi"/>
          <w:color w:val="00000A"/>
          <w:kern w:val="0"/>
          <w:sz w:val="22"/>
          <w:szCs w:val="22"/>
          <w:lang w:eastAsia="pl-PL" w:bidi="ar-SA"/>
        </w:rPr>
        <w:t xml:space="preserve">obszarów bez </w:t>
      </w:r>
      <w:r w:rsidR="00F36B7E" w:rsidRPr="004569DD">
        <w:rPr>
          <w:rFonts w:asciiTheme="minorHAnsi" w:eastAsia="Times New Roman" w:hAnsiTheme="minorHAnsi" w:cstheme="minorHAnsi"/>
          <w:color w:val="00000A"/>
          <w:kern w:val="0"/>
          <w:sz w:val="22"/>
          <w:szCs w:val="22"/>
          <w:lang w:eastAsia="pl-PL" w:bidi="ar-SA"/>
        </w:rPr>
        <w:t xml:space="preserve">obowiązującego </w:t>
      </w:r>
      <w:proofErr w:type="spellStart"/>
      <w:r w:rsidR="00C3137A" w:rsidRPr="004569DD">
        <w:rPr>
          <w:rFonts w:asciiTheme="minorHAnsi" w:eastAsia="Times New Roman" w:hAnsiTheme="minorHAnsi" w:cstheme="minorHAnsi"/>
          <w:color w:val="00000A"/>
          <w:kern w:val="0"/>
          <w:sz w:val="22"/>
          <w:szCs w:val="22"/>
          <w:lang w:eastAsia="pl-PL" w:bidi="ar-SA"/>
        </w:rPr>
        <w:t>mpzp</w:t>
      </w:r>
      <w:proofErr w:type="spellEnd"/>
      <w:r w:rsidR="00C3137A" w:rsidRPr="004569DD">
        <w:rPr>
          <w:rFonts w:asciiTheme="minorHAnsi" w:eastAsia="Times New Roman" w:hAnsiTheme="minorHAnsi" w:cstheme="minorHAnsi"/>
          <w:color w:val="00000A"/>
          <w:kern w:val="0"/>
          <w:sz w:val="22"/>
          <w:szCs w:val="22"/>
          <w:lang w:eastAsia="pl-PL" w:bidi="ar-SA"/>
        </w:rPr>
        <w:t>,</w:t>
      </w:r>
    </w:p>
    <w:p w:rsidR="00B20316" w:rsidRPr="004569DD" w:rsidRDefault="00573892" w:rsidP="00BE2E62">
      <w:pPr>
        <w:pStyle w:val="Akapitzlist"/>
        <w:numPr>
          <w:ilvl w:val="0"/>
          <w:numId w:val="31"/>
        </w:numPr>
        <w:tabs>
          <w:tab w:val="left" w:pos="847"/>
          <w:tab w:val="left" w:pos="851"/>
        </w:tabs>
        <w:suppressAutoHyphens w:val="0"/>
        <w:autoSpaceDE w:val="0"/>
        <w:autoSpaceDN w:val="0"/>
        <w:ind w:left="714" w:right="1058" w:hanging="357"/>
        <w:contextualSpacing w:val="0"/>
        <w:rPr>
          <w:rFonts w:asciiTheme="minorHAnsi" w:eastAsia="Times New Roman" w:hAnsiTheme="minorHAnsi" w:cstheme="minorHAnsi"/>
          <w:color w:val="00000A"/>
          <w:kern w:val="0"/>
          <w:sz w:val="22"/>
          <w:szCs w:val="22"/>
          <w:lang w:eastAsia="pl-PL" w:bidi="ar-SA"/>
        </w:rPr>
      </w:pPr>
      <w:r w:rsidRPr="004569DD">
        <w:rPr>
          <w:rFonts w:asciiTheme="minorHAnsi" w:eastAsia="Times New Roman" w:hAnsiTheme="minorHAnsi" w:cstheme="minorHAnsi"/>
          <w:color w:val="00000A"/>
          <w:kern w:val="0"/>
          <w:sz w:val="22"/>
          <w:szCs w:val="22"/>
          <w:lang w:eastAsia="pl-PL" w:bidi="ar-SA"/>
        </w:rPr>
        <w:t>w</w:t>
      </w:r>
      <w:r w:rsidR="00B20316" w:rsidRPr="004569DD">
        <w:rPr>
          <w:rFonts w:asciiTheme="minorHAnsi" w:eastAsia="Times New Roman" w:hAnsiTheme="minorHAnsi" w:cstheme="minorHAnsi"/>
          <w:color w:val="00000A"/>
          <w:kern w:val="0"/>
          <w:sz w:val="22"/>
          <w:szCs w:val="22"/>
          <w:lang w:eastAsia="pl-PL" w:bidi="ar-SA"/>
        </w:rPr>
        <w:t>niosek</w:t>
      </w:r>
      <w:r w:rsidR="00D66A31" w:rsidRPr="004569DD">
        <w:rPr>
          <w:rFonts w:asciiTheme="minorHAnsi" w:eastAsia="Times New Roman" w:hAnsiTheme="minorHAnsi" w:cstheme="minorHAnsi"/>
          <w:color w:val="00000A"/>
          <w:kern w:val="0"/>
          <w:sz w:val="22"/>
          <w:szCs w:val="22"/>
          <w:lang w:eastAsia="pl-PL" w:bidi="ar-SA"/>
        </w:rPr>
        <w:t xml:space="preserve"> niezmienianie przeznaczenia południowego obszaru położ</w:t>
      </w:r>
      <w:r w:rsidR="00B20316" w:rsidRPr="004569DD">
        <w:rPr>
          <w:rFonts w:asciiTheme="minorHAnsi" w:eastAsia="Times New Roman" w:hAnsiTheme="minorHAnsi" w:cstheme="minorHAnsi"/>
          <w:color w:val="00000A"/>
          <w:kern w:val="0"/>
          <w:sz w:val="22"/>
          <w:szCs w:val="22"/>
          <w:lang w:eastAsia="pl-PL" w:bidi="ar-SA"/>
        </w:rPr>
        <w:t xml:space="preserve">onego w rejonie Gandhi i </w:t>
      </w:r>
      <w:r w:rsidR="00D66A31" w:rsidRPr="004569DD">
        <w:rPr>
          <w:rFonts w:asciiTheme="minorHAnsi" w:eastAsia="Times New Roman" w:hAnsiTheme="minorHAnsi" w:cstheme="minorHAnsi"/>
          <w:color w:val="00000A"/>
          <w:kern w:val="0"/>
          <w:sz w:val="22"/>
          <w:szCs w:val="22"/>
          <w:lang w:eastAsia="pl-PL" w:bidi="ar-SA"/>
        </w:rPr>
        <w:t>Rosoł</w:t>
      </w:r>
      <w:r w:rsidR="00B20316" w:rsidRPr="004569DD">
        <w:rPr>
          <w:rFonts w:asciiTheme="minorHAnsi" w:eastAsia="Times New Roman" w:hAnsiTheme="minorHAnsi" w:cstheme="minorHAnsi"/>
          <w:color w:val="00000A"/>
          <w:kern w:val="0"/>
          <w:sz w:val="22"/>
          <w:szCs w:val="22"/>
          <w:lang w:eastAsia="pl-PL" w:bidi="ar-SA"/>
        </w:rPr>
        <w:t xml:space="preserve">a na funkcje zabudowy mieszkaniowej wielorodzinnej </w:t>
      </w:r>
      <w:r w:rsidR="00D66A31" w:rsidRPr="004569DD">
        <w:rPr>
          <w:rFonts w:asciiTheme="minorHAnsi" w:eastAsia="Times New Roman" w:hAnsiTheme="minorHAnsi" w:cstheme="minorHAnsi"/>
          <w:color w:val="00000A"/>
          <w:kern w:val="0"/>
          <w:sz w:val="22"/>
          <w:szCs w:val="22"/>
          <w:lang w:eastAsia="pl-PL" w:bidi="ar-SA"/>
        </w:rPr>
        <w:t>i zabudowy usł</w:t>
      </w:r>
      <w:r w:rsidR="00B20316" w:rsidRPr="004569DD">
        <w:rPr>
          <w:rFonts w:asciiTheme="minorHAnsi" w:eastAsia="Times New Roman" w:hAnsiTheme="minorHAnsi" w:cstheme="minorHAnsi"/>
          <w:color w:val="00000A"/>
          <w:kern w:val="0"/>
          <w:sz w:val="22"/>
          <w:szCs w:val="22"/>
          <w:lang w:eastAsia="pl-PL" w:bidi="ar-SA"/>
        </w:rPr>
        <w:t>ugowej</w:t>
      </w:r>
      <w:r w:rsidR="00D66A31" w:rsidRPr="004569DD">
        <w:rPr>
          <w:rFonts w:asciiTheme="minorHAnsi" w:eastAsia="Times New Roman" w:hAnsiTheme="minorHAnsi" w:cstheme="minorHAnsi"/>
          <w:color w:val="00000A"/>
          <w:kern w:val="0"/>
          <w:sz w:val="22"/>
          <w:szCs w:val="22"/>
          <w:lang w:eastAsia="pl-PL" w:bidi="ar-SA"/>
        </w:rPr>
        <w:t>,</w:t>
      </w:r>
    </w:p>
    <w:p w:rsidR="002B07C7" w:rsidRDefault="00573892" w:rsidP="00BE2E62">
      <w:pPr>
        <w:pStyle w:val="Akapitzlist"/>
        <w:numPr>
          <w:ilvl w:val="0"/>
          <w:numId w:val="31"/>
        </w:numPr>
        <w:ind w:left="714" w:right="515" w:hanging="357"/>
        <w:jc w:val="both"/>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w</w:t>
      </w:r>
      <w:r w:rsidR="00B20316">
        <w:rPr>
          <w:rFonts w:asciiTheme="minorHAnsi" w:eastAsia="Times New Roman" w:hAnsiTheme="minorHAnsi" w:cstheme="minorHAnsi"/>
          <w:color w:val="00000A"/>
          <w:kern w:val="0"/>
          <w:sz w:val="22"/>
          <w:szCs w:val="22"/>
          <w:lang w:eastAsia="pl-PL" w:bidi="ar-SA"/>
        </w:rPr>
        <w:t>niosek w sprawie budowy schronów na Ursynowie</w:t>
      </w:r>
      <w:r w:rsidR="00D66A31">
        <w:rPr>
          <w:rFonts w:asciiTheme="minorHAnsi" w:eastAsia="Times New Roman" w:hAnsiTheme="minorHAnsi" w:cstheme="minorHAnsi"/>
          <w:color w:val="00000A"/>
          <w:kern w:val="0"/>
          <w:sz w:val="22"/>
          <w:szCs w:val="22"/>
          <w:lang w:eastAsia="pl-PL" w:bidi="ar-SA"/>
        </w:rPr>
        <w:t>,</w:t>
      </w:r>
    </w:p>
    <w:p w:rsidR="00F452C7" w:rsidRDefault="00573892" w:rsidP="00BE2E62">
      <w:pPr>
        <w:pStyle w:val="Akapitzlist"/>
        <w:numPr>
          <w:ilvl w:val="0"/>
          <w:numId w:val="31"/>
        </w:numPr>
        <w:ind w:left="714" w:right="515" w:hanging="357"/>
        <w:jc w:val="both"/>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w</w:t>
      </w:r>
      <w:r w:rsidR="00F452C7">
        <w:rPr>
          <w:rFonts w:asciiTheme="minorHAnsi" w:eastAsia="Times New Roman" w:hAnsiTheme="minorHAnsi" w:cstheme="minorHAnsi"/>
          <w:color w:val="00000A"/>
          <w:kern w:val="0"/>
          <w:sz w:val="22"/>
          <w:szCs w:val="22"/>
          <w:lang w:eastAsia="pl-PL" w:bidi="ar-SA"/>
        </w:rPr>
        <w:t>niosek o zachowanie i modernizowanie</w:t>
      </w:r>
      <w:r w:rsidR="00D66A31">
        <w:rPr>
          <w:rFonts w:asciiTheme="minorHAnsi" w:eastAsia="Times New Roman" w:hAnsiTheme="minorHAnsi" w:cstheme="minorHAnsi"/>
          <w:color w:val="00000A"/>
          <w:kern w:val="0"/>
          <w:sz w:val="22"/>
          <w:szCs w:val="22"/>
          <w:lang w:eastAsia="pl-PL" w:bidi="ar-SA"/>
        </w:rPr>
        <w:t xml:space="preserve"> ursynowskich</w:t>
      </w:r>
      <w:r w:rsidR="00F452C7">
        <w:rPr>
          <w:rFonts w:asciiTheme="minorHAnsi" w:eastAsia="Times New Roman" w:hAnsiTheme="minorHAnsi" w:cstheme="minorHAnsi"/>
          <w:color w:val="00000A"/>
          <w:kern w:val="0"/>
          <w:sz w:val="22"/>
          <w:szCs w:val="22"/>
          <w:lang w:eastAsia="pl-PL" w:bidi="ar-SA"/>
        </w:rPr>
        <w:t xml:space="preserve"> miejsc rekreacji i zieleni</w:t>
      </w:r>
      <w:r w:rsidR="00D66A31">
        <w:rPr>
          <w:rFonts w:asciiTheme="minorHAnsi" w:eastAsia="Times New Roman" w:hAnsiTheme="minorHAnsi" w:cstheme="minorHAnsi"/>
          <w:color w:val="00000A"/>
          <w:kern w:val="0"/>
          <w:sz w:val="22"/>
          <w:szCs w:val="22"/>
          <w:lang w:eastAsia="pl-PL" w:bidi="ar-SA"/>
        </w:rPr>
        <w:t>,</w:t>
      </w:r>
    </w:p>
    <w:p w:rsidR="00BA4E9C" w:rsidRDefault="00573892" w:rsidP="00BE2E62">
      <w:pPr>
        <w:pStyle w:val="Akapitzlist"/>
        <w:numPr>
          <w:ilvl w:val="0"/>
          <w:numId w:val="31"/>
        </w:numPr>
        <w:ind w:right="515"/>
        <w:jc w:val="both"/>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w</w:t>
      </w:r>
      <w:r w:rsidR="00BA4E9C">
        <w:rPr>
          <w:rFonts w:asciiTheme="minorHAnsi" w:eastAsia="Times New Roman" w:hAnsiTheme="minorHAnsi" w:cstheme="minorHAnsi"/>
          <w:color w:val="00000A"/>
          <w:kern w:val="0"/>
          <w:sz w:val="22"/>
          <w:szCs w:val="22"/>
          <w:lang w:eastAsia="pl-PL" w:bidi="ar-SA"/>
        </w:rPr>
        <w:t>niosek o przeciwdziałanie zagrożeniu tzw. „</w:t>
      </w:r>
      <w:proofErr w:type="spellStart"/>
      <w:r w:rsidR="00BA4E9C">
        <w:rPr>
          <w:rFonts w:asciiTheme="minorHAnsi" w:eastAsia="Times New Roman" w:hAnsiTheme="minorHAnsi" w:cstheme="minorHAnsi"/>
          <w:color w:val="00000A"/>
          <w:kern w:val="0"/>
          <w:sz w:val="22"/>
          <w:szCs w:val="22"/>
          <w:lang w:eastAsia="pl-PL" w:bidi="ar-SA"/>
        </w:rPr>
        <w:t>patodeveloperki</w:t>
      </w:r>
      <w:proofErr w:type="spellEnd"/>
      <w:r w:rsidR="00BA4E9C">
        <w:rPr>
          <w:rFonts w:asciiTheme="minorHAnsi" w:eastAsia="Times New Roman" w:hAnsiTheme="minorHAnsi" w:cstheme="minorHAnsi"/>
          <w:color w:val="00000A"/>
          <w:kern w:val="0"/>
          <w:sz w:val="22"/>
          <w:szCs w:val="22"/>
          <w:lang w:eastAsia="pl-PL" w:bidi="ar-SA"/>
        </w:rPr>
        <w:t>”</w:t>
      </w:r>
      <w:r w:rsidR="00D66A31">
        <w:rPr>
          <w:rFonts w:asciiTheme="minorHAnsi" w:eastAsia="Times New Roman" w:hAnsiTheme="minorHAnsi" w:cstheme="minorHAnsi"/>
          <w:color w:val="00000A"/>
          <w:kern w:val="0"/>
          <w:sz w:val="22"/>
          <w:szCs w:val="22"/>
          <w:lang w:eastAsia="pl-PL" w:bidi="ar-SA"/>
        </w:rPr>
        <w:t>,</w:t>
      </w:r>
    </w:p>
    <w:p w:rsidR="00D66A31" w:rsidRDefault="00D66A31" w:rsidP="00BE2E62">
      <w:pPr>
        <w:pStyle w:val="Akapitzlist"/>
        <w:numPr>
          <w:ilvl w:val="0"/>
          <w:numId w:val="31"/>
        </w:numPr>
        <w:ind w:right="515"/>
        <w:jc w:val="both"/>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prośba o kontynuowanie procesu związanego z pracami nad tworzeniem Planu Ogólnego</w:t>
      </w:r>
      <w:r w:rsidR="00022CB3">
        <w:rPr>
          <w:rFonts w:asciiTheme="minorHAnsi" w:eastAsia="Times New Roman" w:hAnsiTheme="minorHAnsi" w:cstheme="minorHAnsi"/>
          <w:color w:val="00000A"/>
          <w:kern w:val="0"/>
          <w:sz w:val="22"/>
          <w:szCs w:val="22"/>
          <w:lang w:eastAsia="pl-PL" w:bidi="ar-SA"/>
        </w:rPr>
        <w:t xml:space="preserve"> oraz </w:t>
      </w:r>
      <w:proofErr w:type="spellStart"/>
      <w:r w:rsidR="00022CB3">
        <w:rPr>
          <w:rFonts w:asciiTheme="minorHAnsi" w:eastAsia="Times New Roman" w:hAnsiTheme="minorHAnsi" w:cstheme="minorHAnsi"/>
          <w:color w:val="00000A"/>
          <w:kern w:val="0"/>
          <w:sz w:val="22"/>
          <w:szCs w:val="22"/>
          <w:lang w:eastAsia="pl-PL" w:bidi="ar-SA"/>
        </w:rPr>
        <w:t>mpzp</w:t>
      </w:r>
      <w:proofErr w:type="spellEnd"/>
      <w:r w:rsidR="00022CB3">
        <w:rPr>
          <w:rFonts w:asciiTheme="minorHAnsi" w:eastAsia="Times New Roman" w:hAnsiTheme="minorHAnsi" w:cstheme="minorHAnsi"/>
          <w:color w:val="00000A"/>
          <w:kern w:val="0"/>
          <w:sz w:val="22"/>
          <w:szCs w:val="22"/>
          <w:lang w:eastAsia="pl-PL" w:bidi="ar-SA"/>
        </w:rPr>
        <w:t>,</w:t>
      </w:r>
    </w:p>
    <w:p w:rsidR="003B322A" w:rsidRDefault="003B322A" w:rsidP="00BE2E62">
      <w:pPr>
        <w:pStyle w:val="Akapitzlist"/>
        <w:numPr>
          <w:ilvl w:val="0"/>
          <w:numId w:val="31"/>
        </w:numPr>
        <w:ind w:right="515"/>
        <w:jc w:val="both"/>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prośba do radnych wybranych z okręgu nr 4 o poparcie projektu stanowiska</w:t>
      </w:r>
      <w:r w:rsidR="007849A9">
        <w:rPr>
          <w:rFonts w:asciiTheme="minorHAnsi" w:eastAsia="Times New Roman" w:hAnsiTheme="minorHAnsi" w:cstheme="minorHAnsi"/>
          <w:color w:val="00000A"/>
          <w:kern w:val="0"/>
          <w:sz w:val="22"/>
          <w:szCs w:val="22"/>
          <w:lang w:eastAsia="pl-PL" w:bidi="ar-SA"/>
        </w:rPr>
        <w:t>, tak, aby ich wyborcy wiedzieli, że zaangażowanie społeczne ,</w:t>
      </w:r>
    </w:p>
    <w:p w:rsidR="007849A9" w:rsidRDefault="007849A9" w:rsidP="00BE2E62">
      <w:pPr>
        <w:pStyle w:val="Akapitzlist"/>
        <w:numPr>
          <w:ilvl w:val="0"/>
          <w:numId w:val="31"/>
        </w:numPr>
        <w:ind w:right="515"/>
        <w:jc w:val="both"/>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prośba o poparcie wniosków zgłoszonych przez SM „Na Skraju”</w:t>
      </w:r>
      <w:r w:rsidR="00552C5E">
        <w:rPr>
          <w:rFonts w:asciiTheme="minorHAnsi" w:eastAsia="Times New Roman" w:hAnsiTheme="minorHAnsi" w:cstheme="minorHAnsi"/>
          <w:color w:val="00000A"/>
          <w:kern w:val="0"/>
          <w:sz w:val="22"/>
          <w:szCs w:val="22"/>
          <w:lang w:eastAsia="pl-PL" w:bidi="ar-SA"/>
        </w:rPr>
        <w:t>.</w:t>
      </w:r>
    </w:p>
    <w:p w:rsidR="00552C5E" w:rsidRDefault="00552C5E" w:rsidP="00BE2E62">
      <w:pPr>
        <w:ind w:right="515"/>
        <w:jc w:val="both"/>
        <w:rPr>
          <w:rFonts w:asciiTheme="minorHAnsi" w:eastAsia="Times New Roman" w:hAnsiTheme="minorHAnsi" w:cstheme="minorHAnsi"/>
          <w:color w:val="00000A"/>
          <w:kern w:val="0"/>
          <w:sz w:val="22"/>
          <w:szCs w:val="22"/>
          <w:lang w:eastAsia="pl-PL" w:bidi="ar-SA"/>
        </w:rPr>
      </w:pPr>
    </w:p>
    <w:p w:rsidR="00552C5E" w:rsidRPr="00552C5E" w:rsidRDefault="00552C5E" w:rsidP="00BE2E62">
      <w:pPr>
        <w:ind w:right="516"/>
        <w:jc w:val="both"/>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Więcej chętnych do dyskusji nie było.</w:t>
      </w:r>
    </w:p>
    <w:p w:rsidR="00552C5E" w:rsidRDefault="00552C5E" w:rsidP="00BE2E62">
      <w:pPr>
        <w:ind w:right="516"/>
        <w:jc w:val="both"/>
        <w:rPr>
          <w:rFonts w:asciiTheme="minorHAnsi" w:eastAsia="Times New Roman" w:hAnsiTheme="minorHAnsi" w:cstheme="minorHAnsi"/>
          <w:color w:val="00000A"/>
          <w:kern w:val="0"/>
          <w:sz w:val="22"/>
          <w:szCs w:val="22"/>
          <w:lang w:eastAsia="pl-PL" w:bidi="ar-SA"/>
        </w:rPr>
      </w:pPr>
    </w:p>
    <w:p w:rsidR="00552C5E" w:rsidRDefault="00552C5E" w:rsidP="00BE2E62">
      <w:pPr>
        <w:ind w:right="516"/>
        <w:jc w:val="both"/>
        <w:rPr>
          <w:rFonts w:asciiTheme="minorHAnsi" w:eastAsia="Times New Roman" w:hAnsiTheme="minorHAnsi" w:cstheme="minorHAnsi"/>
          <w:color w:val="00000A"/>
          <w:kern w:val="0"/>
          <w:sz w:val="22"/>
          <w:szCs w:val="22"/>
          <w:lang w:eastAsia="pl-PL" w:bidi="ar-SA"/>
        </w:rPr>
      </w:pPr>
      <w:r w:rsidRPr="00552C5E">
        <w:rPr>
          <w:rFonts w:asciiTheme="minorHAnsi" w:eastAsia="Times New Roman" w:hAnsiTheme="minorHAnsi" w:cstheme="minorHAnsi"/>
          <w:b/>
          <w:color w:val="00000A"/>
          <w:kern w:val="0"/>
          <w:sz w:val="22"/>
          <w:szCs w:val="22"/>
          <w:lang w:eastAsia="pl-PL" w:bidi="ar-SA"/>
        </w:rPr>
        <w:t>Przewodnicząca</w:t>
      </w:r>
      <w:r>
        <w:rPr>
          <w:rFonts w:asciiTheme="minorHAnsi" w:eastAsia="Times New Roman" w:hAnsiTheme="minorHAnsi" w:cstheme="minorHAnsi"/>
          <w:color w:val="00000A"/>
          <w:kern w:val="0"/>
          <w:sz w:val="22"/>
          <w:szCs w:val="22"/>
          <w:lang w:eastAsia="pl-PL" w:bidi="ar-SA"/>
        </w:rPr>
        <w:t xml:space="preserve"> ogłosiła przerwę w związku z potrzebą uporządkowanie spraw związanych ze zgłoszonymi do projektu stanowiska poprawkami.</w:t>
      </w:r>
    </w:p>
    <w:p w:rsidR="00552C5E" w:rsidRDefault="00552C5E" w:rsidP="00BE2E62">
      <w:pPr>
        <w:ind w:right="516"/>
        <w:jc w:val="both"/>
        <w:rPr>
          <w:rFonts w:asciiTheme="minorHAnsi" w:eastAsia="Times New Roman" w:hAnsiTheme="minorHAnsi" w:cstheme="minorHAnsi"/>
          <w:color w:val="00000A"/>
          <w:kern w:val="0"/>
          <w:sz w:val="22"/>
          <w:szCs w:val="22"/>
          <w:lang w:eastAsia="pl-PL" w:bidi="ar-SA"/>
        </w:rPr>
      </w:pPr>
    </w:p>
    <w:p w:rsidR="00552C5E" w:rsidRPr="0036609B" w:rsidRDefault="00552C5E" w:rsidP="00BE2E62">
      <w:pPr>
        <w:ind w:right="516"/>
        <w:rPr>
          <w:rFonts w:asciiTheme="minorHAnsi" w:eastAsia="Times New Roman" w:hAnsiTheme="minorHAnsi" w:cstheme="minorHAnsi"/>
          <w:i/>
          <w:color w:val="00000A"/>
          <w:kern w:val="0"/>
          <w:sz w:val="22"/>
          <w:szCs w:val="22"/>
          <w:lang w:eastAsia="pl-PL" w:bidi="ar-SA"/>
        </w:rPr>
      </w:pPr>
      <w:r w:rsidRPr="0036609B">
        <w:rPr>
          <w:rFonts w:asciiTheme="minorHAnsi" w:eastAsia="Times New Roman" w:hAnsiTheme="minorHAnsi" w:cstheme="minorHAnsi"/>
          <w:i/>
          <w:color w:val="00000A"/>
          <w:kern w:val="0"/>
          <w:sz w:val="22"/>
          <w:szCs w:val="22"/>
          <w:lang w:eastAsia="pl-PL" w:bidi="ar-SA"/>
        </w:rPr>
        <w:t>Przerwa</w:t>
      </w:r>
      <w:r w:rsidR="00103434">
        <w:rPr>
          <w:rFonts w:asciiTheme="minorHAnsi" w:eastAsia="Times New Roman" w:hAnsiTheme="minorHAnsi" w:cstheme="minorHAnsi"/>
          <w:i/>
          <w:color w:val="00000A"/>
          <w:kern w:val="0"/>
          <w:sz w:val="22"/>
          <w:szCs w:val="22"/>
          <w:lang w:eastAsia="pl-PL" w:bidi="ar-SA"/>
        </w:rPr>
        <w:t xml:space="preserve"> w obradach</w:t>
      </w:r>
      <w:r w:rsidRPr="0036609B">
        <w:rPr>
          <w:rFonts w:asciiTheme="minorHAnsi" w:eastAsia="Times New Roman" w:hAnsiTheme="minorHAnsi" w:cstheme="minorHAnsi"/>
          <w:i/>
          <w:color w:val="00000A"/>
          <w:kern w:val="0"/>
          <w:sz w:val="22"/>
          <w:szCs w:val="22"/>
          <w:lang w:eastAsia="pl-PL" w:bidi="ar-SA"/>
        </w:rPr>
        <w:t xml:space="preserve"> trwała </w:t>
      </w:r>
      <w:r w:rsidR="0036609B" w:rsidRPr="0036609B">
        <w:rPr>
          <w:rFonts w:asciiTheme="minorHAnsi" w:eastAsia="Times New Roman" w:hAnsiTheme="minorHAnsi" w:cstheme="minorHAnsi"/>
          <w:i/>
          <w:color w:val="00000A"/>
          <w:kern w:val="0"/>
          <w:sz w:val="22"/>
          <w:szCs w:val="22"/>
          <w:lang w:eastAsia="pl-PL" w:bidi="ar-SA"/>
        </w:rPr>
        <w:t>od godz. 19.35 do 20.10</w:t>
      </w:r>
    </w:p>
    <w:p w:rsidR="00090D01" w:rsidRDefault="00090D01" w:rsidP="00552C5E">
      <w:pPr>
        <w:ind w:right="516"/>
        <w:jc w:val="both"/>
        <w:rPr>
          <w:rFonts w:asciiTheme="minorHAnsi" w:eastAsia="Times New Roman" w:hAnsiTheme="minorHAnsi" w:cstheme="minorHAnsi"/>
          <w:color w:val="00000A"/>
          <w:kern w:val="0"/>
          <w:sz w:val="22"/>
          <w:szCs w:val="22"/>
          <w:lang w:eastAsia="pl-PL" w:bidi="ar-SA"/>
        </w:rPr>
      </w:pPr>
    </w:p>
    <w:p w:rsidR="00637798" w:rsidRPr="004569DD" w:rsidRDefault="00DF56DA" w:rsidP="003B322A">
      <w:pPr>
        <w:spacing w:before="120" w:after="120"/>
        <w:ind w:right="515"/>
        <w:jc w:val="both"/>
        <w:rPr>
          <w:rFonts w:asciiTheme="minorHAnsi" w:eastAsia="Times New Roman" w:hAnsiTheme="minorHAnsi" w:cstheme="minorHAnsi"/>
          <w: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Radny </w:t>
      </w:r>
      <w:r w:rsidRPr="00DF56DA">
        <w:rPr>
          <w:rFonts w:asciiTheme="minorHAnsi" w:eastAsia="Times New Roman" w:hAnsiTheme="minorHAnsi" w:cstheme="minorHAnsi"/>
          <w:b/>
          <w:color w:val="00000A"/>
          <w:kern w:val="0"/>
          <w:sz w:val="22"/>
          <w:szCs w:val="22"/>
          <w:lang w:eastAsia="pl-PL" w:bidi="ar-SA"/>
        </w:rPr>
        <w:t>Antoni Pomianowski</w:t>
      </w:r>
      <w:r>
        <w:rPr>
          <w:rFonts w:asciiTheme="minorHAnsi" w:eastAsia="Times New Roman" w:hAnsiTheme="minorHAnsi" w:cstheme="minorHAnsi"/>
          <w:color w:val="00000A"/>
          <w:kern w:val="0"/>
          <w:sz w:val="22"/>
          <w:szCs w:val="22"/>
          <w:lang w:eastAsia="pl-PL" w:bidi="ar-SA"/>
        </w:rPr>
        <w:t xml:space="preserve"> zgłosił poprawkę do projektu stanowiska Rady Dzielnicy</w:t>
      </w:r>
      <w:r w:rsidR="004569DD">
        <w:rPr>
          <w:rFonts w:asciiTheme="minorHAnsi" w:eastAsia="Times New Roman" w:hAnsiTheme="minorHAnsi" w:cstheme="minorHAnsi"/>
          <w:color w:val="00000A"/>
          <w:kern w:val="0"/>
          <w:sz w:val="22"/>
          <w:szCs w:val="22"/>
          <w:lang w:eastAsia="pl-PL" w:bidi="ar-SA"/>
        </w:rPr>
        <w:t>:</w:t>
      </w:r>
      <w:r>
        <w:rPr>
          <w:rFonts w:asciiTheme="minorHAnsi" w:eastAsia="Times New Roman" w:hAnsiTheme="minorHAnsi" w:cstheme="minorHAnsi"/>
          <w:color w:val="00000A"/>
          <w:kern w:val="0"/>
          <w:sz w:val="22"/>
          <w:szCs w:val="22"/>
          <w:lang w:eastAsia="pl-PL" w:bidi="ar-SA"/>
        </w:rPr>
        <w:t xml:space="preserve"> </w:t>
      </w:r>
      <w:r w:rsidRPr="004569DD">
        <w:rPr>
          <w:rFonts w:asciiTheme="minorHAnsi" w:eastAsia="Times New Roman" w:hAnsiTheme="minorHAnsi" w:cstheme="minorHAnsi"/>
          <w:i/>
          <w:color w:val="00000A"/>
          <w:kern w:val="0"/>
          <w:sz w:val="22"/>
          <w:szCs w:val="22"/>
          <w:lang w:eastAsia="pl-PL" w:bidi="ar-SA"/>
        </w:rPr>
        <w:t>w §2 podpunkt b dodać po słowie „funkcji” wyraz „publicznych”.</w:t>
      </w:r>
    </w:p>
    <w:p w:rsidR="004569DD" w:rsidRDefault="004569DD" w:rsidP="000D0C43">
      <w:pPr>
        <w:ind w:right="516"/>
        <w:jc w:val="both"/>
        <w:rPr>
          <w:rFonts w:asciiTheme="minorHAnsi" w:eastAsia="Times New Roman" w:hAnsiTheme="minorHAnsi" w:cstheme="minorHAnsi"/>
          <w:color w:val="00000A"/>
          <w:kern w:val="0"/>
          <w:sz w:val="22"/>
          <w:szCs w:val="22"/>
          <w:lang w:eastAsia="pl-PL" w:bidi="ar-SA"/>
        </w:rPr>
      </w:pPr>
    </w:p>
    <w:p w:rsidR="00F27090" w:rsidRDefault="00A05FA0" w:rsidP="00BE2E62">
      <w:pPr>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lastRenderedPageBreak/>
        <w:t xml:space="preserve">Radny </w:t>
      </w:r>
      <w:r w:rsidRPr="00A05FA0">
        <w:rPr>
          <w:rFonts w:asciiTheme="minorHAnsi" w:eastAsia="Times New Roman" w:hAnsiTheme="minorHAnsi" w:cstheme="minorHAnsi"/>
          <w:b/>
          <w:color w:val="00000A"/>
          <w:kern w:val="0"/>
          <w:sz w:val="22"/>
          <w:szCs w:val="22"/>
          <w:lang w:eastAsia="pl-PL" w:bidi="ar-SA"/>
        </w:rPr>
        <w:t>Krystian Malesa</w:t>
      </w:r>
      <w:r>
        <w:rPr>
          <w:rFonts w:asciiTheme="minorHAnsi" w:eastAsia="Times New Roman" w:hAnsiTheme="minorHAnsi" w:cstheme="minorHAnsi"/>
          <w:color w:val="00000A"/>
          <w:kern w:val="0"/>
          <w:sz w:val="22"/>
          <w:szCs w:val="22"/>
          <w:lang w:eastAsia="pl-PL" w:bidi="ar-SA"/>
        </w:rPr>
        <w:t xml:space="preserve"> zwrócił uwagę, że przyjmując poprawkę zgłoszoną przez radnego Antoniego Pomianowskiego istnieje ryzyko, że poprzez zapis w tym nowym brzmieniu, z kontekstu zostaną wyłączone tereny zieleni.</w:t>
      </w:r>
      <w:r w:rsidR="00B221F3">
        <w:rPr>
          <w:rFonts w:asciiTheme="minorHAnsi" w:eastAsia="Times New Roman" w:hAnsiTheme="minorHAnsi" w:cstheme="minorHAnsi"/>
          <w:color w:val="00000A"/>
          <w:kern w:val="0"/>
          <w:sz w:val="22"/>
          <w:szCs w:val="22"/>
          <w:lang w:eastAsia="pl-PL" w:bidi="ar-SA"/>
        </w:rPr>
        <w:t xml:space="preserve"> Zwrócił się z prośbą do swojego przedmówcy o ponowne rozważenie zgłoszonej poprawki.</w:t>
      </w:r>
      <w:r w:rsidR="00F27090">
        <w:rPr>
          <w:rFonts w:asciiTheme="minorHAnsi" w:eastAsia="Times New Roman" w:hAnsiTheme="minorHAnsi" w:cstheme="minorHAnsi"/>
          <w:color w:val="00000A"/>
          <w:kern w:val="0"/>
          <w:sz w:val="22"/>
          <w:szCs w:val="22"/>
          <w:lang w:eastAsia="pl-PL" w:bidi="ar-SA"/>
        </w:rPr>
        <w:t xml:space="preserve"> </w:t>
      </w:r>
    </w:p>
    <w:p w:rsidR="004569DD" w:rsidRDefault="004569DD" w:rsidP="00BE2E62">
      <w:pPr>
        <w:ind w:right="516"/>
        <w:rPr>
          <w:rFonts w:asciiTheme="minorHAnsi" w:eastAsia="Times New Roman" w:hAnsiTheme="minorHAnsi" w:cstheme="minorHAnsi"/>
          <w:color w:val="00000A"/>
          <w:kern w:val="0"/>
          <w:sz w:val="22"/>
          <w:szCs w:val="22"/>
          <w:lang w:eastAsia="pl-PL" w:bidi="ar-SA"/>
        </w:rPr>
      </w:pPr>
    </w:p>
    <w:p w:rsidR="00A05FA0" w:rsidRDefault="00F27090" w:rsidP="00BE2E62">
      <w:pPr>
        <w:ind w:right="516"/>
        <w:rPr>
          <w:rFonts w:asciiTheme="minorHAnsi" w:eastAsia="Times New Roman" w:hAnsiTheme="minorHAnsi" w:cstheme="minorHAnsi"/>
          <w: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Radny, na prośbę jednej z mieszkanek, zgłosił także propozycję poprawki w punkcie 1.3, dodanie jako podpunkt d, następującego zapisu: </w:t>
      </w:r>
      <w:r w:rsidRPr="00F27090">
        <w:rPr>
          <w:rFonts w:asciiTheme="minorHAnsi" w:eastAsia="Times New Roman" w:hAnsiTheme="minorHAnsi" w:cstheme="minorHAnsi"/>
          <w:i/>
          <w:color w:val="00000A"/>
          <w:kern w:val="0"/>
          <w:sz w:val="22"/>
          <w:szCs w:val="22"/>
          <w:lang w:eastAsia="pl-PL" w:bidi="ar-SA"/>
        </w:rPr>
        <w:t xml:space="preserve">na południe od </w:t>
      </w:r>
      <w:proofErr w:type="spellStart"/>
      <w:r w:rsidRPr="00F27090">
        <w:rPr>
          <w:rFonts w:asciiTheme="minorHAnsi" w:eastAsia="Times New Roman" w:hAnsiTheme="minorHAnsi" w:cstheme="minorHAnsi"/>
          <w:i/>
          <w:color w:val="00000A"/>
          <w:kern w:val="0"/>
          <w:sz w:val="22"/>
          <w:szCs w:val="22"/>
          <w:lang w:eastAsia="pl-PL" w:bidi="ar-SA"/>
        </w:rPr>
        <w:t>Karczunkowskiej</w:t>
      </w:r>
      <w:proofErr w:type="spellEnd"/>
      <w:r w:rsidRPr="00F27090">
        <w:rPr>
          <w:rFonts w:asciiTheme="minorHAnsi" w:eastAsia="Times New Roman" w:hAnsiTheme="minorHAnsi" w:cstheme="minorHAnsi"/>
          <w:i/>
          <w:color w:val="00000A"/>
          <w:kern w:val="0"/>
          <w:sz w:val="22"/>
          <w:szCs w:val="22"/>
          <w:lang w:eastAsia="pl-PL" w:bidi="ar-SA"/>
        </w:rPr>
        <w:t>, pomiędzy ulicami Pozytywki i torami kolejowymi – przeanalizowanie możliwości niskiego budownictwa wielorodzinnego</w:t>
      </w:r>
      <w:r w:rsidR="000D0C43">
        <w:rPr>
          <w:rFonts w:asciiTheme="minorHAnsi" w:eastAsia="Times New Roman" w:hAnsiTheme="minorHAnsi" w:cstheme="minorHAnsi"/>
          <w:i/>
          <w:color w:val="00000A"/>
          <w:kern w:val="0"/>
          <w:sz w:val="22"/>
          <w:szCs w:val="22"/>
          <w:lang w:eastAsia="pl-PL" w:bidi="ar-SA"/>
        </w:rPr>
        <w:t>.</w:t>
      </w:r>
    </w:p>
    <w:p w:rsidR="000D0C43" w:rsidRPr="000D0C43" w:rsidRDefault="000D0C43" w:rsidP="00BE2E62">
      <w:pPr>
        <w:ind w:right="516"/>
        <w:rPr>
          <w:rFonts w:asciiTheme="minorHAnsi" w:eastAsia="Times New Roman" w:hAnsiTheme="minorHAnsi" w:cstheme="minorHAnsi"/>
          <w:color w:val="00000A"/>
          <w:kern w:val="0"/>
          <w:sz w:val="22"/>
          <w:szCs w:val="22"/>
          <w:lang w:eastAsia="pl-PL" w:bidi="ar-SA"/>
        </w:rPr>
      </w:pPr>
    </w:p>
    <w:p w:rsidR="000D0C43" w:rsidRDefault="000D0C43" w:rsidP="00BE2E62">
      <w:pPr>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Radny </w:t>
      </w:r>
      <w:r w:rsidRPr="000B637F">
        <w:rPr>
          <w:rFonts w:asciiTheme="minorHAnsi" w:eastAsia="Times New Roman" w:hAnsiTheme="minorHAnsi" w:cstheme="minorHAnsi"/>
          <w:b/>
          <w:color w:val="00000A"/>
          <w:kern w:val="0"/>
          <w:sz w:val="22"/>
          <w:szCs w:val="22"/>
          <w:lang w:eastAsia="pl-PL" w:bidi="ar-SA"/>
        </w:rPr>
        <w:t>Karol Radziwiłł</w:t>
      </w:r>
      <w:r w:rsidR="000B637F">
        <w:rPr>
          <w:rFonts w:asciiTheme="minorHAnsi" w:eastAsia="Times New Roman" w:hAnsiTheme="minorHAnsi" w:cstheme="minorHAnsi"/>
          <w:color w:val="00000A"/>
          <w:kern w:val="0"/>
          <w:sz w:val="22"/>
          <w:szCs w:val="22"/>
          <w:lang w:eastAsia="pl-PL" w:bidi="ar-SA"/>
        </w:rPr>
        <w:t xml:space="preserve"> omówił szczegóły związane ze zgłaszanymi przez niego poprawkami do projektu stanowiska Rady Dzielnicy Ursynów m. st. Warszawy:</w:t>
      </w:r>
    </w:p>
    <w:p w:rsidR="000B637F" w:rsidRDefault="000B637F" w:rsidP="00BE2E62">
      <w:pPr>
        <w:pStyle w:val="Akapitzlist"/>
        <w:numPr>
          <w:ilvl w:val="0"/>
          <w:numId w:val="32"/>
        </w:numPr>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§1, podpunkt 1, punkt c: usunięcie tekstu </w:t>
      </w:r>
      <w:r w:rsidRPr="000B637F">
        <w:rPr>
          <w:rFonts w:asciiTheme="minorHAnsi" w:eastAsia="Times New Roman" w:hAnsiTheme="minorHAnsi" w:cstheme="minorHAnsi"/>
          <w:i/>
          <w:color w:val="00000A"/>
          <w:kern w:val="0"/>
          <w:sz w:val="22"/>
          <w:szCs w:val="22"/>
          <w:lang w:eastAsia="pl-PL" w:bidi="ar-SA"/>
        </w:rPr>
        <w:t>rozwój</w:t>
      </w:r>
      <w:r>
        <w:rPr>
          <w:rFonts w:asciiTheme="minorHAnsi" w:eastAsia="Times New Roman" w:hAnsiTheme="minorHAnsi" w:cstheme="minorHAnsi"/>
          <w:color w:val="00000A"/>
          <w:kern w:val="0"/>
          <w:sz w:val="22"/>
          <w:szCs w:val="22"/>
          <w:lang w:eastAsia="pl-PL" w:bidi="ar-SA"/>
        </w:rPr>
        <w:t xml:space="preserve"> </w:t>
      </w:r>
      <w:r w:rsidRPr="000B637F">
        <w:rPr>
          <w:rFonts w:asciiTheme="minorHAnsi" w:eastAsia="Times New Roman" w:hAnsiTheme="minorHAnsi" w:cstheme="minorHAnsi"/>
          <w:i/>
          <w:color w:val="00000A"/>
          <w:kern w:val="0"/>
          <w:sz w:val="22"/>
          <w:szCs w:val="22"/>
          <w:lang w:eastAsia="pl-PL" w:bidi="ar-SA"/>
        </w:rPr>
        <w:t>sieci kanalizacyjnej</w:t>
      </w:r>
      <w:r>
        <w:rPr>
          <w:rFonts w:asciiTheme="minorHAnsi" w:eastAsia="Times New Roman" w:hAnsiTheme="minorHAnsi" w:cstheme="minorHAnsi"/>
          <w:i/>
          <w:color w:val="00000A"/>
          <w:kern w:val="0"/>
          <w:sz w:val="22"/>
          <w:szCs w:val="22"/>
          <w:lang w:eastAsia="pl-PL" w:bidi="ar-SA"/>
        </w:rPr>
        <w:t xml:space="preserve"> </w:t>
      </w:r>
      <w:r w:rsidRPr="000B637F">
        <w:rPr>
          <w:rFonts w:asciiTheme="minorHAnsi" w:eastAsia="Times New Roman" w:hAnsiTheme="minorHAnsi" w:cstheme="minorHAnsi"/>
          <w:color w:val="00000A"/>
          <w:kern w:val="0"/>
          <w:sz w:val="22"/>
          <w:szCs w:val="22"/>
          <w:lang w:eastAsia="pl-PL" w:bidi="ar-SA"/>
        </w:rPr>
        <w:t>oraz wpisanie:</w:t>
      </w:r>
      <w:r>
        <w:rPr>
          <w:rFonts w:asciiTheme="minorHAnsi" w:eastAsia="Times New Roman" w:hAnsiTheme="minorHAnsi" w:cstheme="minorHAnsi"/>
          <w:color w:val="00000A"/>
          <w:kern w:val="0"/>
          <w:sz w:val="22"/>
          <w:szCs w:val="22"/>
          <w:lang w:eastAsia="pl-PL" w:bidi="ar-SA"/>
        </w:rPr>
        <w:t xml:space="preserve"> </w:t>
      </w:r>
      <w:r w:rsidRPr="000B637F">
        <w:rPr>
          <w:rFonts w:asciiTheme="minorHAnsi" w:eastAsia="Times New Roman" w:hAnsiTheme="minorHAnsi" w:cstheme="minorHAnsi"/>
          <w:i/>
          <w:color w:val="00000A"/>
          <w:kern w:val="0"/>
          <w:sz w:val="22"/>
          <w:szCs w:val="22"/>
          <w:lang w:eastAsia="pl-PL" w:bidi="ar-SA"/>
        </w:rPr>
        <w:t>zapewnienie do sieci kanalizacyjnej wszystkim domom jednorodzinnym jako podstawowego standardu mieszkania w stolicy Polski</w:t>
      </w:r>
      <w:r>
        <w:rPr>
          <w:rFonts w:asciiTheme="minorHAnsi" w:eastAsia="Times New Roman" w:hAnsiTheme="minorHAnsi" w:cstheme="minorHAnsi"/>
          <w:color w:val="00000A"/>
          <w:kern w:val="0"/>
          <w:sz w:val="22"/>
          <w:szCs w:val="22"/>
          <w:lang w:eastAsia="pl-PL" w:bidi="ar-SA"/>
        </w:rPr>
        <w:t>;</w:t>
      </w:r>
    </w:p>
    <w:p w:rsidR="000B637F" w:rsidRDefault="000B637F" w:rsidP="00BE2E62">
      <w:pPr>
        <w:pStyle w:val="Akapitzlist"/>
        <w:numPr>
          <w:ilvl w:val="0"/>
          <w:numId w:val="32"/>
        </w:numPr>
        <w:ind w:right="516"/>
        <w:rPr>
          <w:rFonts w:asciiTheme="minorHAnsi" w:eastAsia="Times New Roman" w:hAnsiTheme="minorHAnsi" w:cstheme="minorHAnsi"/>
          <w: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 xml:space="preserve">§1, podpunkt 1, punkt d: </w:t>
      </w:r>
      <w:r w:rsidRPr="000B637F">
        <w:rPr>
          <w:rFonts w:asciiTheme="minorHAnsi" w:eastAsia="Times New Roman" w:hAnsiTheme="minorHAnsi" w:cstheme="minorHAnsi"/>
          <w:i/>
          <w:color w:val="00000A"/>
          <w:kern w:val="0"/>
          <w:sz w:val="22"/>
          <w:szCs w:val="22"/>
          <w:lang w:eastAsia="pl-PL" w:bidi="ar-SA"/>
        </w:rPr>
        <w:t>rozwój kanalizacji deszczowo – burzowej, której obecny stan zagraża dobytkowi mieszkańców</w:t>
      </w:r>
      <w:r w:rsidR="00D77E2B">
        <w:rPr>
          <w:rFonts w:asciiTheme="minorHAnsi" w:eastAsia="Times New Roman" w:hAnsiTheme="minorHAnsi" w:cstheme="minorHAnsi"/>
          <w:i/>
          <w:color w:val="00000A"/>
          <w:kern w:val="0"/>
          <w:sz w:val="22"/>
          <w:szCs w:val="22"/>
          <w:lang w:eastAsia="pl-PL" w:bidi="ar-SA"/>
        </w:rPr>
        <w:t>;</w:t>
      </w:r>
    </w:p>
    <w:p w:rsidR="00D77E2B" w:rsidRDefault="00D77E2B" w:rsidP="00BE2E62">
      <w:pPr>
        <w:pStyle w:val="Akapitzlist"/>
        <w:numPr>
          <w:ilvl w:val="0"/>
          <w:numId w:val="32"/>
        </w:numPr>
        <w:ind w:right="516"/>
        <w:rPr>
          <w:rFonts w:asciiTheme="minorHAnsi" w:eastAsia="Times New Roman" w:hAnsiTheme="minorHAnsi" w:cstheme="minorHAnsi"/>
          <w: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d</w:t>
      </w:r>
      <w:r w:rsidRPr="00D77E2B">
        <w:rPr>
          <w:rFonts w:asciiTheme="minorHAnsi" w:eastAsia="Times New Roman" w:hAnsiTheme="minorHAnsi" w:cstheme="minorHAnsi"/>
          <w:color w:val="00000A"/>
          <w:kern w:val="0"/>
          <w:sz w:val="22"/>
          <w:szCs w:val="22"/>
          <w:lang w:eastAsia="pl-PL" w:bidi="ar-SA"/>
        </w:rPr>
        <w:t>odanie zapisu</w:t>
      </w:r>
      <w:r w:rsidR="00676814">
        <w:rPr>
          <w:rFonts w:asciiTheme="minorHAnsi" w:eastAsia="Times New Roman" w:hAnsiTheme="minorHAnsi" w:cstheme="minorHAnsi"/>
          <w:color w:val="00000A"/>
          <w:kern w:val="0"/>
          <w:sz w:val="22"/>
          <w:szCs w:val="22"/>
          <w:lang w:eastAsia="pl-PL" w:bidi="ar-SA"/>
        </w:rPr>
        <w:t xml:space="preserve"> w punkcie 2</w:t>
      </w:r>
      <w:r>
        <w:rPr>
          <w:rFonts w:asciiTheme="minorHAnsi" w:eastAsia="Times New Roman" w:hAnsiTheme="minorHAnsi" w:cstheme="minorHAnsi"/>
          <w:i/>
          <w:color w:val="00000A"/>
          <w:kern w:val="0"/>
          <w:sz w:val="22"/>
          <w:szCs w:val="22"/>
          <w:lang w:eastAsia="pl-PL" w:bidi="ar-SA"/>
        </w:rPr>
        <w:t>: apelujemy o uwzględnienie dodatkowej przestrzeni na zapewnienie usług publicznych (ochrona zdrowia, bezpieczeństwo – policja, straż miejska)</w:t>
      </w:r>
      <w:r w:rsidR="00676814">
        <w:rPr>
          <w:rFonts w:asciiTheme="minorHAnsi" w:eastAsia="Times New Roman" w:hAnsiTheme="minorHAnsi" w:cstheme="minorHAnsi"/>
          <w:i/>
          <w:color w:val="00000A"/>
          <w:kern w:val="0"/>
          <w:sz w:val="22"/>
          <w:szCs w:val="22"/>
          <w:lang w:eastAsia="pl-PL" w:bidi="ar-SA"/>
        </w:rPr>
        <w:t>,</w:t>
      </w:r>
    </w:p>
    <w:p w:rsidR="00676814" w:rsidRDefault="00676814" w:rsidP="00BE2E62">
      <w:pPr>
        <w:pStyle w:val="Akapitzlist"/>
        <w:numPr>
          <w:ilvl w:val="0"/>
          <w:numId w:val="32"/>
        </w:numPr>
        <w:ind w:right="516"/>
        <w:rPr>
          <w:rFonts w:asciiTheme="minorHAnsi" w:eastAsia="Times New Roman" w:hAnsiTheme="minorHAnsi" w:cstheme="minorHAnsi"/>
          <w: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d</w:t>
      </w:r>
      <w:r w:rsidRPr="00D77E2B">
        <w:rPr>
          <w:rFonts w:asciiTheme="minorHAnsi" w:eastAsia="Times New Roman" w:hAnsiTheme="minorHAnsi" w:cstheme="minorHAnsi"/>
          <w:color w:val="00000A"/>
          <w:kern w:val="0"/>
          <w:sz w:val="22"/>
          <w:szCs w:val="22"/>
          <w:lang w:eastAsia="pl-PL" w:bidi="ar-SA"/>
        </w:rPr>
        <w:t>odanie zapisu</w:t>
      </w:r>
      <w:r>
        <w:rPr>
          <w:rFonts w:asciiTheme="minorHAnsi" w:eastAsia="Times New Roman" w:hAnsiTheme="minorHAnsi" w:cstheme="minorHAnsi"/>
          <w:color w:val="00000A"/>
          <w:kern w:val="0"/>
          <w:sz w:val="22"/>
          <w:szCs w:val="22"/>
          <w:lang w:eastAsia="pl-PL" w:bidi="ar-SA"/>
        </w:rPr>
        <w:t xml:space="preserve"> w punkcie 2: </w:t>
      </w:r>
      <w:r>
        <w:rPr>
          <w:rFonts w:asciiTheme="minorHAnsi" w:eastAsia="Times New Roman" w:hAnsiTheme="minorHAnsi" w:cstheme="minorHAnsi"/>
          <w:i/>
          <w:color w:val="00000A"/>
          <w:kern w:val="0"/>
          <w:sz w:val="22"/>
          <w:szCs w:val="22"/>
          <w:lang w:eastAsia="pl-PL" w:bidi="ar-SA"/>
        </w:rPr>
        <w:t>zwiększenie standardów dostępności infrastruktury drogowej i publicznej dla osób z niepełnosprawnościami</w:t>
      </w:r>
      <w:r w:rsidR="00171DD3">
        <w:rPr>
          <w:rFonts w:asciiTheme="minorHAnsi" w:eastAsia="Times New Roman" w:hAnsiTheme="minorHAnsi" w:cstheme="minorHAnsi"/>
          <w:i/>
          <w:color w:val="00000A"/>
          <w:kern w:val="0"/>
          <w:sz w:val="22"/>
          <w:szCs w:val="22"/>
          <w:lang w:eastAsia="pl-PL" w:bidi="ar-SA"/>
        </w:rPr>
        <w:t>,</w:t>
      </w:r>
    </w:p>
    <w:p w:rsidR="00171DD3" w:rsidRPr="000B637F" w:rsidRDefault="00171DD3" w:rsidP="00BE2E62">
      <w:pPr>
        <w:pStyle w:val="Akapitzlist"/>
        <w:numPr>
          <w:ilvl w:val="0"/>
          <w:numId w:val="32"/>
        </w:numPr>
        <w:ind w:right="516"/>
        <w:rPr>
          <w:rFonts w:asciiTheme="minorHAnsi" w:eastAsia="Times New Roman" w:hAnsiTheme="minorHAnsi" w:cstheme="minorHAnsi"/>
          <w: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d</w:t>
      </w:r>
      <w:r w:rsidRPr="00D77E2B">
        <w:rPr>
          <w:rFonts w:asciiTheme="minorHAnsi" w:eastAsia="Times New Roman" w:hAnsiTheme="minorHAnsi" w:cstheme="minorHAnsi"/>
          <w:color w:val="00000A"/>
          <w:kern w:val="0"/>
          <w:sz w:val="22"/>
          <w:szCs w:val="22"/>
          <w:lang w:eastAsia="pl-PL" w:bidi="ar-SA"/>
        </w:rPr>
        <w:t>odanie zapisu</w:t>
      </w:r>
      <w:r>
        <w:rPr>
          <w:rFonts w:asciiTheme="minorHAnsi" w:eastAsia="Times New Roman" w:hAnsiTheme="minorHAnsi" w:cstheme="minorHAnsi"/>
          <w:color w:val="00000A"/>
          <w:kern w:val="0"/>
          <w:sz w:val="22"/>
          <w:szCs w:val="22"/>
          <w:lang w:eastAsia="pl-PL" w:bidi="ar-SA"/>
        </w:rPr>
        <w:t xml:space="preserve"> dot. ul Rosoła w punkcie traktującym o ekranach dźwiękochłonnych</w:t>
      </w:r>
    </w:p>
    <w:p w:rsidR="00CE2CF4" w:rsidRDefault="000D0C43" w:rsidP="00BE2E62">
      <w:pPr>
        <w:widowControl/>
        <w:suppressAutoHyphens w:val="0"/>
        <w:spacing w:before="100" w:beforeAutospacing="1" w:after="100" w:afterAutospacing="1"/>
        <w:rPr>
          <w:rFonts w:asciiTheme="minorHAnsi" w:eastAsia="Times New Roman" w:hAnsiTheme="minorHAnsi" w:cstheme="minorHAnsi"/>
          <w:i/>
          <w:color w:val="00000A"/>
          <w:kern w:val="0"/>
          <w:sz w:val="22"/>
          <w:szCs w:val="22"/>
          <w:lang w:eastAsia="pl-PL" w:bidi="ar-SA"/>
        </w:rPr>
      </w:pPr>
      <w:r w:rsidRPr="000D0C43">
        <w:rPr>
          <w:rFonts w:asciiTheme="minorHAnsi" w:eastAsia="Times New Roman" w:hAnsiTheme="minorHAnsi" w:cstheme="minorHAnsi"/>
          <w:color w:val="00000A"/>
          <w:kern w:val="0"/>
          <w:sz w:val="22"/>
          <w:szCs w:val="22"/>
          <w:lang w:eastAsia="pl-PL" w:bidi="ar-SA"/>
        </w:rPr>
        <w:t xml:space="preserve">Radna </w:t>
      </w:r>
      <w:r w:rsidRPr="00CE2CF4">
        <w:rPr>
          <w:rFonts w:asciiTheme="minorHAnsi" w:eastAsia="Times New Roman" w:hAnsiTheme="minorHAnsi" w:cstheme="minorHAnsi"/>
          <w:b/>
          <w:color w:val="00000A"/>
          <w:kern w:val="0"/>
          <w:sz w:val="22"/>
          <w:szCs w:val="22"/>
          <w:lang w:eastAsia="pl-PL" w:bidi="ar-SA"/>
        </w:rPr>
        <w:t>Olga Górna</w:t>
      </w:r>
      <w:r w:rsidR="00CE2CF4">
        <w:rPr>
          <w:rFonts w:asciiTheme="minorHAnsi" w:eastAsia="Times New Roman" w:hAnsiTheme="minorHAnsi" w:cstheme="minorHAnsi"/>
          <w:color w:val="00000A"/>
          <w:kern w:val="0"/>
          <w:sz w:val="22"/>
          <w:szCs w:val="22"/>
          <w:lang w:eastAsia="pl-PL" w:bidi="ar-SA"/>
        </w:rPr>
        <w:t xml:space="preserve"> zaproponowała zmianę w brzmieniu §1, 1.3 zapisu: </w:t>
      </w:r>
      <w:r w:rsidR="00CE2CF4" w:rsidRPr="00CE2CF4">
        <w:rPr>
          <w:rFonts w:asciiTheme="minorHAnsi" w:eastAsia="Times New Roman" w:hAnsiTheme="minorHAnsi" w:cstheme="minorHAnsi"/>
          <w:i/>
          <w:color w:val="00000A"/>
          <w:kern w:val="0"/>
          <w:sz w:val="22"/>
          <w:szCs w:val="22"/>
          <w:lang w:eastAsia="pl-PL" w:bidi="ar-SA"/>
        </w:rPr>
        <w:t>od torów, przez sąsiedztwo trasy S7, do końca granicy dzielnicy i miasta</w:t>
      </w:r>
      <w:r w:rsidR="00CE2CF4">
        <w:rPr>
          <w:rFonts w:asciiTheme="minorHAnsi" w:eastAsia="Times New Roman" w:hAnsiTheme="minorHAnsi" w:cstheme="minorHAnsi"/>
          <w:i/>
          <w:color w:val="00000A"/>
          <w:kern w:val="0"/>
          <w:sz w:val="22"/>
          <w:szCs w:val="22"/>
          <w:lang w:eastAsia="pl-PL" w:bidi="ar-SA"/>
        </w:rPr>
        <w:t xml:space="preserve"> – usługi (np. magazyny) </w:t>
      </w:r>
      <w:r w:rsidR="00CE2CF4" w:rsidRPr="00CE2CF4">
        <w:rPr>
          <w:rFonts w:asciiTheme="minorHAnsi" w:eastAsia="Times New Roman" w:hAnsiTheme="minorHAnsi" w:cstheme="minorHAnsi"/>
          <w:color w:val="00000A"/>
          <w:kern w:val="0"/>
          <w:sz w:val="22"/>
          <w:szCs w:val="22"/>
          <w:lang w:eastAsia="pl-PL" w:bidi="ar-SA"/>
        </w:rPr>
        <w:t>na</w:t>
      </w:r>
      <w:r w:rsidR="00CE2CF4">
        <w:rPr>
          <w:rFonts w:asciiTheme="minorHAnsi" w:eastAsia="Times New Roman" w:hAnsiTheme="minorHAnsi" w:cstheme="minorHAnsi"/>
          <w:color w:val="00000A"/>
          <w:kern w:val="0"/>
          <w:sz w:val="22"/>
          <w:szCs w:val="22"/>
          <w:lang w:eastAsia="pl-PL" w:bidi="ar-SA"/>
        </w:rPr>
        <w:t xml:space="preserve">: </w:t>
      </w:r>
      <w:r w:rsidR="00CE2CF4" w:rsidRPr="00CE2CF4">
        <w:rPr>
          <w:rFonts w:asciiTheme="minorHAnsi" w:eastAsia="Times New Roman" w:hAnsiTheme="minorHAnsi" w:cstheme="minorHAnsi"/>
          <w:i/>
          <w:color w:val="00000A"/>
          <w:kern w:val="0"/>
          <w:sz w:val="22"/>
          <w:szCs w:val="22"/>
          <w:lang w:eastAsia="pl-PL" w:bidi="ar-SA"/>
        </w:rPr>
        <w:t>wzdłuż torów kolejowych i trasy S7</w:t>
      </w:r>
      <w:r w:rsidR="00CE2CF4">
        <w:rPr>
          <w:rFonts w:asciiTheme="minorHAnsi" w:eastAsia="Times New Roman" w:hAnsiTheme="minorHAnsi" w:cstheme="minorHAnsi"/>
          <w:color w:val="00000A"/>
          <w:kern w:val="0"/>
          <w:sz w:val="22"/>
          <w:szCs w:val="22"/>
          <w:lang w:eastAsia="pl-PL" w:bidi="ar-SA"/>
        </w:rPr>
        <w:t xml:space="preserve"> </w:t>
      </w:r>
      <w:r w:rsidR="00CE2CF4">
        <w:rPr>
          <w:rFonts w:asciiTheme="minorHAnsi" w:eastAsia="Times New Roman" w:hAnsiTheme="minorHAnsi" w:cstheme="minorHAnsi"/>
          <w:i/>
          <w:color w:val="00000A"/>
          <w:kern w:val="0"/>
          <w:sz w:val="22"/>
          <w:szCs w:val="22"/>
          <w:lang w:eastAsia="pl-PL" w:bidi="ar-SA"/>
        </w:rPr>
        <w:t>usługi (np. magazyny).</w:t>
      </w:r>
    </w:p>
    <w:p w:rsidR="00CE2CF4" w:rsidRDefault="00CE2CF4" w:rsidP="00BE2E62">
      <w:pPr>
        <w:spacing w:before="120" w:after="120"/>
        <w:ind w:right="515"/>
        <w:rPr>
          <w:rFonts w:asciiTheme="minorHAnsi" w:eastAsia="Times New Roman" w:hAnsiTheme="minorHAnsi" w:cstheme="minorHAnsi"/>
          <w:color w:val="00000A"/>
          <w:kern w:val="0"/>
          <w:sz w:val="22"/>
          <w:szCs w:val="22"/>
          <w:lang w:eastAsia="pl-PL" w:bidi="ar-SA"/>
        </w:rPr>
      </w:pPr>
      <w:r w:rsidRPr="00CE2CF4">
        <w:rPr>
          <w:rFonts w:asciiTheme="minorHAnsi" w:eastAsia="Times New Roman" w:hAnsiTheme="minorHAnsi" w:cstheme="minorHAnsi"/>
          <w:color w:val="00000A"/>
          <w:kern w:val="0"/>
          <w:sz w:val="22"/>
          <w:szCs w:val="22"/>
          <w:lang w:eastAsia="pl-PL" w:bidi="ar-SA"/>
        </w:rPr>
        <w:t xml:space="preserve">Radny </w:t>
      </w:r>
      <w:r w:rsidRPr="00C87939">
        <w:rPr>
          <w:rFonts w:asciiTheme="minorHAnsi" w:eastAsia="Times New Roman" w:hAnsiTheme="minorHAnsi" w:cstheme="minorHAnsi"/>
          <w:b/>
          <w:color w:val="00000A"/>
          <w:kern w:val="0"/>
          <w:sz w:val="22"/>
          <w:szCs w:val="22"/>
          <w:lang w:eastAsia="pl-PL" w:bidi="ar-SA"/>
        </w:rPr>
        <w:t>Antoni Pomianowski</w:t>
      </w:r>
      <w:r>
        <w:rPr>
          <w:rFonts w:asciiTheme="minorHAnsi" w:eastAsia="Times New Roman" w:hAnsiTheme="minorHAnsi" w:cstheme="minorHAnsi"/>
          <w:color w:val="00000A"/>
          <w:kern w:val="0"/>
          <w:sz w:val="22"/>
          <w:szCs w:val="22"/>
          <w:lang w:eastAsia="pl-PL" w:bidi="ar-SA"/>
        </w:rPr>
        <w:t>, uwzględniając uwagę zgłoszoną przez radnego Krystiana Malesę,</w:t>
      </w:r>
      <w:r w:rsidRPr="00CE2CF4">
        <w:rPr>
          <w:rFonts w:asciiTheme="minorHAnsi" w:eastAsia="Times New Roman" w:hAnsiTheme="minorHAnsi" w:cstheme="minorHAnsi"/>
          <w:color w:val="00000A"/>
          <w:kern w:val="0"/>
          <w:sz w:val="22"/>
          <w:szCs w:val="22"/>
          <w:lang w:eastAsia="pl-PL" w:bidi="ar-SA"/>
        </w:rPr>
        <w:t xml:space="preserve"> zgłosił chęć modyfikacji</w:t>
      </w:r>
      <w:r>
        <w:rPr>
          <w:rFonts w:asciiTheme="minorHAnsi" w:eastAsia="Times New Roman" w:hAnsiTheme="minorHAnsi" w:cstheme="minorHAnsi"/>
          <w:color w:val="00000A"/>
          <w:kern w:val="0"/>
          <w:sz w:val="22"/>
          <w:szCs w:val="22"/>
          <w:lang w:eastAsia="pl-PL" w:bidi="ar-SA"/>
        </w:rPr>
        <w:t xml:space="preserve"> brzmienia wcześniej zgłoszonej </w:t>
      </w:r>
      <w:r w:rsidR="004569DD">
        <w:rPr>
          <w:rFonts w:asciiTheme="minorHAnsi" w:eastAsia="Times New Roman" w:hAnsiTheme="minorHAnsi" w:cstheme="minorHAnsi"/>
          <w:color w:val="00000A"/>
          <w:kern w:val="0"/>
          <w:sz w:val="22"/>
          <w:szCs w:val="22"/>
          <w:lang w:eastAsia="pl-PL" w:bidi="ar-SA"/>
        </w:rPr>
        <w:t xml:space="preserve">przez siebie </w:t>
      </w:r>
      <w:r>
        <w:rPr>
          <w:rFonts w:asciiTheme="minorHAnsi" w:eastAsia="Times New Roman" w:hAnsiTheme="minorHAnsi" w:cstheme="minorHAnsi"/>
          <w:color w:val="00000A"/>
          <w:kern w:val="0"/>
          <w:sz w:val="22"/>
          <w:szCs w:val="22"/>
          <w:lang w:eastAsia="pl-PL" w:bidi="ar-SA"/>
        </w:rPr>
        <w:t>poprawki w §2 podpunkt b, by zamiast dodać po słowie „funkcji” wyraz „publicznych” było: „</w:t>
      </w:r>
      <w:r w:rsidRPr="00CE2CF4">
        <w:rPr>
          <w:rFonts w:asciiTheme="minorHAnsi" w:eastAsia="Times New Roman" w:hAnsiTheme="minorHAnsi" w:cstheme="minorHAnsi"/>
          <w:i/>
          <w:color w:val="00000A"/>
          <w:kern w:val="0"/>
          <w:sz w:val="22"/>
          <w:szCs w:val="22"/>
          <w:lang w:eastAsia="pl-PL" w:bidi="ar-SA"/>
        </w:rPr>
        <w:t>funkcji publicznych i terenów zieleni”.</w:t>
      </w:r>
    </w:p>
    <w:p w:rsidR="00C87939" w:rsidRPr="00552C5E" w:rsidRDefault="00C87939" w:rsidP="00BE2E62">
      <w:pPr>
        <w:ind w:right="516"/>
        <w:rPr>
          <w:rFonts w:asciiTheme="minorHAnsi" w:eastAsia="Times New Roman" w:hAnsiTheme="minorHAnsi" w:cstheme="minorHAnsi"/>
          <w:color w:val="00000A"/>
          <w:kern w:val="0"/>
          <w:sz w:val="22"/>
          <w:szCs w:val="22"/>
          <w:lang w:eastAsia="pl-PL" w:bidi="ar-SA"/>
        </w:rPr>
      </w:pPr>
      <w:r>
        <w:rPr>
          <w:rFonts w:asciiTheme="minorHAnsi" w:eastAsia="Times New Roman" w:hAnsiTheme="minorHAnsi" w:cstheme="minorHAnsi"/>
          <w:color w:val="00000A"/>
          <w:kern w:val="0"/>
          <w:sz w:val="22"/>
          <w:szCs w:val="22"/>
          <w:lang w:eastAsia="pl-PL" w:bidi="ar-SA"/>
        </w:rPr>
        <w:t>Więcej chętnych do dyskusji nie było.</w:t>
      </w:r>
    </w:p>
    <w:p w:rsidR="00C87939" w:rsidRDefault="00C87939" w:rsidP="00BE2E62">
      <w:pPr>
        <w:ind w:right="516"/>
        <w:rPr>
          <w:rFonts w:asciiTheme="minorHAnsi" w:eastAsia="Times New Roman" w:hAnsiTheme="minorHAnsi" w:cstheme="minorHAnsi"/>
          <w:color w:val="00000A"/>
          <w:kern w:val="0"/>
          <w:sz w:val="22"/>
          <w:szCs w:val="22"/>
          <w:lang w:eastAsia="pl-PL" w:bidi="ar-SA"/>
        </w:rPr>
      </w:pPr>
    </w:p>
    <w:p w:rsidR="00C87939" w:rsidRDefault="00C87939" w:rsidP="00BE2E62">
      <w:pPr>
        <w:ind w:right="516"/>
        <w:rPr>
          <w:rFonts w:asciiTheme="minorHAnsi" w:eastAsia="Times New Roman" w:hAnsiTheme="minorHAnsi" w:cstheme="minorHAnsi"/>
          <w:color w:val="00000A"/>
          <w:kern w:val="0"/>
          <w:sz w:val="22"/>
          <w:szCs w:val="22"/>
          <w:lang w:eastAsia="pl-PL" w:bidi="ar-SA"/>
        </w:rPr>
      </w:pPr>
      <w:r w:rsidRPr="00552C5E">
        <w:rPr>
          <w:rFonts w:asciiTheme="minorHAnsi" w:eastAsia="Times New Roman" w:hAnsiTheme="minorHAnsi" w:cstheme="minorHAnsi"/>
          <w:b/>
          <w:color w:val="00000A"/>
          <w:kern w:val="0"/>
          <w:sz w:val="22"/>
          <w:szCs w:val="22"/>
          <w:lang w:eastAsia="pl-PL" w:bidi="ar-SA"/>
        </w:rPr>
        <w:t>Przewodnicząca</w:t>
      </w:r>
      <w:r>
        <w:rPr>
          <w:rFonts w:asciiTheme="minorHAnsi" w:eastAsia="Times New Roman" w:hAnsiTheme="minorHAnsi" w:cstheme="minorHAnsi"/>
          <w:color w:val="00000A"/>
          <w:kern w:val="0"/>
          <w:sz w:val="22"/>
          <w:szCs w:val="22"/>
          <w:lang w:eastAsia="pl-PL" w:bidi="ar-SA"/>
        </w:rPr>
        <w:t xml:space="preserve"> </w:t>
      </w:r>
      <w:r w:rsidR="00952519">
        <w:rPr>
          <w:rFonts w:asciiTheme="minorHAnsi" w:eastAsia="Times New Roman" w:hAnsiTheme="minorHAnsi" w:cstheme="minorHAnsi"/>
          <w:color w:val="00000A"/>
          <w:kern w:val="0"/>
          <w:sz w:val="22"/>
          <w:szCs w:val="22"/>
          <w:lang w:eastAsia="pl-PL" w:bidi="ar-SA"/>
        </w:rPr>
        <w:t xml:space="preserve">ponownie </w:t>
      </w:r>
      <w:r>
        <w:rPr>
          <w:rFonts w:asciiTheme="minorHAnsi" w:eastAsia="Times New Roman" w:hAnsiTheme="minorHAnsi" w:cstheme="minorHAnsi"/>
          <w:color w:val="00000A"/>
          <w:kern w:val="0"/>
          <w:sz w:val="22"/>
          <w:szCs w:val="22"/>
          <w:lang w:eastAsia="pl-PL" w:bidi="ar-SA"/>
        </w:rPr>
        <w:t>ogłosiła przerwę</w:t>
      </w:r>
      <w:r w:rsidR="00952519">
        <w:rPr>
          <w:rFonts w:asciiTheme="minorHAnsi" w:eastAsia="Times New Roman" w:hAnsiTheme="minorHAnsi" w:cstheme="minorHAnsi"/>
          <w:color w:val="00000A"/>
          <w:kern w:val="0"/>
          <w:sz w:val="22"/>
          <w:szCs w:val="22"/>
          <w:lang w:eastAsia="pl-PL" w:bidi="ar-SA"/>
        </w:rPr>
        <w:t xml:space="preserve"> na naniesienie zgłoszonych poprawek do tekstu projektu stanowiska</w:t>
      </w:r>
      <w:r>
        <w:rPr>
          <w:rFonts w:asciiTheme="minorHAnsi" w:eastAsia="Times New Roman" w:hAnsiTheme="minorHAnsi" w:cstheme="minorHAnsi"/>
          <w:color w:val="00000A"/>
          <w:kern w:val="0"/>
          <w:sz w:val="22"/>
          <w:szCs w:val="22"/>
          <w:lang w:eastAsia="pl-PL" w:bidi="ar-SA"/>
        </w:rPr>
        <w:t>.</w:t>
      </w:r>
    </w:p>
    <w:p w:rsidR="00C87939" w:rsidRDefault="00C87939" w:rsidP="00BE2E62">
      <w:pPr>
        <w:ind w:right="516"/>
        <w:rPr>
          <w:rFonts w:asciiTheme="minorHAnsi" w:eastAsia="Times New Roman" w:hAnsiTheme="minorHAnsi" w:cstheme="minorHAnsi"/>
          <w:color w:val="00000A"/>
          <w:kern w:val="0"/>
          <w:sz w:val="22"/>
          <w:szCs w:val="22"/>
          <w:lang w:eastAsia="pl-PL" w:bidi="ar-SA"/>
        </w:rPr>
      </w:pPr>
    </w:p>
    <w:p w:rsidR="00C87939" w:rsidRDefault="00C87939" w:rsidP="00BE2E62">
      <w:pPr>
        <w:ind w:right="516"/>
        <w:rPr>
          <w:rFonts w:asciiTheme="minorHAnsi" w:eastAsia="Times New Roman" w:hAnsiTheme="minorHAnsi" w:cstheme="minorHAnsi"/>
          <w:i/>
          <w:color w:val="00000A"/>
          <w:kern w:val="0"/>
          <w:sz w:val="22"/>
          <w:szCs w:val="22"/>
          <w:lang w:eastAsia="pl-PL" w:bidi="ar-SA"/>
        </w:rPr>
      </w:pPr>
      <w:r w:rsidRPr="0036609B">
        <w:rPr>
          <w:rFonts w:asciiTheme="minorHAnsi" w:eastAsia="Times New Roman" w:hAnsiTheme="minorHAnsi" w:cstheme="minorHAnsi"/>
          <w:i/>
          <w:color w:val="00000A"/>
          <w:kern w:val="0"/>
          <w:sz w:val="22"/>
          <w:szCs w:val="22"/>
          <w:lang w:eastAsia="pl-PL" w:bidi="ar-SA"/>
        </w:rPr>
        <w:t xml:space="preserve">Przerwa </w:t>
      </w:r>
      <w:r w:rsidR="00103434">
        <w:rPr>
          <w:rFonts w:asciiTheme="minorHAnsi" w:eastAsia="Times New Roman" w:hAnsiTheme="minorHAnsi" w:cstheme="minorHAnsi"/>
          <w:i/>
          <w:color w:val="00000A"/>
          <w:kern w:val="0"/>
          <w:sz w:val="22"/>
          <w:szCs w:val="22"/>
          <w:lang w:eastAsia="pl-PL" w:bidi="ar-SA"/>
        </w:rPr>
        <w:t xml:space="preserve">w obradach </w:t>
      </w:r>
      <w:r w:rsidRPr="0036609B">
        <w:rPr>
          <w:rFonts w:asciiTheme="minorHAnsi" w:eastAsia="Times New Roman" w:hAnsiTheme="minorHAnsi" w:cstheme="minorHAnsi"/>
          <w:i/>
          <w:color w:val="00000A"/>
          <w:kern w:val="0"/>
          <w:sz w:val="22"/>
          <w:szCs w:val="22"/>
          <w:lang w:eastAsia="pl-PL" w:bidi="ar-SA"/>
        </w:rPr>
        <w:t xml:space="preserve">trwała </w:t>
      </w:r>
      <w:r w:rsidR="00103434">
        <w:rPr>
          <w:rFonts w:asciiTheme="minorHAnsi" w:eastAsia="Times New Roman" w:hAnsiTheme="minorHAnsi" w:cstheme="minorHAnsi"/>
          <w:i/>
          <w:color w:val="00000A"/>
          <w:kern w:val="0"/>
          <w:sz w:val="22"/>
          <w:szCs w:val="22"/>
          <w:lang w:eastAsia="pl-PL" w:bidi="ar-SA"/>
        </w:rPr>
        <w:t>od godz. 20.15 do 20.3</w:t>
      </w:r>
      <w:r w:rsidR="0027324D">
        <w:rPr>
          <w:rFonts w:asciiTheme="minorHAnsi" w:eastAsia="Times New Roman" w:hAnsiTheme="minorHAnsi" w:cstheme="minorHAnsi"/>
          <w:i/>
          <w:color w:val="00000A"/>
          <w:kern w:val="0"/>
          <w:sz w:val="22"/>
          <w:szCs w:val="22"/>
          <w:lang w:eastAsia="pl-PL" w:bidi="ar-SA"/>
        </w:rPr>
        <w:t>5</w:t>
      </w:r>
    </w:p>
    <w:p w:rsidR="00F4755A" w:rsidRDefault="00F4755A" w:rsidP="00BE2E62">
      <w:pPr>
        <w:rPr>
          <w:rFonts w:asciiTheme="minorHAnsi" w:eastAsiaTheme="minorHAnsi" w:hAnsiTheme="minorHAnsi" w:cstheme="minorHAnsi"/>
          <w:sz w:val="22"/>
        </w:rPr>
      </w:pPr>
    </w:p>
    <w:p w:rsidR="00F4755A" w:rsidRPr="00F4755A" w:rsidRDefault="00F4755A" w:rsidP="00BE2E62">
      <w:pPr>
        <w:rPr>
          <w:rFonts w:asciiTheme="minorHAnsi" w:eastAsiaTheme="minorHAnsi" w:hAnsiTheme="minorHAnsi" w:cstheme="minorHAnsi"/>
          <w:sz w:val="22"/>
        </w:rPr>
      </w:pPr>
      <w:r>
        <w:rPr>
          <w:rFonts w:asciiTheme="minorHAnsi" w:eastAsiaTheme="minorHAnsi" w:hAnsiTheme="minorHAnsi" w:cstheme="minorHAnsi"/>
          <w:sz w:val="22"/>
        </w:rPr>
        <w:t xml:space="preserve">Przewodnicząca Rady Dzielnicy Ursynów m. st. Warszawy </w:t>
      </w:r>
      <w:r>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poddała</w:t>
      </w:r>
      <w:r w:rsidRPr="000D4ED6">
        <w:rPr>
          <w:rFonts w:asciiTheme="minorHAnsi" w:eastAsiaTheme="minorHAnsi" w:hAnsiTheme="minorHAnsi" w:cstheme="minorHAnsi"/>
          <w:sz w:val="22"/>
        </w:rPr>
        <w:t xml:space="preserve"> pod głosowanie </w:t>
      </w:r>
      <w:r w:rsidRPr="00F4755A">
        <w:rPr>
          <w:rFonts w:asciiTheme="minorHAnsi" w:eastAsiaTheme="minorHAnsi" w:hAnsiTheme="minorHAnsi" w:cstheme="minorHAnsi"/>
          <w:b/>
          <w:sz w:val="22"/>
        </w:rPr>
        <w:t>poprawkę nr 1</w:t>
      </w:r>
      <w:r>
        <w:rPr>
          <w:rFonts w:asciiTheme="minorHAnsi" w:eastAsiaTheme="minorHAnsi" w:hAnsiTheme="minorHAnsi" w:cstheme="minorHAnsi"/>
          <w:sz w:val="22"/>
        </w:rPr>
        <w:t xml:space="preserve"> do </w:t>
      </w:r>
      <w:r w:rsidRPr="000D4ED6">
        <w:rPr>
          <w:rFonts w:asciiTheme="minorHAnsi" w:eastAsiaTheme="minorHAnsi" w:hAnsiTheme="minorHAnsi" w:cstheme="minorHAnsi"/>
          <w:sz w:val="22"/>
        </w:rPr>
        <w:t>projekt</w:t>
      </w:r>
      <w:r>
        <w:rPr>
          <w:rFonts w:asciiTheme="minorHAnsi" w:eastAsiaTheme="minorHAnsi" w:hAnsiTheme="minorHAnsi" w:cstheme="minorHAnsi"/>
          <w:sz w:val="22"/>
        </w:rPr>
        <w:t>u stanowiska</w:t>
      </w:r>
      <w:r w:rsidRPr="000D4ED6">
        <w:rPr>
          <w:rFonts w:asciiTheme="minorHAnsi" w:eastAsiaTheme="minorHAnsi" w:hAnsiTheme="minorHAnsi" w:cstheme="minorHAnsi"/>
          <w:sz w:val="22"/>
        </w:rPr>
        <w:t xml:space="preserve"> Rady Dzielnicy Ursynów m.st. Warszaw</w:t>
      </w:r>
      <w:r>
        <w:rPr>
          <w:rFonts w:asciiTheme="minorHAnsi" w:eastAsiaTheme="minorHAnsi" w:hAnsiTheme="minorHAnsi" w:cstheme="minorHAnsi"/>
          <w:sz w:val="22"/>
        </w:rPr>
        <w:t>y: §</w:t>
      </w:r>
      <w:r w:rsidRPr="00F4755A">
        <w:rPr>
          <w:rFonts w:asciiTheme="minorHAnsi" w:eastAsiaTheme="minorHAnsi" w:hAnsiTheme="minorHAnsi" w:cstheme="minorHAnsi"/>
          <w:sz w:val="22"/>
        </w:rPr>
        <w:t xml:space="preserve"> 1 (ogródki działkowe).</w:t>
      </w:r>
    </w:p>
    <w:p w:rsidR="00F4755A" w:rsidRPr="000D4ED6" w:rsidRDefault="00F4755A" w:rsidP="00F4755A">
      <w:pPr>
        <w:rPr>
          <w:rFonts w:asciiTheme="minorHAnsi" w:eastAsiaTheme="minorHAnsi" w:hAnsiTheme="minorHAnsi" w:cstheme="minorHAnsi"/>
          <w:sz w:val="22"/>
        </w:rPr>
      </w:pPr>
    </w:p>
    <w:p w:rsidR="00F4755A" w:rsidRPr="00A22771" w:rsidRDefault="00F4755A" w:rsidP="00F4755A">
      <w:pPr>
        <w:spacing w:line="300" w:lineRule="auto"/>
        <w:jc w:val="center"/>
        <w:rPr>
          <w:rFonts w:asciiTheme="minorHAnsi" w:eastAsiaTheme="minorHAnsi" w:hAnsiTheme="minorHAnsi" w:cstheme="minorHAnsi"/>
          <w:b/>
          <w:sz w:val="22"/>
        </w:rPr>
      </w:pPr>
      <w:r w:rsidRPr="00A22771">
        <w:rPr>
          <w:rFonts w:asciiTheme="minorHAnsi" w:eastAsiaTheme="minorHAnsi" w:hAnsiTheme="minorHAnsi" w:cstheme="minorHAnsi"/>
          <w:b/>
          <w:sz w:val="22"/>
        </w:rPr>
        <w:t>W głosowaniu oddano 2</w:t>
      </w:r>
      <w:r>
        <w:rPr>
          <w:rFonts w:asciiTheme="minorHAnsi" w:eastAsiaTheme="minorHAnsi" w:hAnsiTheme="minorHAnsi" w:cstheme="minorHAnsi"/>
          <w:b/>
          <w:sz w:val="22"/>
        </w:rPr>
        <w:t>4 głosy</w:t>
      </w:r>
      <w:r w:rsidRPr="00A22771">
        <w:rPr>
          <w:rFonts w:asciiTheme="minorHAnsi" w:eastAsiaTheme="minorHAnsi" w:hAnsiTheme="minorHAnsi" w:cstheme="minorHAnsi"/>
          <w:b/>
          <w:sz w:val="22"/>
        </w:rPr>
        <w:t>, w tym:</w:t>
      </w:r>
    </w:p>
    <w:p w:rsidR="00F4755A" w:rsidRPr="00A22771" w:rsidRDefault="00F4755A" w:rsidP="00F4755A">
      <w:pPr>
        <w:spacing w:line="300" w:lineRule="auto"/>
        <w:jc w:val="center"/>
        <w:rPr>
          <w:rFonts w:asciiTheme="minorHAnsi" w:eastAsiaTheme="minorHAnsi" w:hAnsiTheme="minorHAnsi" w:cstheme="minorHAnsi"/>
          <w:b/>
          <w:sz w:val="22"/>
        </w:rPr>
      </w:pPr>
      <w:r>
        <w:rPr>
          <w:rFonts w:asciiTheme="minorHAnsi" w:eastAsiaTheme="minorHAnsi" w:hAnsiTheme="minorHAnsi" w:cstheme="minorHAnsi"/>
          <w:b/>
          <w:sz w:val="22"/>
        </w:rPr>
        <w:t>za – 24 głosy,</w:t>
      </w:r>
      <w:r>
        <w:rPr>
          <w:rFonts w:asciiTheme="minorHAnsi" w:eastAsiaTheme="minorHAnsi" w:hAnsiTheme="minorHAnsi" w:cstheme="minorHAnsi"/>
          <w:b/>
          <w:sz w:val="22"/>
        </w:rPr>
        <w:br/>
        <w:t>przeciw – 0 głosów,</w:t>
      </w:r>
      <w:r>
        <w:rPr>
          <w:rFonts w:asciiTheme="minorHAnsi" w:eastAsiaTheme="minorHAnsi" w:hAnsiTheme="minorHAnsi" w:cstheme="minorHAnsi"/>
          <w:b/>
          <w:sz w:val="22"/>
        </w:rPr>
        <w:br/>
        <w:t>wstrzymujący się – 0</w:t>
      </w:r>
      <w:r w:rsidRPr="00A22771">
        <w:rPr>
          <w:rFonts w:asciiTheme="minorHAnsi" w:eastAsiaTheme="minorHAnsi" w:hAnsiTheme="minorHAnsi" w:cstheme="minorHAnsi"/>
          <w:b/>
          <w:sz w:val="22"/>
        </w:rPr>
        <w:t xml:space="preserve"> głosów.</w:t>
      </w:r>
    </w:p>
    <w:p w:rsidR="00F4755A" w:rsidRPr="000D4ED6" w:rsidRDefault="00F4755A" w:rsidP="00F4755A">
      <w:pPr>
        <w:spacing w:line="300" w:lineRule="auto"/>
        <w:jc w:val="center"/>
        <w:rPr>
          <w:rFonts w:asciiTheme="minorHAnsi" w:eastAsiaTheme="minorHAnsi" w:hAnsiTheme="minorHAnsi" w:cstheme="minorHAnsi"/>
          <w:sz w:val="22"/>
        </w:rPr>
      </w:pPr>
    </w:p>
    <w:p w:rsidR="00F4755A" w:rsidRPr="00F4755A" w:rsidRDefault="00F4755A" w:rsidP="00BE2E62">
      <w:pPr>
        <w:widowControl/>
        <w:suppressAutoHyphens w:val="0"/>
        <w:contextualSpacing/>
        <w:rPr>
          <w:rFonts w:asciiTheme="minorHAnsi" w:hAnsiTheme="minorHAnsi" w:cstheme="minorHAnsi"/>
          <w:color w:val="000000"/>
          <w:sz w:val="22"/>
        </w:rPr>
      </w:pPr>
      <w:r w:rsidRPr="00F4755A">
        <w:rPr>
          <w:rFonts w:asciiTheme="minorHAnsi" w:eastAsiaTheme="minorHAnsi" w:hAnsiTheme="minorHAnsi" w:cstheme="minorHAnsi"/>
          <w:sz w:val="22"/>
        </w:rPr>
        <w:t>Przewodnicząca</w:t>
      </w:r>
      <w:r>
        <w:rPr>
          <w:rFonts w:asciiTheme="minorHAnsi" w:eastAsiaTheme="minorHAnsi" w:hAnsiTheme="minorHAnsi" w:cstheme="minorHAnsi"/>
          <w:sz w:val="22"/>
        </w:rPr>
        <w:t xml:space="preserve"> </w:t>
      </w:r>
      <w:r w:rsidRPr="00F4755A">
        <w:rPr>
          <w:rFonts w:asciiTheme="minorHAnsi" w:eastAsiaTheme="minorHAnsi" w:hAnsiTheme="minorHAnsi" w:cstheme="minorHAnsi"/>
          <w:sz w:val="22"/>
        </w:rPr>
        <w:t>poinformowała, że Rada Dzielnicy Ursynów m.st. Warszawy przyjęła ww. poprawkę.</w:t>
      </w:r>
    </w:p>
    <w:p w:rsidR="00F4755A" w:rsidRPr="0036609B" w:rsidRDefault="00F4755A" w:rsidP="00BE2E62">
      <w:pPr>
        <w:ind w:right="516"/>
        <w:rPr>
          <w:rFonts w:asciiTheme="minorHAnsi" w:eastAsia="Times New Roman" w:hAnsiTheme="minorHAnsi" w:cstheme="minorHAnsi"/>
          <w:i/>
          <w:color w:val="00000A"/>
          <w:kern w:val="0"/>
          <w:sz w:val="22"/>
          <w:szCs w:val="22"/>
          <w:lang w:eastAsia="pl-PL" w:bidi="ar-SA"/>
        </w:rPr>
      </w:pPr>
    </w:p>
    <w:p w:rsidR="00E53BD3" w:rsidRPr="00F4755A" w:rsidRDefault="00E53BD3" w:rsidP="00BE2E62">
      <w:pPr>
        <w:rPr>
          <w:rFonts w:asciiTheme="minorHAnsi" w:eastAsiaTheme="minorHAnsi" w:hAnsiTheme="minorHAnsi" w:cstheme="minorHAnsi"/>
          <w:sz w:val="22"/>
        </w:rPr>
      </w:pPr>
      <w:r>
        <w:rPr>
          <w:rFonts w:asciiTheme="minorHAnsi" w:eastAsiaTheme="minorHAnsi" w:hAnsiTheme="minorHAnsi" w:cstheme="minorHAnsi"/>
          <w:sz w:val="22"/>
        </w:rPr>
        <w:lastRenderedPageBreak/>
        <w:t xml:space="preserve">Przewodnicząca Rady Dzielnicy Ursynów m. st. Warszawy </w:t>
      </w:r>
      <w:r>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poddała</w:t>
      </w:r>
      <w:r w:rsidRPr="000D4ED6">
        <w:rPr>
          <w:rFonts w:asciiTheme="minorHAnsi" w:eastAsiaTheme="minorHAnsi" w:hAnsiTheme="minorHAnsi" w:cstheme="minorHAnsi"/>
          <w:sz w:val="22"/>
        </w:rPr>
        <w:t xml:space="preserve"> pod głosowanie </w:t>
      </w:r>
      <w:r w:rsidRPr="00F4755A">
        <w:rPr>
          <w:rFonts w:asciiTheme="minorHAnsi" w:eastAsiaTheme="minorHAnsi" w:hAnsiTheme="minorHAnsi" w:cstheme="minorHAnsi"/>
          <w:b/>
          <w:sz w:val="22"/>
        </w:rPr>
        <w:t xml:space="preserve">poprawkę </w:t>
      </w:r>
      <w:r>
        <w:rPr>
          <w:rFonts w:asciiTheme="minorHAnsi" w:eastAsiaTheme="minorHAnsi" w:hAnsiTheme="minorHAnsi" w:cstheme="minorHAnsi"/>
          <w:b/>
          <w:sz w:val="22"/>
        </w:rPr>
        <w:t>nr 2</w:t>
      </w:r>
      <w:r>
        <w:rPr>
          <w:rFonts w:asciiTheme="minorHAnsi" w:eastAsiaTheme="minorHAnsi" w:hAnsiTheme="minorHAnsi" w:cstheme="minorHAnsi"/>
          <w:sz w:val="22"/>
        </w:rPr>
        <w:t xml:space="preserve"> do </w:t>
      </w:r>
      <w:r w:rsidRPr="000D4ED6">
        <w:rPr>
          <w:rFonts w:asciiTheme="minorHAnsi" w:eastAsiaTheme="minorHAnsi" w:hAnsiTheme="minorHAnsi" w:cstheme="minorHAnsi"/>
          <w:sz w:val="22"/>
        </w:rPr>
        <w:t>projekt</w:t>
      </w:r>
      <w:r>
        <w:rPr>
          <w:rFonts w:asciiTheme="minorHAnsi" w:eastAsiaTheme="minorHAnsi" w:hAnsiTheme="minorHAnsi" w:cstheme="minorHAnsi"/>
          <w:sz w:val="22"/>
        </w:rPr>
        <w:t>u stanowiska</w:t>
      </w:r>
      <w:r w:rsidRPr="000D4ED6">
        <w:rPr>
          <w:rFonts w:asciiTheme="minorHAnsi" w:eastAsiaTheme="minorHAnsi" w:hAnsiTheme="minorHAnsi" w:cstheme="minorHAnsi"/>
          <w:sz w:val="22"/>
        </w:rPr>
        <w:t xml:space="preserve"> Rady Dzielnicy Ursynów m.st. Warszaw</w:t>
      </w:r>
      <w:r>
        <w:rPr>
          <w:rFonts w:asciiTheme="minorHAnsi" w:eastAsiaTheme="minorHAnsi" w:hAnsiTheme="minorHAnsi" w:cstheme="minorHAnsi"/>
          <w:sz w:val="22"/>
        </w:rPr>
        <w:t>y: § 1 (muzeum Ursynowa</w:t>
      </w:r>
      <w:r w:rsidRPr="00F4755A">
        <w:rPr>
          <w:rFonts w:asciiTheme="minorHAnsi" w:eastAsiaTheme="minorHAnsi" w:hAnsiTheme="minorHAnsi" w:cstheme="minorHAnsi"/>
          <w:sz w:val="22"/>
        </w:rPr>
        <w:t>).</w:t>
      </w:r>
    </w:p>
    <w:p w:rsidR="00E53BD3" w:rsidRPr="000D4ED6" w:rsidRDefault="00E53BD3" w:rsidP="00E53BD3">
      <w:pPr>
        <w:rPr>
          <w:rFonts w:asciiTheme="minorHAnsi" w:eastAsiaTheme="minorHAnsi" w:hAnsiTheme="minorHAnsi" w:cstheme="minorHAnsi"/>
          <w:sz w:val="22"/>
        </w:rPr>
      </w:pPr>
    </w:p>
    <w:p w:rsidR="00E53BD3" w:rsidRPr="00A22771" w:rsidRDefault="00E53BD3" w:rsidP="00E53BD3">
      <w:pPr>
        <w:spacing w:line="300" w:lineRule="auto"/>
        <w:jc w:val="center"/>
        <w:rPr>
          <w:rFonts w:asciiTheme="minorHAnsi" w:eastAsiaTheme="minorHAnsi" w:hAnsiTheme="minorHAnsi" w:cstheme="minorHAnsi"/>
          <w:b/>
          <w:sz w:val="22"/>
        </w:rPr>
      </w:pPr>
      <w:r w:rsidRPr="00A22771">
        <w:rPr>
          <w:rFonts w:asciiTheme="minorHAnsi" w:eastAsiaTheme="minorHAnsi" w:hAnsiTheme="minorHAnsi" w:cstheme="minorHAnsi"/>
          <w:b/>
          <w:sz w:val="22"/>
        </w:rPr>
        <w:t>W głosowaniu oddano 2</w:t>
      </w:r>
      <w:r>
        <w:rPr>
          <w:rFonts w:asciiTheme="minorHAnsi" w:eastAsiaTheme="minorHAnsi" w:hAnsiTheme="minorHAnsi" w:cstheme="minorHAnsi"/>
          <w:b/>
          <w:sz w:val="22"/>
        </w:rPr>
        <w:t>4 głosy</w:t>
      </w:r>
      <w:r w:rsidRPr="00A22771">
        <w:rPr>
          <w:rFonts w:asciiTheme="minorHAnsi" w:eastAsiaTheme="minorHAnsi" w:hAnsiTheme="minorHAnsi" w:cstheme="minorHAnsi"/>
          <w:b/>
          <w:sz w:val="22"/>
        </w:rPr>
        <w:t>, w tym:</w:t>
      </w:r>
    </w:p>
    <w:p w:rsidR="00E53BD3" w:rsidRPr="00A22771" w:rsidRDefault="00E53BD3" w:rsidP="00E53BD3">
      <w:pPr>
        <w:spacing w:line="300" w:lineRule="auto"/>
        <w:jc w:val="center"/>
        <w:rPr>
          <w:rFonts w:asciiTheme="minorHAnsi" w:eastAsiaTheme="minorHAnsi" w:hAnsiTheme="minorHAnsi" w:cstheme="minorHAnsi"/>
          <w:b/>
          <w:sz w:val="22"/>
        </w:rPr>
      </w:pPr>
      <w:r>
        <w:rPr>
          <w:rFonts w:asciiTheme="minorHAnsi" w:eastAsiaTheme="minorHAnsi" w:hAnsiTheme="minorHAnsi" w:cstheme="minorHAnsi"/>
          <w:b/>
          <w:sz w:val="22"/>
        </w:rPr>
        <w:t>za – 23 głosy,</w:t>
      </w:r>
      <w:r>
        <w:rPr>
          <w:rFonts w:asciiTheme="minorHAnsi" w:eastAsiaTheme="minorHAnsi" w:hAnsiTheme="minorHAnsi" w:cstheme="minorHAnsi"/>
          <w:b/>
          <w:sz w:val="22"/>
        </w:rPr>
        <w:br/>
        <w:t>przeciw – 0 głosów,</w:t>
      </w:r>
      <w:r>
        <w:rPr>
          <w:rFonts w:asciiTheme="minorHAnsi" w:eastAsiaTheme="minorHAnsi" w:hAnsiTheme="minorHAnsi" w:cstheme="minorHAnsi"/>
          <w:b/>
          <w:sz w:val="22"/>
        </w:rPr>
        <w:br/>
        <w:t>wstrzymujący się – 1 głos</w:t>
      </w:r>
      <w:r w:rsidRPr="00A22771">
        <w:rPr>
          <w:rFonts w:asciiTheme="minorHAnsi" w:eastAsiaTheme="minorHAnsi" w:hAnsiTheme="minorHAnsi" w:cstheme="minorHAnsi"/>
          <w:b/>
          <w:sz w:val="22"/>
        </w:rPr>
        <w:t>.</w:t>
      </w:r>
    </w:p>
    <w:p w:rsidR="00E53BD3" w:rsidRPr="000D4ED6" w:rsidRDefault="00E53BD3" w:rsidP="00E53BD3">
      <w:pPr>
        <w:spacing w:line="300" w:lineRule="auto"/>
        <w:jc w:val="center"/>
        <w:rPr>
          <w:rFonts w:asciiTheme="minorHAnsi" w:eastAsiaTheme="minorHAnsi" w:hAnsiTheme="minorHAnsi" w:cstheme="minorHAnsi"/>
          <w:sz w:val="22"/>
        </w:rPr>
      </w:pPr>
    </w:p>
    <w:p w:rsidR="00E53BD3" w:rsidRPr="00F4755A" w:rsidRDefault="00E53BD3" w:rsidP="00E53BD3">
      <w:pPr>
        <w:widowControl/>
        <w:suppressAutoHyphens w:val="0"/>
        <w:contextualSpacing/>
        <w:rPr>
          <w:rFonts w:asciiTheme="minorHAnsi" w:hAnsiTheme="minorHAnsi" w:cstheme="minorHAnsi"/>
          <w:color w:val="000000"/>
          <w:sz w:val="22"/>
        </w:rPr>
      </w:pPr>
      <w:r w:rsidRPr="00F4755A">
        <w:rPr>
          <w:rFonts w:asciiTheme="minorHAnsi" w:eastAsiaTheme="minorHAnsi" w:hAnsiTheme="minorHAnsi" w:cstheme="minorHAnsi"/>
          <w:sz w:val="22"/>
        </w:rPr>
        <w:t>Przewodnicząca</w:t>
      </w:r>
      <w:r>
        <w:rPr>
          <w:rFonts w:asciiTheme="minorHAnsi" w:eastAsiaTheme="minorHAnsi" w:hAnsiTheme="minorHAnsi" w:cstheme="minorHAnsi"/>
          <w:sz w:val="22"/>
        </w:rPr>
        <w:t xml:space="preserve"> </w:t>
      </w:r>
      <w:r w:rsidRPr="00F4755A">
        <w:rPr>
          <w:rFonts w:asciiTheme="minorHAnsi" w:eastAsiaTheme="minorHAnsi" w:hAnsiTheme="minorHAnsi" w:cstheme="minorHAnsi"/>
          <w:sz w:val="22"/>
        </w:rPr>
        <w:t>poinformowała, że Rada Dzielnicy Ursynów m.st. Warszawy przyjęła ww. poprawkę.</w:t>
      </w:r>
    </w:p>
    <w:p w:rsidR="00E53BD3" w:rsidRDefault="00E53BD3" w:rsidP="00E53BD3">
      <w:pPr>
        <w:rPr>
          <w:rFonts w:asciiTheme="minorHAnsi" w:eastAsiaTheme="minorHAnsi" w:hAnsiTheme="minorHAnsi" w:cstheme="minorHAnsi"/>
          <w:sz w:val="22"/>
        </w:rPr>
      </w:pPr>
    </w:p>
    <w:p w:rsidR="00E53BD3" w:rsidRPr="00F4755A" w:rsidRDefault="00E53BD3" w:rsidP="00E53BD3">
      <w:pPr>
        <w:rPr>
          <w:rFonts w:asciiTheme="minorHAnsi" w:eastAsiaTheme="minorHAnsi" w:hAnsiTheme="minorHAnsi" w:cstheme="minorHAnsi"/>
          <w:sz w:val="22"/>
        </w:rPr>
      </w:pPr>
      <w:r>
        <w:rPr>
          <w:rFonts w:asciiTheme="minorHAnsi" w:eastAsiaTheme="minorHAnsi" w:hAnsiTheme="minorHAnsi" w:cstheme="minorHAnsi"/>
          <w:sz w:val="22"/>
        </w:rPr>
        <w:t xml:space="preserve">Przewodnicząca Rady Dzielnicy Ursynów m. st. Warszawy </w:t>
      </w:r>
      <w:r>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poddała</w:t>
      </w:r>
      <w:r w:rsidRPr="000D4ED6">
        <w:rPr>
          <w:rFonts w:asciiTheme="minorHAnsi" w:eastAsiaTheme="minorHAnsi" w:hAnsiTheme="minorHAnsi" w:cstheme="minorHAnsi"/>
          <w:sz w:val="22"/>
        </w:rPr>
        <w:t xml:space="preserve"> pod głosowanie </w:t>
      </w:r>
      <w:r w:rsidRPr="00F4755A">
        <w:rPr>
          <w:rFonts w:asciiTheme="minorHAnsi" w:eastAsiaTheme="minorHAnsi" w:hAnsiTheme="minorHAnsi" w:cstheme="minorHAnsi"/>
          <w:b/>
          <w:sz w:val="22"/>
        </w:rPr>
        <w:t xml:space="preserve">poprawkę </w:t>
      </w:r>
      <w:r>
        <w:rPr>
          <w:rFonts w:asciiTheme="minorHAnsi" w:eastAsiaTheme="minorHAnsi" w:hAnsiTheme="minorHAnsi" w:cstheme="minorHAnsi"/>
          <w:b/>
          <w:sz w:val="22"/>
        </w:rPr>
        <w:t>nr 3</w:t>
      </w:r>
      <w:r>
        <w:rPr>
          <w:rFonts w:asciiTheme="minorHAnsi" w:eastAsiaTheme="minorHAnsi" w:hAnsiTheme="minorHAnsi" w:cstheme="minorHAnsi"/>
          <w:sz w:val="22"/>
        </w:rPr>
        <w:t xml:space="preserve"> do </w:t>
      </w:r>
      <w:r w:rsidRPr="000D4ED6">
        <w:rPr>
          <w:rFonts w:asciiTheme="minorHAnsi" w:eastAsiaTheme="minorHAnsi" w:hAnsiTheme="minorHAnsi" w:cstheme="minorHAnsi"/>
          <w:sz w:val="22"/>
        </w:rPr>
        <w:t>projekt</w:t>
      </w:r>
      <w:r>
        <w:rPr>
          <w:rFonts w:asciiTheme="minorHAnsi" w:eastAsiaTheme="minorHAnsi" w:hAnsiTheme="minorHAnsi" w:cstheme="minorHAnsi"/>
          <w:sz w:val="22"/>
        </w:rPr>
        <w:t>u stanowiska</w:t>
      </w:r>
      <w:r w:rsidRPr="000D4ED6">
        <w:rPr>
          <w:rFonts w:asciiTheme="minorHAnsi" w:eastAsiaTheme="minorHAnsi" w:hAnsiTheme="minorHAnsi" w:cstheme="minorHAnsi"/>
          <w:sz w:val="22"/>
        </w:rPr>
        <w:t xml:space="preserve"> Rady Dzielnicy Ursynów m.st. Warszaw</w:t>
      </w:r>
      <w:r>
        <w:rPr>
          <w:rFonts w:asciiTheme="minorHAnsi" w:eastAsiaTheme="minorHAnsi" w:hAnsiTheme="minorHAnsi" w:cstheme="minorHAnsi"/>
          <w:sz w:val="22"/>
        </w:rPr>
        <w:t>y: §</w:t>
      </w:r>
      <w:r w:rsidRPr="00F4755A">
        <w:rPr>
          <w:rFonts w:asciiTheme="minorHAnsi" w:eastAsiaTheme="minorHAnsi" w:hAnsiTheme="minorHAnsi" w:cstheme="minorHAnsi"/>
          <w:sz w:val="22"/>
        </w:rPr>
        <w:t xml:space="preserve"> 1 (</w:t>
      </w:r>
      <w:r w:rsidR="0075661F" w:rsidRPr="0075661F">
        <w:rPr>
          <w:rFonts w:asciiTheme="minorHAnsi" w:eastAsiaTheme="minorHAnsi" w:hAnsiTheme="minorHAnsi" w:cstheme="minorHAnsi"/>
          <w:sz w:val="22"/>
        </w:rPr>
        <w:t>w punkcie 1.3 litera d- dodanie 4tire na południe.</w:t>
      </w:r>
      <w:r w:rsidRPr="00F4755A">
        <w:rPr>
          <w:rFonts w:asciiTheme="minorHAnsi" w:eastAsiaTheme="minorHAnsi" w:hAnsiTheme="minorHAnsi" w:cstheme="minorHAnsi"/>
          <w:sz w:val="22"/>
        </w:rPr>
        <w:t>).</w:t>
      </w:r>
    </w:p>
    <w:p w:rsidR="00E53BD3" w:rsidRPr="000D4ED6" w:rsidRDefault="00E53BD3" w:rsidP="00E53BD3">
      <w:pPr>
        <w:rPr>
          <w:rFonts w:asciiTheme="minorHAnsi" w:eastAsiaTheme="minorHAnsi" w:hAnsiTheme="minorHAnsi" w:cstheme="minorHAnsi"/>
          <w:sz w:val="22"/>
        </w:rPr>
      </w:pPr>
    </w:p>
    <w:p w:rsidR="00E53BD3" w:rsidRPr="00A22771" w:rsidRDefault="00E53BD3" w:rsidP="00E53BD3">
      <w:pPr>
        <w:spacing w:line="300" w:lineRule="auto"/>
        <w:jc w:val="center"/>
        <w:rPr>
          <w:rFonts w:asciiTheme="minorHAnsi" w:eastAsiaTheme="minorHAnsi" w:hAnsiTheme="minorHAnsi" w:cstheme="minorHAnsi"/>
          <w:b/>
          <w:sz w:val="22"/>
        </w:rPr>
      </w:pPr>
      <w:r w:rsidRPr="00A22771">
        <w:rPr>
          <w:rFonts w:asciiTheme="minorHAnsi" w:eastAsiaTheme="minorHAnsi" w:hAnsiTheme="minorHAnsi" w:cstheme="minorHAnsi"/>
          <w:b/>
          <w:sz w:val="22"/>
        </w:rPr>
        <w:t>W głosowaniu oddano 2</w:t>
      </w:r>
      <w:r>
        <w:rPr>
          <w:rFonts w:asciiTheme="minorHAnsi" w:eastAsiaTheme="minorHAnsi" w:hAnsiTheme="minorHAnsi" w:cstheme="minorHAnsi"/>
          <w:b/>
          <w:sz w:val="22"/>
        </w:rPr>
        <w:t>4 głosy</w:t>
      </w:r>
      <w:r w:rsidRPr="00A22771">
        <w:rPr>
          <w:rFonts w:asciiTheme="minorHAnsi" w:eastAsiaTheme="minorHAnsi" w:hAnsiTheme="minorHAnsi" w:cstheme="minorHAnsi"/>
          <w:b/>
          <w:sz w:val="22"/>
        </w:rPr>
        <w:t>, w tym:</w:t>
      </w:r>
    </w:p>
    <w:p w:rsidR="00E53BD3" w:rsidRPr="00A22771" w:rsidRDefault="00E53BD3" w:rsidP="00E53BD3">
      <w:pPr>
        <w:spacing w:line="300" w:lineRule="auto"/>
        <w:jc w:val="center"/>
        <w:rPr>
          <w:rFonts w:asciiTheme="minorHAnsi" w:eastAsiaTheme="minorHAnsi" w:hAnsiTheme="minorHAnsi" w:cstheme="minorHAnsi"/>
          <w:b/>
          <w:sz w:val="22"/>
        </w:rPr>
      </w:pPr>
      <w:r>
        <w:rPr>
          <w:rFonts w:asciiTheme="minorHAnsi" w:eastAsiaTheme="minorHAnsi" w:hAnsiTheme="minorHAnsi" w:cstheme="minorHAnsi"/>
          <w:b/>
          <w:sz w:val="22"/>
        </w:rPr>
        <w:t>za – 24 głosy,</w:t>
      </w:r>
      <w:r>
        <w:rPr>
          <w:rFonts w:asciiTheme="minorHAnsi" w:eastAsiaTheme="minorHAnsi" w:hAnsiTheme="minorHAnsi" w:cstheme="minorHAnsi"/>
          <w:b/>
          <w:sz w:val="22"/>
        </w:rPr>
        <w:br/>
        <w:t>przeciw – 0 głosów,</w:t>
      </w:r>
      <w:r>
        <w:rPr>
          <w:rFonts w:asciiTheme="minorHAnsi" w:eastAsiaTheme="minorHAnsi" w:hAnsiTheme="minorHAnsi" w:cstheme="minorHAnsi"/>
          <w:b/>
          <w:sz w:val="22"/>
        </w:rPr>
        <w:br/>
        <w:t>wstrzymujący się – 0</w:t>
      </w:r>
      <w:r w:rsidRPr="00A22771">
        <w:rPr>
          <w:rFonts w:asciiTheme="minorHAnsi" w:eastAsiaTheme="minorHAnsi" w:hAnsiTheme="minorHAnsi" w:cstheme="minorHAnsi"/>
          <w:b/>
          <w:sz w:val="22"/>
        </w:rPr>
        <w:t xml:space="preserve"> głosów.</w:t>
      </w:r>
    </w:p>
    <w:p w:rsidR="00E53BD3" w:rsidRPr="000D4ED6" w:rsidRDefault="00E53BD3" w:rsidP="00E53BD3">
      <w:pPr>
        <w:spacing w:line="300" w:lineRule="auto"/>
        <w:jc w:val="center"/>
        <w:rPr>
          <w:rFonts w:asciiTheme="minorHAnsi" w:eastAsiaTheme="minorHAnsi" w:hAnsiTheme="minorHAnsi" w:cstheme="minorHAnsi"/>
          <w:sz w:val="22"/>
        </w:rPr>
      </w:pPr>
    </w:p>
    <w:p w:rsidR="00E53BD3" w:rsidRPr="00F4755A" w:rsidRDefault="00E53BD3" w:rsidP="00E53BD3">
      <w:pPr>
        <w:widowControl/>
        <w:suppressAutoHyphens w:val="0"/>
        <w:contextualSpacing/>
        <w:rPr>
          <w:rFonts w:asciiTheme="minorHAnsi" w:hAnsiTheme="minorHAnsi" w:cstheme="minorHAnsi"/>
          <w:color w:val="000000"/>
          <w:sz w:val="22"/>
        </w:rPr>
      </w:pPr>
      <w:r w:rsidRPr="00F4755A">
        <w:rPr>
          <w:rFonts w:asciiTheme="minorHAnsi" w:eastAsiaTheme="minorHAnsi" w:hAnsiTheme="minorHAnsi" w:cstheme="minorHAnsi"/>
          <w:sz w:val="22"/>
        </w:rPr>
        <w:t>Przewodnicząca</w:t>
      </w:r>
      <w:r>
        <w:rPr>
          <w:rFonts w:asciiTheme="minorHAnsi" w:eastAsiaTheme="minorHAnsi" w:hAnsiTheme="minorHAnsi" w:cstheme="minorHAnsi"/>
          <w:sz w:val="22"/>
        </w:rPr>
        <w:t xml:space="preserve"> </w:t>
      </w:r>
      <w:r w:rsidRPr="00F4755A">
        <w:rPr>
          <w:rFonts w:asciiTheme="minorHAnsi" w:eastAsiaTheme="minorHAnsi" w:hAnsiTheme="minorHAnsi" w:cstheme="minorHAnsi"/>
          <w:sz w:val="22"/>
        </w:rPr>
        <w:t>poinformowała, że Rada Dzielnicy Ursynów m.st. Warszawy przyjęła ww. poprawkę.</w:t>
      </w:r>
    </w:p>
    <w:p w:rsidR="0075661F" w:rsidRDefault="0075661F" w:rsidP="00E53BD3">
      <w:pPr>
        <w:rPr>
          <w:rFonts w:asciiTheme="minorHAnsi" w:eastAsiaTheme="minorHAnsi" w:hAnsiTheme="minorHAnsi" w:cstheme="minorHAnsi"/>
          <w:sz w:val="22"/>
        </w:rPr>
      </w:pPr>
    </w:p>
    <w:p w:rsidR="00E53BD3" w:rsidRDefault="00E53BD3" w:rsidP="00E53BD3">
      <w:pPr>
        <w:rPr>
          <w:rFonts w:asciiTheme="minorHAnsi" w:eastAsiaTheme="minorHAnsi" w:hAnsiTheme="minorHAnsi" w:cstheme="minorHAnsi"/>
          <w:sz w:val="22"/>
        </w:rPr>
      </w:pPr>
      <w:r>
        <w:rPr>
          <w:rFonts w:asciiTheme="minorHAnsi" w:eastAsiaTheme="minorHAnsi" w:hAnsiTheme="minorHAnsi" w:cstheme="minorHAnsi"/>
          <w:sz w:val="22"/>
        </w:rPr>
        <w:t xml:space="preserve">Przewodnicząca Rady Dzielnicy Ursynów m. st. Warszawy </w:t>
      </w:r>
      <w:r>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poddała</w:t>
      </w:r>
      <w:r w:rsidRPr="000D4ED6">
        <w:rPr>
          <w:rFonts w:asciiTheme="minorHAnsi" w:eastAsiaTheme="minorHAnsi" w:hAnsiTheme="minorHAnsi" w:cstheme="minorHAnsi"/>
          <w:sz w:val="22"/>
        </w:rPr>
        <w:t xml:space="preserve"> pod głosowanie </w:t>
      </w:r>
      <w:r w:rsidRPr="0075661F">
        <w:rPr>
          <w:rFonts w:asciiTheme="minorHAnsi" w:eastAsiaTheme="minorHAnsi" w:hAnsiTheme="minorHAnsi" w:cstheme="minorHAnsi"/>
          <w:b/>
          <w:sz w:val="22"/>
        </w:rPr>
        <w:t xml:space="preserve">poprawkę </w:t>
      </w:r>
      <w:r w:rsidR="0075661F" w:rsidRPr="0075661F">
        <w:rPr>
          <w:rFonts w:asciiTheme="minorHAnsi" w:eastAsiaTheme="minorHAnsi" w:hAnsiTheme="minorHAnsi" w:cstheme="minorHAnsi"/>
          <w:b/>
          <w:sz w:val="22"/>
        </w:rPr>
        <w:t>nr 4</w:t>
      </w:r>
      <w:r>
        <w:rPr>
          <w:rFonts w:asciiTheme="minorHAnsi" w:eastAsiaTheme="minorHAnsi" w:hAnsiTheme="minorHAnsi" w:cstheme="minorHAnsi"/>
          <w:sz w:val="22"/>
        </w:rPr>
        <w:t xml:space="preserve"> do </w:t>
      </w:r>
      <w:r w:rsidRPr="000D4ED6">
        <w:rPr>
          <w:rFonts w:asciiTheme="minorHAnsi" w:eastAsiaTheme="minorHAnsi" w:hAnsiTheme="minorHAnsi" w:cstheme="minorHAnsi"/>
          <w:sz w:val="22"/>
        </w:rPr>
        <w:t>projekt</w:t>
      </w:r>
      <w:r>
        <w:rPr>
          <w:rFonts w:asciiTheme="minorHAnsi" w:eastAsiaTheme="minorHAnsi" w:hAnsiTheme="minorHAnsi" w:cstheme="minorHAnsi"/>
          <w:sz w:val="22"/>
        </w:rPr>
        <w:t>u stanowiska</w:t>
      </w:r>
      <w:r w:rsidRPr="000D4ED6">
        <w:rPr>
          <w:rFonts w:asciiTheme="minorHAnsi" w:eastAsiaTheme="minorHAnsi" w:hAnsiTheme="minorHAnsi" w:cstheme="minorHAnsi"/>
          <w:sz w:val="22"/>
        </w:rPr>
        <w:t xml:space="preserve"> Rady Dzielnicy Ursynów m.st. Warszaw</w:t>
      </w:r>
      <w:r>
        <w:rPr>
          <w:rFonts w:asciiTheme="minorHAnsi" w:eastAsiaTheme="minorHAnsi" w:hAnsiTheme="minorHAnsi" w:cstheme="minorHAnsi"/>
          <w:sz w:val="22"/>
        </w:rPr>
        <w:t>y: §</w:t>
      </w:r>
      <w:r w:rsidRPr="00F4755A">
        <w:rPr>
          <w:rFonts w:asciiTheme="minorHAnsi" w:eastAsiaTheme="minorHAnsi" w:hAnsiTheme="minorHAnsi" w:cstheme="minorHAnsi"/>
          <w:sz w:val="22"/>
        </w:rPr>
        <w:t xml:space="preserve"> </w:t>
      </w:r>
      <w:r w:rsidR="0075661F" w:rsidRPr="0075661F">
        <w:rPr>
          <w:rFonts w:asciiTheme="minorHAnsi" w:eastAsiaTheme="minorHAnsi" w:hAnsiTheme="minorHAnsi" w:cstheme="minorHAnsi"/>
          <w:sz w:val="22"/>
        </w:rPr>
        <w:t>2 punkt b po wyrazach "Rozwoju i funkcji..." dodać "</w:t>
      </w:r>
      <w:r w:rsidR="0075661F" w:rsidRPr="0075661F">
        <w:rPr>
          <w:rFonts w:asciiTheme="minorHAnsi" w:eastAsiaTheme="minorHAnsi" w:hAnsiTheme="minorHAnsi" w:cstheme="minorHAnsi"/>
          <w:i/>
          <w:sz w:val="22"/>
        </w:rPr>
        <w:t>publicznych i terenów zieleni</w:t>
      </w:r>
      <w:r w:rsidR="0075661F" w:rsidRPr="0075661F">
        <w:rPr>
          <w:rFonts w:asciiTheme="minorHAnsi" w:eastAsiaTheme="minorHAnsi" w:hAnsiTheme="minorHAnsi" w:cstheme="minorHAnsi"/>
          <w:sz w:val="22"/>
        </w:rPr>
        <w:t>"</w:t>
      </w:r>
    </w:p>
    <w:p w:rsidR="004569DD" w:rsidRPr="000D4ED6" w:rsidRDefault="004569DD" w:rsidP="00E53BD3">
      <w:pPr>
        <w:rPr>
          <w:rFonts w:asciiTheme="minorHAnsi" w:eastAsiaTheme="minorHAnsi" w:hAnsiTheme="minorHAnsi" w:cstheme="minorHAnsi"/>
          <w:sz w:val="22"/>
        </w:rPr>
      </w:pPr>
    </w:p>
    <w:p w:rsidR="00E53BD3" w:rsidRPr="00A22771" w:rsidRDefault="00E53BD3" w:rsidP="00E53BD3">
      <w:pPr>
        <w:spacing w:line="300" w:lineRule="auto"/>
        <w:jc w:val="center"/>
        <w:rPr>
          <w:rFonts w:asciiTheme="minorHAnsi" w:eastAsiaTheme="minorHAnsi" w:hAnsiTheme="minorHAnsi" w:cstheme="minorHAnsi"/>
          <w:b/>
          <w:sz w:val="22"/>
        </w:rPr>
      </w:pPr>
      <w:r w:rsidRPr="00A22771">
        <w:rPr>
          <w:rFonts w:asciiTheme="minorHAnsi" w:eastAsiaTheme="minorHAnsi" w:hAnsiTheme="minorHAnsi" w:cstheme="minorHAnsi"/>
          <w:b/>
          <w:sz w:val="22"/>
        </w:rPr>
        <w:t>W głosowaniu oddano 2</w:t>
      </w:r>
      <w:r>
        <w:rPr>
          <w:rFonts w:asciiTheme="minorHAnsi" w:eastAsiaTheme="minorHAnsi" w:hAnsiTheme="minorHAnsi" w:cstheme="minorHAnsi"/>
          <w:b/>
          <w:sz w:val="22"/>
        </w:rPr>
        <w:t>4 głosy</w:t>
      </w:r>
      <w:r w:rsidRPr="00A22771">
        <w:rPr>
          <w:rFonts w:asciiTheme="minorHAnsi" w:eastAsiaTheme="minorHAnsi" w:hAnsiTheme="minorHAnsi" w:cstheme="minorHAnsi"/>
          <w:b/>
          <w:sz w:val="22"/>
        </w:rPr>
        <w:t>, w tym:</w:t>
      </w:r>
    </w:p>
    <w:p w:rsidR="00E53BD3" w:rsidRPr="00A22771" w:rsidRDefault="00E53BD3" w:rsidP="00E53BD3">
      <w:pPr>
        <w:spacing w:line="300" w:lineRule="auto"/>
        <w:jc w:val="center"/>
        <w:rPr>
          <w:rFonts w:asciiTheme="minorHAnsi" w:eastAsiaTheme="minorHAnsi" w:hAnsiTheme="minorHAnsi" w:cstheme="minorHAnsi"/>
          <w:b/>
          <w:sz w:val="22"/>
        </w:rPr>
      </w:pPr>
      <w:r>
        <w:rPr>
          <w:rFonts w:asciiTheme="minorHAnsi" w:eastAsiaTheme="minorHAnsi" w:hAnsiTheme="minorHAnsi" w:cstheme="minorHAnsi"/>
          <w:b/>
          <w:sz w:val="22"/>
        </w:rPr>
        <w:t>za – 24 głosy,</w:t>
      </w:r>
      <w:r>
        <w:rPr>
          <w:rFonts w:asciiTheme="minorHAnsi" w:eastAsiaTheme="minorHAnsi" w:hAnsiTheme="minorHAnsi" w:cstheme="minorHAnsi"/>
          <w:b/>
          <w:sz w:val="22"/>
        </w:rPr>
        <w:br/>
        <w:t>przeciw – 0 głosów,</w:t>
      </w:r>
      <w:r>
        <w:rPr>
          <w:rFonts w:asciiTheme="minorHAnsi" w:eastAsiaTheme="minorHAnsi" w:hAnsiTheme="minorHAnsi" w:cstheme="minorHAnsi"/>
          <w:b/>
          <w:sz w:val="22"/>
        </w:rPr>
        <w:br/>
        <w:t>wstrzymujący się – 0</w:t>
      </w:r>
      <w:r w:rsidRPr="00A22771">
        <w:rPr>
          <w:rFonts w:asciiTheme="minorHAnsi" w:eastAsiaTheme="minorHAnsi" w:hAnsiTheme="minorHAnsi" w:cstheme="minorHAnsi"/>
          <w:b/>
          <w:sz w:val="22"/>
        </w:rPr>
        <w:t xml:space="preserve"> głosów.</w:t>
      </w:r>
    </w:p>
    <w:p w:rsidR="00E53BD3" w:rsidRPr="000D4ED6" w:rsidRDefault="00E53BD3" w:rsidP="00E53BD3">
      <w:pPr>
        <w:spacing w:line="300" w:lineRule="auto"/>
        <w:jc w:val="center"/>
        <w:rPr>
          <w:rFonts w:asciiTheme="minorHAnsi" w:eastAsiaTheme="minorHAnsi" w:hAnsiTheme="minorHAnsi" w:cstheme="minorHAnsi"/>
          <w:sz w:val="22"/>
        </w:rPr>
      </w:pPr>
    </w:p>
    <w:p w:rsidR="00E53BD3" w:rsidRPr="00F4755A" w:rsidRDefault="00E53BD3" w:rsidP="00E53BD3">
      <w:pPr>
        <w:widowControl/>
        <w:suppressAutoHyphens w:val="0"/>
        <w:contextualSpacing/>
        <w:rPr>
          <w:rFonts w:asciiTheme="minorHAnsi" w:hAnsiTheme="minorHAnsi" w:cstheme="minorHAnsi"/>
          <w:color w:val="000000"/>
          <w:sz w:val="22"/>
        </w:rPr>
      </w:pPr>
      <w:r w:rsidRPr="00F4755A">
        <w:rPr>
          <w:rFonts w:asciiTheme="minorHAnsi" w:eastAsiaTheme="minorHAnsi" w:hAnsiTheme="minorHAnsi" w:cstheme="minorHAnsi"/>
          <w:sz w:val="22"/>
        </w:rPr>
        <w:t>Przewodnicząca</w:t>
      </w:r>
      <w:r>
        <w:rPr>
          <w:rFonts w:asciiTheme="minorHAnsi" w:eastAsiaTheme="minorHAnsi" w:hAnsiTheme="minorHAnsi" w:cstheme="minorHAnsi"/>
          <w:sz w:val="22"/>
        </w:rPr>
        <w:t xml:space="preserve"> </w:t>
      </w:r>
      <w:r w:rsidRPr="00F4755A">
        <w:rPr>
          <w:rFonts w:asciiTheme="minorHAnsi" w:eastAsiaTheme="minorHAnsi" w:hAnsiTheme="minorHAnsi" w:cstheme="minorHAnsi"/>
          <w:sz w:val="22"/>
        </w:rPr>
        <w:t>poinformowała, że Rada Dzielnicy Ursynów m.st. Warszawy przyjęła ww. poprawkę.</w:t>
      </w:r>
    </w:p>
    <w:p w:rsidR="003A4B55" w:rsidRDefault="003A4B55" w:rsidP="00E53BD3">
      <w:pPr>
        <w:rPr>
          <w:rFonts w:asciiTheme="minorHAnsi" w:eastAsiaTheme="minorHAnsi" w:hAnsiTheme="minorHAnsi" w:cstheme="minorHAnsi"/>
          <w:sz w:val="22"/>
        </w:rPr>
      </w:pPr>
    </w:p>
    <w:p w:rsidR="00E53BD3" w:rsidRPr="00F4755A" w:rsidRDefault="00E53BD3" w:rsidP="00E53BD3">
      <w:pPr>
        <w:rPr>
          <w:rFonts w:asciiTheme="minorHAnsi" w:eastAsiaTheme="minorHAnsi" w:hAnsiTheme="minorHAnsi" w:cstheme="minorHAnsi"/>
          <w:sz w:val="22"/>
        </w:rPr>
      </w:pPr>
      <w:r>
        <w:rPr>
          <w:rFonts w:asciiTheme="minorHAnsi" w:eastAsiaTheme="minorHAnsi" w:hAnsiTheme="minorHAnsi" w:cstheme="minorHAnsi"/>
          <w:sz w:val="22"/>
        </w:rPr>
        <w:t xml:space="preserve">Przewodnicząca Rady Dzielnicy Ursynów m. st. Warszawy </w:t>
      </w:r>
      <w:r>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poddała</w:t>
      </w:r>
      <w:r w:rsidRPr="000D4ED6">
        <w:rPr>
          <w:rFonts w:asciiTheme="minorHAnsi" w:eastAsiaTheme="minorHAnsi" w:hAnsiTheme="minorHAnsi" w:cstheme="minorHAnsi"/>
          <w:sz w:val="22"/>
        </w:rPr>
        <w:t xml:space="preserve"> pod głosowanie </w:t>
      </w:r>
      <w:r w:rsidRPr="003A4B55">
        <w:rPr>
          <w:rFonts w:asciiTheme="minorHAnsi" w:eastAsiaTheme="minorHAnsi" w:hAnsiTheme="minorHAnsi" w:cstheme="minorHAnsi"/>
          <w:b/>
          <w:sz w:val="22"/>
        </w:rPr>
        <w:t xml:space="preserve">poprawkę </w:t>
      </w:r>
      <w:r w:rsidR="003A4B55" w:rsidRPr="003A4B55">
        <w:rPr>
          <w:rFonts w:asciiTheme="minorHAnsi" w:eastAsiaTheme="minorHAnsi" w:hAnsiTheme="minorHAnsi" w:cstheme="minorHAnsi"/>
          <w:b/>
          <w:sz w:val="22"/>
        </w:rPr>
        <w:t>nr 5</w:t>
      </w:r>
      <w:r>
        <w:rPr>
          <w:rFonts w:asciiTheme="minorHAnsi" w:eastAsiaTheme="minorHAnsi" w:hAnsiTheme="minorHAnsi" w:cstheme="minorHAnsi"/>
          <w:sz w:val="22"/>
        </w:rPr>
        <w:t xml:space="preserve"> do </w:t>
      </w:r>
      <w:r w:rsidRPr="000D4ED6">
        <w:rPr>
          <w:rFonts w:asciiTheme="minorHAnsi" w:eastAsiaTheme="minorHAnsi" w:hAnsiTheme="minorHAnsi" w:cstheme="minorHAnsi"/>
          <w:sz w:val="22"/>
        </w:rPr>
        <w:t>projekt</w:t>
      </w:r>
      <w:r>
        <w:rPr>
          <w:rFonts w:asciiTheme="minorHAnsi" w:eastAsiaTheme="minorHAnsi" w:hAnsiTheme="minorHAnsi" w:cstheme="minorHAnsi"/>
          <w:sz w:val="22"/>
        </w:rPr>
        <w:t>u stanowiska</w:t>
      </w:r>
      <w:r w:rsidRPr="000D4ED6">
        <w:rPr>
          <w:rFonts w:asciiTheme="minorHAnsi" w:eastAsiaTheme="minorHAnsi" w:hAnsiTheme="minorHAnsi" w:cstheme="minorHAnsi"/>
          <w:sz w:val="22"/>
        </w:rPr>
        <w:t xml:space="preserve"> Rady Dzielnicy Ursynów m.st. Warszaw</w:t>
      </w:r>
      <w:r>
        <w:rPr>
          <w:rFonts w:asciiTheme="minorHAnsi" w:eastAsiaTheme="minorHAnsi" w:hAnsiTheme="minorHAnsi" w:cstheme="minorHAnsi"/>
          <w:sz w:val="22"/>
        </w:rPr>
        <w:t>y: §</w:t>
      </w:r>
      <w:r w:rsidR="003A4B55">
        <w:rPr>
          <w:rFonts w:asciiTheme="minorHAnsi" w:eastAsiaTheme="minorHAnsi" w:hAnsiTheme="minorHAnsi" w:cstheme="minorHAnsi"/>
          <w:sz w:val="22"/>
        </w:rPr>
        <w:t xml:space="preserve"> </w:t>
      </w:r>
      <w:r w:rsidR="003A4B55" w:rsidRPr="003A4B55">
        <w:rPr>
          <w:rFonts w:asciiTheme="minorHAnsi" w:eastAsiaTheme="minorHAnsi" w:hAnsiTheme="minorHAnsi" w:cstheme="minorHAnsi"/>
          <w:sz w:val="22"/>
        </w:rPr>
        <w:t xml:space="preserve">2 dodanie punktu </w:t>
      </w:r>
      <w:r w:rsidR="003A4B55" w:rsidRPr="003A4B55">
        <w:rPr>
          <w:rFonts w:asciiTheme="minorHAnsi" w:eastAsiaTheme="minorHAnsi" w:hAnsiTheme="minorHAnsi" w:cstheme="minorHAnsi"/>
          <w:i/>
          <w:sz w:val="22"/>
        </w:rPr>
        <w:t>c</w:t>
      </w:r>
      <w:r w:rsidR="003A4B55">
        <w:rPr>
          <w:rFonts w:asciiTheme="minorHAnsi" w:eastAsiaTheme="minorHAnsi" w:hAnsiTheme="minorHAnsi" w:cstheme="minorHAnsi"/>
          <w:i/>
          <w:sz w:val="22"/>
        </w:rPr>
        <w:t>:</w:t>
      </w:r>
      <w:r w:rsidR="003A4B55" w:rsidRPr="003A4B55">
        <w:rPr>
          <w:rFonts w:asciiTheme="minorHAnsi" w:eastAsiaTheme="minorHAnsi" w:hAnsiTheme="minorHAnsi" w:cstheme="minorHAnsi"/>
          <w:i/>
          <w:sz w:val="22"/>
        </w:rPr>
        <w:t xml:space="preserve"> o uwzględn</w:t>
      </w:r>
      <w:r w:rsidR="003A4B55">
        <w:rPr>
          <w:rFonts w:asciiTheme="minorHAnsi" w:eastAsiaTheme="minorHAnsi" w:hAnsiTheme="minorHAnsi" w:cstheme="minorHAnsi"/>
          <w:i/>
          <w:sz w:val="22"/>
        </w:rPr>
        <w:t>i</w:t>
      </w:r>
      <w:r w:rsidR="003A4B55" w:rsidRPr="003A4B55">
        <w:rPr>
          <w:rFonts w:asciiTheme="minorHAnsi" w:eastAsiaTheme="minorHAnsi" w:hAnsiTheme="minorHAnsi" w:cstheme="minorHAnsi"/>
          <w:i/>
          <w:sz w:val="22"/>
        </w:rPr>
        <w:t>enie infrastruktury</w:t>
      </w:r>
      <w:r w:rsidRPr="00F4755A">
        <w:rPr>
          <w:rFonts w:asciiTheme="minorHAnsi" w:eastAsiaTheme="minorHAnsi" w:hAnsiTheme="minorHAnsi" w:cstheme="minorHAnsi"/>
          <w:sz w:val="22"/>
        </w:rPr>
        <w:t>.</w:t>
      </w:r>
    </w:p>
    <w:p w:rsidR="00E53BD3" w:rsidRPr="000D4ED6" w:rsidRDefault="00E53BD3" w:rsidP="00E53BD3">
      <w:pPr>
        <w:rPr>
          <w:rFonts w:asciiTheme="minorHAnsi" w:eastAsiaTheme="minorHAnsi" w:hAnsiTheme="minorHAnsi" w:cstheme="minorHAnsi"/>
          <w:sz w:val="22"/>
        </w:rPr>
      </w:pPr>
    </w:p>
    <w:p w:rsidR="00E53BD3" w:rsidRPr="00A22771" w:rsidRDefault="00E53BD3" w:rsidP="00E53BD3">
      <w:pPr>
        <w:spacing w:line="300" w:lineRule="auto"/>
        <w:jc w:val="center"/>
        <w:rPr>
          <w:rFonts w:asciiTheme="minorHAnsi" w:eastAsiaTheme="minorHAnsi" w:hAnsiTheme="minorHAnsi" w:cstheme="minorHAnsi"/>
          <w:b/>
          <w:sz w:val="22"/>
        </w:rPr>
      </w:pPr>
      <w:r w:rsidRPr="00A22771">
        <w:rPr>
          <w:rFonts w:asciiTheme="minorHAnsi" w:eastAsiaTheme="minorHAnsi" w:hAnsiTheme="minorHAnsi" w:cstheme="minorHAnsi"/>
          <w:b/>
          <w:sz w:val="22"/>
        </w:rPr>
        <w:t>W głosowaniu oddano 2</w:t>
      </w:r>
      <w:r>
        <w:rPr>
          <w:rFonts w:asciiTheme="minorHAnsi" w:eastAsiaTheme="minorHAnsi" w:hAnsiTheme="minorHAnsi" w:cstheme="minorHAnsi"/>
          <w:b/>
          <w:sz w:val="22"/>
        </w:rPr>
        <w:t>4 głosy</w:t>
      </w:r>
      <w:r w:rsidRPr="00A22771">
        <w:rPr>
          <w:rFonts w:asciiTheme="minorHAnsi" w:eastAsiaTheme="minorHAnsi" w:hAnsiTheme="minorHAnsi" w:cstheme="minorHAnsi"/>
          <w:b/>
          <w:sz w:val="22"/>
        </w:rPr>
        <w:t>, w tym:</w:t>
      </w:r>
    </w:p>
    <w:p w:rsidR="00E53BD3" w:rsidRPr="00A22771" w:rsidRDefault="00E53BD3" w:rsidP="00E53BD3">
      <w:pPr>
        <w:spacing w:line="300" w:lineRule="auto"/>
        <w:jc w:val="center"/>
        <w:rPr>
          <w:rFonts w:asciiTheme="minorHAnsi" w:eastAsiaTheme="minorHAnsi" w:hAnsiTheme="minorHAnsi" w:cstheme="minorHAnsi"/>
          <w:b/>
          <w:sz w:val="22"/>
        </w:rPr>
      </w:pPr>
      <w:r>
        <w:rPr>
          <w:rFonts w:asciiTheme="minorHAnsi" w:eastAsiaTheme="minorHAnsi" w:hAnsiTheme="minorHAnsi" w:cstheme="minorHAnsi"/>
          <w:b/>
          <w:sz w:val="22"/>
        </w:rPr>
        <w:t>za – 24 głosy,</w:t>
      </w:r>
      <w:r>
        <w:rPr>
          <w:rFonts w:asciiTheme="minorHAnsi" w:eastAsiaTheme="minorHAnsi" w:hAnsiTheme="minorHAnsi" w:cstheme="minorHAnsi"/>
          <w:b/>
          <w:sz w:val="22"/>
        </w:rPr>
        <w:br/>
        <w:t>przeciw – 0 głosów,</w:t>
      </w:r>
      <w:r>
        <w:rPr>
          <w:rFonts w:asciiTheme="minorHAnsi" w:eastAsiaTheme="minorHAnsi" w:hAnsiTheme="minorHAnsi" w:cstheme="minorHAnsi"/>
          <w:b/>
          <w:sz w:val="22"/>
        </w:rPr>
        <w:br/>
        <w:t>wstrzymujący się – 0</w:t>
      </w:r>
      <w:r w:rsidRPr="00A22771">
        <w:rPr>
          <w:rFonts w:asciiTheme="minorHAnsi" w:eastAsiaTheme="minorHAnsi" w:hAnsiTheme="minorHAnsi" w:cstheme="minorHAnsi"/>
          <w:b/>
          <w:sz w:val="22"/>
        </w:rPr>
        <w:t xml:space="preserve"> głosów.</w:t>
      </w:r>
    </w:p>
    <w:p w:rsidR="00E53BD3" w:rsidRPr="000D4ED6" w:rsidRDefault="00E53BD3" w:rsidP="00E53BD3">
      <w:pPr>
        <w:spacing w:line="300" w:lineRule="auto"/>
        <w:jc w:val="center"/>
        <w:rPr>
          <w:rFonts w:asciiTheme="minorHAnsi" w:eastAsiaTheme="minorHAnsi" w:hAnsiTheme="minorHAnsi" w:cstheme="minorHAnsi"/>
          <w:sz w:val="22"/>
        </w:rPr>
      </w:pPr>
    </w:p>
    <w:p w:rsidR="00E53BD3" w:rsidRPr="00F4755A" w:rsidRDefault="00E53BD3" w:rsidP="00E53BD3">
      <w:pPr>
        <w:widowControl/>
        <w:suppressAutoHyphens w:val="0"/>
        <w:contextualSpacing/>
        <w:rPr>
          <w:rFonts w:asciiTheme="minorHAnsi" w:hAnsiTheme="minorHAnsi" w:cstheme="minorHAnsi"/>
          <w:color w:val="000000"/>
          <w:sz w:val="22"/>
        </w:rPr>
      </w:pPr>
      <w:r w:rsidRPr="00F4755A">
        <w:rPr>
          <w:rFonts w:asciiTheme="minorHAnsi" w:eastAsiaTheme="minorHAnsi" w:hAnsiTheme="minorHAnsi" w:cstheme="minorHAnsi"/>
          <w:sz w:val="22"/>
        </w:rPr>
        <w:t>Przewodnicząca</w:t>
      </w:r>
      <w:r>
        <w:rPr>
          <w:rFonts w:asciiTheme="minorHAnsi" w:eastAsiaTheme="minorHAnsi" w:hAnsiTheme="minorHAnsi" w:cstheme="minorHAnsi"/>
          <w:sz w:val="22"/>
        </w:rPr>
        <w:t xml:space="preserve"> </w:t>
      </w:r>
      <w:r w:rsidRPr="00F4755A">
        <w:rPr>
          <w:rFonts w:asciiTheme="minorHAnsi" w:eastAsiaTheme="minorHAnsi" w:hAnsiTheme="minorHAnsi" w:cstheme="minorHAnsi"/>
          <w:sz w:val="22"/>
        </w:rPr>
        <w:t>poinformowała, że Rada Dzielnicy Ursynów m.st. Warszawy przyjęła ww. poprawkę.</w:t>
      </w:r>
    </w:p>
    <w:p w:rsidR="007B007F" w:rsidRDefault="007B007F" w:rsidP="00E53BD3">
      <w:pPr>
        <w:rPr>
          <w:rFonts w:asciiTheme="minorHAnsi" w:eastAsiaTheme="minorHAnsi" w:hAnsiTheme="minorHAnsi" w:cstheme="minorHAnsi"/>
          <w:sz w:val="22"/>
        </w:rPr>
      </w:pPr>
    </w:p>
    <w:p w:rsidR="00E53BD3" w:rsidRPr="00F4755A" w:rsidRDefault="00E53BD3" w:rsidP="00E53BD3">
      <w:pPr>
        <w:rPr>
          <w:rFonts w:asciiTheme="minorHAnsi" w:eastAsiaTheme="minorHAnsi" w:hAnsiTheme="minorHAnsi" w:cstheme="minorHAnsi"/>
          <w:sz w:val="22"/>
        </w:rPr>
      </w:pPr>
      <w:r>
        <w:rPr>
          <w:rFonts w:asciiTheme="minorHAnsi" w:eastAsiaTheme="minorHAnsi" w:hAnsiTheme="minorHAnsi" w:cstheme="minorHAnsi"/>
          <w:sz w:val="22"/>
        </w:rPr>
        <w:t xml:space="preserve">Przewodnicząca Rady Dzielnicy Ursynów m. st. Warszawy </w:t>
      </w:r>
      <w:r>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poddała</w:t>
      </w:r>
      <w:r w:rsidRPr="000D4ED6">
        <w:rPr>
          <w:rFonts w:asciiTheme="minorHAnsi" w:eastAsiaTheme="minorHAnsi" w:hAnsiTheme="minorHAnsi" w:cstheme="minorHAnsi"/>
          <w:sz w:val="22"/>
        </w:rPr>
        <w:t xml:space="preserve"> pod głosowanie </w:t>
      </w:r>
      <w:r w:rsidRPr="00F4755A">
        <w:rPr>
          <w:rFonts w:asciiTheme="minorHAnsi" w:eastAsiaTheme="minorHAnsi" w:hAnsiTheme="minorHAnsi" w:cstheme="minorHAnsi"/>
          <w:b/>
          <w:sz w:val="22"/>
        </w:rPr>
        <w:t xml:space="preserve">poprawkę </w:t>
      </w:r>
      <w:r w:rsidR="007B007F">
        <w:rPr>
          <w:rFonts w:asciiTheme="minorHAnsi" w:eastAsiaTheme="minorHAnsi" w:hAnsiTheme="minorHAnsi" w:cstheme="minorHAnsi"/>
          <w:b/>
          <w:sz w:val="22"/>
        </w:rPr>
        <w:t>nr 6</w:t>
      </w:r>
      <w:r>
        <w:rPr>
          <w:rFonts w:asciiTheme="minorHAnsi" w:eastAsiaTheme="minorHAnsi" w:hAnsiTheme="minorHAnsi" w:cstheme="minorHAnsi"/>
          <w:sz w:val="22"/>
        </w:rPr>
        <w:t xml:space="preserve"> do </w:t>
      </w:r>
      <w:r w:rsidRPr="000D4ED6">
        <w:rPr>
          <w:rFonts w:asciiTheme="minorHAnsi" w:eastAsiaTheme="minorHAnsi" w:hAnsiTheme="minorHAnsi" w:cstheme="minorHAnsi"/>
          <w:sz w:val="22"/>
        </w:rPr>
        <w:t>projekt</w:t>
      </w:r>
      <w:r>
        <w:rPr>
          <w:rFonts w:asciiTheme="minorHAnsi" w:eastAsiaTheme="minorHAnsi" w:hAnsiTheme="minorHAnsi" w:cstheme="minorHAnsi"/>
          <w:sz w:val="22"/>
        </w:rPr>
        <w:t>u stanowiska</w:t>
      </w:r>
      <w:r w:rsidRPr="000D4ED6">
        <w:rPr>
          <w:rFonts w:asciiTheme="minorHAnsi" w:eastAsiaTheme="minorHAnsi" w:hAnsiTheme="minorHAnsi" w:cstheme="minorHAnsi"/>
          <w:sz w:val="22"/>
        </w:rPr>
        <w:t xml:space="preserve"> Rady Dzielnicy Ursynów m.st. Warszaw</w:t>
      </w:r>
      <w:r>
        <w:rPr>
          <w:rFonts w:asciiTheme="minorHAnsi" w:eastAsiaTheme="minorHAnsi" w:hAnsiTheme="minorHAnsi" w:cstheme="minorHAnsi"/>
          <w:sz w:val="22"/>
        </w:rPr>
        <w:t>y: §</w:t>
      </w:r>
      <w:r w:rsidR="007B007F">
        <w:rPr>
          <w:rFonts w:asciiTheme="minorHAnsi" w:eastAsiaTheme="minorHAnsi" w:hAnsiTheme="minorHAnsi" w:cstheme="minorHAnsi"/>
          <w:sz w:val="22"/>
        </w:rPr>
        <w:t xml:space="preserve"> 2</w:t>
      </w:r>
      <w:r w:rsidRPr="00F4755A">
        <w:rPr>
          <w:rFonts w:asciiTheme="minorHAnsi" w:eastAsiaTheme="minorHAnsi" w:hAnsiTheme="minorHAnsi" w:cstheme="minorHAnsi"/>
          <w:sz w:val="22"/>
        </w:rPr>
        <w:t xml:space="preserve"> </w:t>
      </w:r>
      <w:r w:rsidR="007B007F">
        <w:rPr>
          <w:rFonts w:ascii="Arial" w:hAnsi="Arial" w:cs="Arial"/>
          <w:b/>
          <w:bCs/>
          <w:color w:val="00082C"/>
          <w:sz w:val="26"/>
          <w:szCs w:val="26"/>
        </w:rPr>
        <w:t xml:space="preserve"> </w:t>
      </w:r>
      <w:r w:rsidR="007B007F" w:rsidRPr="007B007F">
        <w:rPr>
          <w:rFonts w:asciiTheme="minorHAnsi" w:eastAsiaTheme="minorHAnsi" w:hAnsiTheme="minorHAnsi" w:cstheme="minorHAnsi"/>
          <w:sz w:val="22"/>
        </w:rPr>
        <w:t>dodanie punktu d</w:t>
      </w:r>
      <w:r w:rsidR="007B007F">
        <w:rPr>
          <w:rFonts w:asciiTheme="minorHAnsi" w:eastAsiaTheme="minorHAnsi" w:hAnsiTheme="minorHAnsi" w:cstheme="minorHAnsi"/>
          <w:sz w:val="22"/>
        </w:rPr>
        <w:t>:</w:t>
      </w:r>
      <w:r w:rsidR="007B007F" w:rsidRPr="007B007F">
        <w:rPr>
          <w:rFonts w:asciiTheme="minorHAnsi" w:eastAsiaTheme="minorHAnsi" w:hAnsiTheme="minorHAnsi" w:cstheme="minorHAnsi"/>
          <w:sz w:val="22"/>
        </w:rPr>
        <w:t xml:space="preserve"> </w:t>
      </w:r>
      <w:r w:rsidR="007B007F" w:rsidRPr="007B007F">
        <w:rPr>
          <w:rFonts w:asciiTheme="minorHAnsi" w:eastAsiaTheme="minorHAnsi" w:hAnsiTheme="minorHAnsi" w:cstheme="minorHAnsi"/>
          <w:i/>
          <w:sz w:val="22"/>
        </w:rPr>
        <w:t>w sprawie</w:t>
      </w:r>
      <w:r w:rsidR="007B007F" w:rsidRPr="007B007F">
        <w:rPr>
          <w:rFonts w:ascii="Arial" w:hAnsi="Arial" w:cs="Arial"/>
          <w:b/>
          <w:bCs/>
          <w:i/>
          <w:color w:val="00082C"/>
          <w:sz w:val="26"/>
          <w:szCs w:val="26"/>
        </w:rPr>
        <w:t xml:space="preserve"> </w:t>
      </w:r>
      <w:r w:rsidR="007B007F" w:rsidRPr="007B007F">
        <w:rPr>
          <w:rFonts w:asciiTheme="minorHAnsi" w:eastAsiaTheme="minorHAnsi" w:hAnsiTheme="minorHAnsi" w:cstheme="minorHAnsi"/>
          <w:i/>
          <w:sz w:val="22"/>
        </w:rPr>
        <w:t>dodatkowych usług publicznych</w:t>
      </w:r>
    </w:p>
    <w:p w:rsidR="00E53BD3" w:rsidRPr="000D4ED6" w:rsidRDefault="00E53BD3" w:rsidP="00E53BD3">
      <w:pPr>
        <w:rPr>
          <w:rFonts w:asciiTheme="minorHAnsi" w:eastAsiaTheme="minorHAnsi" w:hAnsiTheme="minorHAnsi" w:cstheme="minorHAnsi"/>
          <w:sz w:val="22"/>
        </w:rPr>
      </w:pPr>
    </w:p>
    <w:p w:rsidR="00E53BD3" w:rsidRPr="00A22771" w:rsidRDefault="00E53BD3" w:rsidP="00E53BD3">
      <w:pPr>
        <w:spacing w:line="300" w:lineRule="auto"/>
        <w:jc w:val="center"/>
        <w:rPr>
          <w:rFonts w:asciiTheme="minorHAnsi" w:eastAsiaTheme="minorHAnsi" w:hAnsiTheme="minorHAnsi" w:cstheme="minorHAnsi"/>
          <w:b/>
          <w:sz w:val="22"/>
        </w:rPr>
      </w:pPr>
      <w:r w:rsidRPr="00A22771">
        <w:rPr>
          <w:rFonts w:asciiTheme="minorHAnsi" w:eastAsiaTheme="minorHAnsi" w:hAnsiTheme="minorHAnsi" w:cstheme="minorHAnsi"/>
          <w:b/>
          <w:sz w:val="22"/>
        </w:rPr>
        <w:t>W głosowaniu oddano 2</w:t>
      </w:r>
      <w:r>
        <w:rPr>
          <w:rFonts w:asciiTheme="minorHAnsi" w:eastAsiaTheme="minorHAnsi" w:hAnsiTheme="minorHAnsi" w:cstheme="minorHAnsi"/>
          <w:b/>
          <w:sz w:val="22"/>
        </w:rPr>
        <w:t>4 głosy</w:t>
      </w:r>
      <w:r w:rsidRPr="00A22771">
        <w:rPr>
          <w:rFonts w:asciiTheme="minorHAnsi" w:eastAsiaTheme="minorHAnsi" w:hAnsiTheme="minorHAnsi" w:cstheme="minorHAnsi"/>
          <w:b/>
          <w:sz w:val="22"/>
        </w:rPr>
        <w:t>, w tym:</w:t>
      </w:r>
    </w:p>
    <w:p w:rsidR="00E53BD3" w:rsidRPr="00A22771" w:rsidRDefault="00E53BD3" w:rsidP="00E53BD3">
      <w:pPr>
        <w:spacing w:line="300" w:lineRule="auto"/>
        <w:jc w:val="center"/>
        <w:rPr>
          <w:rFonts w:asciiTheme="minorHAnsi" w:eastAsiaTheme="minorHAnsi" w:hAnsiTheme="minorHAnsi" w:cstheme="minorHAnsi"/>
          <w:b/>
          <w:sz w:val="22"/>
        </w:rPr>
      </w:pPr>
      <w:r>
        <w:rPr>
          <w:rFonts w:asciiTheme="minorHAnsi" w:eastAsiaTheme="minorHAnsi" w:hAnsiTheme="minorHAnsi" w:cstheme="minorHAnsi"/>
          <w:b/>
          <w:sz w:val="22"/>
        </w:rPr>
        <w:t>za – 24 głosy,</w:t>
      </w:r>
      <w:r>
        <w:rPr>
          <w:rFonts w:asciiTheme="minorHAnsi" w:eastAsiaTheme="minorHAnsi" w:hAnsiTheme="minorHAnsi" w:cstheme="minorHAnsi"/>
          <w:b/>
          <w:sz w:val="22"/>
        </w:rPr>
        <w:br/>
        <w:t>przeciw – 0 głosów,</w:t>
      </w:r>
      <w:r>
        <w:rPr>
          <w:rFonts w:asciiTheme="minorHAnsi" w:eastAsiaTheme="minorHAnsi" w:hAnsiTheme="minorHAnsi" w:cstheme="minorHAnsi"/>
          <w:b/>
          <w:sz w:val="22"/>
        </w:rPr>
        <w:br/>
        <w:t>wstrzymujący się – 0</w:t>
      </w:r>
      <w:r w:rsidRPr="00A22771">
        <w:rPr>
          <w:rFonts w:asciiTheme="minorHAnsi" w:eastAsiaTheme="minorHAnsi" w:hAnsiTheme="minorHAnsi" w:cstheme="minorHAnsi"/>
          <w:b/>
          <w:sz w:val="22"/>
        </w:rPr>
        <w:t xml:space="preserve"> głosów.</w:t>
      </w:r>
    </w:p>
    <w:p w:rsidR="00E53BD3" w:rsidRPr="000D4ED6" w:rsidRDefault="00E53BD3" w:rsidP="00E53BD3">
      <w:pPr>
        <w:spacing w:line="300" w:lineRule="auto"/>
        <w:jc w:val="center"/>
        <w:rPr>
          <w:rFonts w:asciiTheme="minorHAnsi" w:eastAsiaTheme="minorHAnsi" w:hAnsiTheme="minorHAnsi" w:cstheme="minorHAnsi"/>
          <w:sz w:val="22"/>
        </w:rPr>
      </w:pPr>
    </w:p>
    <w:p w:rsidR="00E53BD3" w:rsidRPr="00F4755A" w:rsidRDefault="00E53BD3" w:rsidP="00E53BD3">
      <w:pPr>
        <w:widowControl/>
        <w:suppressAutoHyphens w:val="0"/>
        <w:contextualSpacing/>
        <w:rPr>
          <w:rFonts w:asciiTheme="minorHAnsi" w:hAnsiTheme="minorHAnsi" w:cstheme="minorHAnsi"/>
          <w:color w:val="000000"/>
          <w:sz w:val="22"/>
        </w:rPr>
      </w:pPr>
      <w:r w:rsidRPr="00F4755A">
        <w:rPr>
          <w:rFonts w:asciiTheme="minorHAnsi" w:eastAsiaTheme="minorHAnsi" w:hAnsiTheme="minorHAnsi" w:cstheme="minorHAnsi"/>
          <w:sz w:val="22"/>
        </w:rPr>
        <w:t>Przewodnicząca</w:t>
      </w:r>
      <w:r>
        <w:rPr>
          <w:rFonts w:asciiTheme="minorHAnsi" w:eastAsiaTheme="minorHAnsi" w:hAnsiTheme="minorHAnsi" w:cstheme="minorHAnsi"/>
          <w:sz w:val="22"/>
        </w:rPr>
        <w:t xml:space="preserve"> </w:t>
      </w:r>
      <w:r w:rsidRPr="00F4755A">
        <w:rPr>
          <w:rFonts w:asciiTheme="minorHAnsi" w:eastAsiaTheme="minorHAnsi" w:hAnsiTheme="minorHAnsi" w:cstheme="minorHAnsi"/>
          <w:sz w:val="22"/>
        </w:rPr>
        <w:t>poinformowała, że Rada Dzielnicy Ursynów m.st. Warszawy przyjęła ww. poprawkę.</w:t>
      </w:r>
    </w:p>
    <w:p w:rsidR="00E9779F" w:rsidRDefault="00E9779F" w:rsidP="00E53BD3">
      <w:pPr>
        <w:rPr>
          <w:rFonts w:asciiTheme="minorHAnsi" w:eastAsiaTheme="minorHAnsi" w:hAnsiTheme="minorHAnsi" w:cstheme="minorHAnsi"/>
          <w:sz w:val="22"/>
        </w:rPr>
      </w:pPr>
    </w:p>
    <w:p w:rsidR="00E53BD3" w:rsidRPr="00F4755A" w:rsidRDefault="00E53BD3" w:rsidP="00E53BD3">
      <w:pPr>
        <w:rPr>
          <w:rFonts w:asciiTheme="minorHAnsi" w:eastAsiaTheme="minorHAnsi" w:hAnsiTheme="minorHAnsi" w:cstheme="minorHAnsi"/>
          <w:sz w:val="22"/>
        </w:rPr>
      </w:pPr>
      <w:r>
        <w:rPr>
          <w:rFonts w:asciiTheme="minorHAnsi" w:eastAsiaTheme="minorHAnsi" w:hAnsiTheme="minorHAnsi" w:cstheme="minorHAnsi"/>
          <w:sz w:val="22"/>
        </w:rPr>
        <w:t xml:space="preserve">Przewodnicząca Rady Dzielnicy Ursynów m. st. Warszawy </w:t>
      </w:r>
      <w:r>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poddała</w:t>
      </w:r>
      <w:r w:rsidRPr="000D4ED6">
        <w:rPr>
          <w:rFonts w:asciiTheme="minorHAnsi" w:eastAsiaTheme="minorHAnsi" w:hAnsiTheme="minorHAnsi" w:cstheme="minorHAnsi"/>
          <w:sz w:val="22"/>
        </w:rPr>
        <w:t xml:space="preserve"> pod głosowanie </w:t>
      </w:r>
      <w:r w:rsidRPr="00F4755A">
        <w:rPr>
          <w:rFonts w:asciiTheme="minorHAnsi" w:eastAsiaTheme="minorHAnsi" w:hAnsiTheme="minorHAnsi" w:cstheme="minorHAnsi"/>
          <w:b/>
          <w:sz w:val="22"/>
        </w:rPr>
        <w:t xml:space="preserve">poprawkę </w:t>
      </w:r>
      <w:r w:rsidR="00E9779F">
        <w:rPr>
          <w:rFonts w:asciiTheme="minorHAnsi" w:eastAsiaTheme="minorHAnsi" w:hAnsiTheme="minorHAnsi" w:cstheme="minorHAnsi"/>
          <w:b/>
          <w:sz w:val="22"/>
        </w:rPr>
        <w:t>nr 7</w:t>
      </w:r>
      <w:r>
        <w:rPr>
          <w:rFonts w:asciiTheme="minorHAnsi" w:eastAsiaTheme="minorHAnsi" w:hAnsiTheme="minorHAnsi" w:cstheme="minorHAnsi"/>
          <w:sz w:val="22"/>
        </w:rPr>
        <w:t xml:space="preserve"> do </w:t>
      </w:r>
      <w:r w:rsidRPr="000D4ED6">
        <w:rPr>
          <w:rFonts w:asciiTheme="minorHAnsi" w:eastAsiaTheme="minorHAnsi" w:hAnsiTheme="minorHAnsi" w:cstheme="minorHAnsi"/>
          <w:sz w:val="22"/>
        </w:rPr>
        <w:t>projekt</w:t>
      </w:r>
      <w:r>
        <w:rPr>
          <w:rFonts w:asciiTheme="minorHAnsi" w:eastAsiaTheme="minorHAnsi" w:hAnsiTheme="minorHAnsi" w:cstheme="minorHAnsi"/>
          <w:sz w:val="22"/>
        </w:rPr>
        <w:t>u stanowiska</w:t>
      </w:r>
      <w:r w:rsidRPr="000D4ED6">
        <w:rPr>
          <w:rFonts w:asciiTheme="minorHAnsi" w:eastAsiaTheme="minorHAnsi" w:hAnsiTheme="minorHAnsi" w:cstheme="minorHAnsi"/>
          <w:sz w:val="22"/>
        </w:rPr>
        <w:t xml:space="preserve"> Rady Dzielnicy Ursynów m.st. Warszaw</w:t>
      </w:r>
      <w:r>
        <w:rPr>
          <w:rFonts w:asciiTheme="minorHAnsi" w:eastAsiaTheme="minorHAnsi" w:hAnsiTheme="minorHAnsi" w:cstheme="minorHAnsi"/>
          <w:sz w:val="22"/>
        </w:rPr>
        <w:t>y: §</w:t>
      </w:r>
      <w:r w:rsidR="00E9779F">
        <w:rPr>
          <w:rFonts w:asciiTheme="minorHAnsi" w:eastAsiaTheme="minorHAnsi" w:hAnsiTheme="minorHAnsi" w:cstheme="minorHAnsi"/>
          <w:sz w:val="22"/>
        </w:rPr>
        <w:t xml:space="preserve"> 2</w:t>
      </w:r>
      <w:r w:rsidRPr="00F4755A">
        <w:rPr>
          <w:rFonts w:asciiTheme="minorHAnsi" w:eastAsiaTheme="minorHAnsi" w:hAnsiTheme="minorHAnsi" w:cstheme="minorHAnsi"/>
          <w:sz w:val="22"/>
        </w:rPr>
        <w:t xml:space="preserve"> (</w:t>
      </w:r>
      <w:r w:rsidR="00E9779F" w:rsidRPr="00E9779F">
        <w:rPr>
          <w:rFonts w:asciiTheme="minorHAnsi" w:eastAsiaTheme="minorHAnsi" w:hAnsiTheme="minorHAnsi" w:cstheme="minorHAnsi"/>
          <w:sz w:val="22"/>
        </w:rPr>
        <w:t>dodanie punktu e w sprawie dostępności infrastruktury i usług</w:t>
      </w:r>
      <w:r w:rsidRPr="00F4755A">
        <w:rPr>
          <w:rFonts w:asciiTheme="minorHAnsi" w:eastAsiaTheme="minorHAnsi" w:hAnsiTheme="minorHAnsi" w:cstheme="minorHAnsi"/>
          <w:sz w:val="22"/>
        </w:rPr>
        <w:t>).</w:t>
      </w:r>
    </w:p>
    <w:p w:rsidR="00E53BD3" w:rsidRPr="000D4ED6" w:rsidRDefault="00E53BD3" w:rsidP="00E53BD3">
      <w:pPr>
        <w:rPr>
          <w:rFonts w:asciiTheme="minorHAnsi" w:eastAsiaTheme="minorHAnsi" w:hAnsiTheme="minorHAnsi" w:cstheme="minorHAnsi"/>
          <w:sz w:val="22"/>
        </w:rPr>
      </w:pPr>
    </w:p>
    <w:p w:rsidR="00E53BD3" w:rsidRPr="00A22771" w:rsidRDefault="00E53BD3" w:rsidP="00E53BD3">
      <w:pPr>
        <w:spacing w:line="300" w:lineRule="auto"/>
        <w:jc w:val="center"/>
        <w:rPr>
          <w:rFonts w:asciiTheme="minorHAnsi" w:eastAsiaTheme="minorHAnsi" w:hAnsiTheme="minorHAnsi" w:cstheme="minorHAnsi"/>
          <w:b/>
          <w:sz w:val="22"/>
        </w:rPr>
      </w:pPr>
      <w:r w:rsidRPr="00A22771">
        <w:rPr>
          <w:rFonts w:asciiTheme="minorHAnsi" w:eastAsiaTheme="minorHAnsi" w:hAnsiTheme="minorHAnsi" w:cstheme="minorHAnsi"/>
          <w:b/>
          <w:sz w:val="22"/>
        </w:rPr>
        <w:t>W głosowaniu oddano 2</w:t>
      </w:r>
      <w:r>
        <w:rPr>
          <w:rFonts w:asciiTheme="minorHAnsi" w:eastAsiaTheme="minorHAnsi" w:hAnsiTheme="minorHAnsi" w:cstheme="minorHAnsi"/>
          <w:b/>
          <w:sz w:val="22"/>
        </w:rPr>
        <w:t>4 głosy</w:t>
      </w:r>
      <w:r w:rsidRPr="00A22771">
        <w:rPr>
          <w:rFonts w:asciiTheme="minorHAnsi" w:eastAsiaTheme="minorHAnsi" w:hAnsiTheme="minorHAnsi" w:cstheme="minorHAnsi"/>
          <w:b/>
          <w:sz w:val="22"/>
        </w:rPr>
        <w:t>, w tym:</w:t>
      </w:r>
    </w:p>
    <w:p w:rsidR="00E53BD3" w:rsidRPr="00A22771" w:rsidRDefault="00E53BD3" w:rsidP="00E53BD3">
      <w:pPr>
        <w:spacing w:line="300" w:lineRule="auto"/>
        <w:jc w:val="center"/>
        <w:rPr>
          <w:rFonts w:asciiTheme="minorHAnsi" w:eastAsiaTheme="minorHAnsi" w:hAnsiTheme="minorHAnsi" w:cstheme="minorHAnsi"/>
          <w:b/>
          <w:sz w:val="22"/>
        </w:rPr>
      </w:pPr>
      <w:r>
        <w:rPr>
          <w:rFonts w:asciiTheme="minorHAnsi" w:eastAsiaTheme="minorHAnsi" w:hAnsiTheme="minorHAnsi" w:cstheme="minorHAnsi"/>
          <w:b/>
          <w:sz w:val="22"/>
        </w:rPr>
        <w:t>za – 24 głosy,</w:t>
      </w:r>
      <w:r>
        <w:rPr>
          <w:rFonts w:asciiTheme="minorHAnsi" w:eastAsiaTheme="minorHAnsi" w:hAnsiTheme="minorHAnsi" w:cstheme="minorHAnsi"/>
          <w:b/>
          <w:sz w:val="22"/>
        </w:rPr>
        <w:br/>
        <w:t>przeciw – 0 głosów,</w:t>
      </w:r>
      <w:r>
        <w:rPr>
          <w:rFonts w:asciiTheme="minorHAnsi" w:eastAsiaTheme="minorHAnsi" w:hAnsiTheme="minorHAnsi" w:cstheme="minorHAnsi"/>
          <w:b/>
          <w:sz w:val="22"/>
        </w:rPr>
        <w:br/>
        <w:t>wstrzymujący się – 0</w:t>
      </w:r>
      <w:r w:rsidRPr="00A22771">
        <w:rPr>
          <w:rFonts w:asciiTheme="minorHAnsi" w:eastAsiaTheme="minorHAnsi" w:hAnsiTheme="minorHAnsi" w:cstheme="minorHAnsi"/>
          <w:b/>
          <w:sz w:val="22"/>
        </w:rPr>
        <w:t xml:space="preserve"> głosów.</w:t>
      </w:r>
    </w:p>
    <w:p w:rsidR="00E53BD3" w:rsidRPr="000D4ED6" w:rsidRDefault="00E53BD3" w:rsidP="00E53BD3">
      <w:pPr>
        <w:spacing w:line="300" w:lineRule="auto"/>
        <w:jc w:val="center"/>
        <w:rPr>
          <w:rFonts w:asciiTheme="minorHAnsi" w:eastAsiaTheme="minorHAnsi" w:hAnsiTheme="minorHAnsi" w:cstheme="minorHAnsi"/>
          <w:sz w:val="22"/>
        </w:rPr>
      </w:pPr>
    </w:p>
    <w:p w:rsidR="00E53BD3" w:rsidRPr="00F4755A" w:rsidRDefault="00E53BD3" w:rsidP="00E53BD3">
      <w:pPr>
        <w:widowControl/>
        <w:suppressAutoHyphens w:val="0"/>
        <w:contextualSpacing/>
        <w:rPr>
          <w:rFonts w:asciiTheme="minorHAnsi" w:hAnsiTheme="minorHAnsi" w:cstheme="minorHAnsi"/>
          <w:color w:val="000000"/>
          <w:sz w:val="22"/>
        </w:rPr>
      </w:pPr>
      <w:r w:rsidRPr="00F4755A">
        <w:rPr>
          <w:rFonts w:asciiTheme="minorHAnsi" w:eastAsiaTheme="minorHAnsi" w:hAnsiTheme="minorHAnsi" w:cstheme="minorHAnsi"/>
          <w:sz w:val="22"/>
        </w:rPr>
        <w:t>Przewodnicząca</w:t>
      </w:r>
      <w:r>
        <w:rPr>
          <w:rFonts w:asciiTheme="minorHAnsi" w:eastAsiaTheme="minorHAnsi" w:hAnsiTheme="minorHAnsi" w:cstheme="minorHAnsi"/>
          <w:sz w:val="22"/>
        </w:rPr>
        <w:t xml:space="preserve"> </w:t>
      </w:r>
      <w:r w:rsidRPr="00F4755A">
        <w:rPr>
          <w:rFonts w:asciiTheme="minorHAnsi" w:eastAsiaTheme="minorHAnsi" w:hAnsiTheme="minorHAnsi" w:cstheme="minorHAnsi"/>
          <w:sz w:val="22"/>
        </w:rPr>
        <w:t>poinformowała, że Rada Dzielnicy Ursynów m.st. Warszawy przyjęła ww. poprawkę.</w:t>
      </w:r>
    </w:p>
    <w:p w:rsidR="00E9779F" w:rsidRDefault="00E9779F" w:rsidP="00E53BD3">
      <w:pPr>
        <w:rPr>
          <w:rFonts w:asciiTheme="minorHAnsi" w:eastAsiaTheme="minorHAnsi" w:hAnsiTheme="minorHAnsi" w:cstheme="minorHAnsi"/>
          <w:sz w:val="22"/>
        </w:rPr>
      </w:pPr>
    </w:p>
    <w:p w:rsidR="00E53BD3" w:rsidRPr="00F4755A" w:rsidRDefault="00E53BD3" w:rsidP="00E53BD3">
      <w:pPr>
        <w:rPr>
          <w:rFonts w:asciiTheme="minorHAnsi" w:eastAsiaTheme="minorHAnsi" w:hAnsiTheme="minorHAnsi" w:cstheme="minorHAnsi"/>
          <w:sz w:val="22"/>
        </w:rPr>
      </w:pPr>
      <w:r>
        <w:rPr>
          <w:rFonts w:asciiTheme="minorHAnsi" w:eastAsiaTheme="minorHAnsi" w:hAnsiTheme="minorHAnsi" w:cstheme="minorHAnsi"/>
          <w:sz w:val="22"/>
        </w:rPr>
        <w:t xml:space="preserve">Przewodnicząca Rady Dzielnicy Ursynów m. st. Warszawy </w:t>
      </w:r>
      <w:r>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poddała</w:t>
      </w:r>
      <w:r w:rsidRPr="000D4ED6">
        <w:rPr>
          <w:rFonts w:asciiTheme="minorHAnsi" w:eastAsiaTheme="minorHAnsi" w:hAnsiTheme="minorHAnsi" w:cstheme="minorHAnsi"/>
          <w:sz w:val="22"/>
        </w:rPr>
        <w:t xml:space="preserve"> pod głosowanie </w:t>
      </w:r>
      <w:r w:rsidRPr="00F4755A">
        <w:rPr>
          <w:rFonts w:asciiTheme="minorHAnsi" w:eastAsiaTheme="minorHAnsi" w:hAnsiTheme="minorHAnsi" w:cstheme="minorHAnsi"/>
          <w:b/>
          <w:sz w:val="22"/>
        </w:rPr>
        <w:t xml:space="preserve">poprawkę </w:t>
      </w:r>
      <w:r w:rsidR="00E9779F">
        <w:rPr>
          <w:rFonts w:asciiTheme="minorHAnsi" w:eastAsiaTheme="minorHAnsi" w:hAnsiTheme="minorHAnsi" w:cstheme="minorHAnsi"/>
          <w:b/>
          <w:sz w:val="22"/>
        </w:rPr>
        <w:t>nr 8</w:t>
      </w:r>
      <w:r>
        <w:rPr>
          <w:rFonts w:asciiTheme="minorHAnsi" w:eastAsiaTheme="minorHAnsi" w:hAnsiTheme="minorHAnsi" w:cstheme="minorHAnsi"/>
          <w:sz w:val="22"/>
        </w:rPr>
        <w:t xml:space="preserve"> do </w:t>
      </w:r>
      <w:r w:rsidRPr="000D4ED6">
        <w:rPr>
          <w:rFonts w:asciiTheme="minorHAnsi" w:eastAsiaTheme="minorHAnsi" w:hAnsiTheme="minorHAnsi" w:cstheme="minorHAnsi"/>
          <w:sz w:val="22"/>
        </w:rPr>
        <w:t>projekt</w:t>
      </w:r>
      <w:r>
        <w:rPr>
          <w:rFonts w:asciiTheme="minorHAnsi" w:eastAsiaTheme="minorHAnsi" w:hAnsiTheme="minorHAnsi" w:cstheme="minorHAnsi"/>
          <w:sz w:val="22"/>
        </w:rPr>
        <w:t>u stanowiska</w:t>
      </w:r>
      <w:r w:rsidRPr="000D4ED6">
        <w:rPr>
          <w:rFonts w:asciiTheme="minorHAnsi" w:eastAsiaTheme="minorHAnsi" w:hAnsiTheme="minorHAnsi" w:cstheme="minorHAnsi"/>
          <w:sz w:val="22"/>
        </w:rPr>
        <w:t xml:space="preserve"> Rady Dzielnicy Ursynów m.st. Warszaw</w:t>
      </w:r>
      <w:r>
        <w:rPr>
          <w:rFonts w:asciiTheme="minorHAnsi" w:eastAsiaTheme="minorHAnsi" w:hAnsiTheme="minorHAnsi" w:cstheme="minorHAnsi"/>
          <w:sz w:val="22"/>
        </w:rPr>
        <w:t>y: §</w:t>
      </w:r>
      <w:r w:rsidR="00E9779F">
        <w:rPr>
          <w:rFonts w:asciiTheme="minorHAnsi" w:eastAsiaTheme="minorHAnsi" w:hAnsiTheme="minorHAnsi" w:cstheme="minorHAnsi"/>
          <w:sz w:val="22"/>
        </w:rPr>
        <w:t xml:space="preserve"> 2</w:t>
      </w:r>
      <w:r w:rsidRPr="00F4755A">
        <w:rPr>
          <w:rFonts w:asciiTheme="minorHAnsi" w:eastAsiaTheme="minorHAnsi" w:hAnsiTheme="minorHAnsi" w:cstheme="minorHAnsi"/>
          <w:sz w:val="22"/>
        </w:rPr>
        <w:t xml:space="preserve"> </w:t>
      </w:r>
      <w:r w:rsidR="00E9779F">
        <w:rPr>
          <w:rFonts w:asciiTheme="minorHAnsi" w:eastAsiaTheme="minorHAnsi" w:hAnsiTheme="minorHAnsi" w:cstheme="minorHAnsi"/>
          <w:sz w:val="22"/>
        </w:rPr>
        <w:t>(</w:t>
      </w:r>
      <w:r w:rsidR="00E9779F" w:rsidRPr="00E9779F">
        <w:rPr>
          <w:rFonts w:asciiTheme="minorHAnsi" w:eastAsiaTheme="minorHAnsi" w:hAnsiTheme="minorHAnsi" w:cstheme="minorHAnsi"/>
          <w:sz w:val="22"/>
        </w:rPr>
        <w:t>dodanie punktu f w sprawie szkoły specjalnej</w:t>
      </w:r>
      <w:r w:rsidRPr="00F4755A">
        <w:rPr>
          <w:rFonts w:asciiTheme="minorHAnsi" w:eastAsiaTheme="minorHAnsi" w:hAnsiTheme="minorHAnsi" w:cstheme="minorHAnsi"/>
          <w:sz w:val="22"/>
        </w:rPr>
        <w:t>).</w:t>
      </w:r>
    </w:p>
    <w:p w:rsidR="00E53BD3" w:rsidRPr="000D4ED6" w:rsidRDefault="00E53BD3" w:rsidP="00E53BD3">
      <w:pPr>
        <w:rPr>
          <w:rFonts w:asciiTheme="minorHAnsi" w:eastAsiaTheme="minorHAnsi" w:hAnsiTheme="minorHAnsi" w:cstheme="minorHAnsi"/>
          <w:sz w:val="22"/>
        </w:rPr>
      </w:pPr>
    </w:p>
    <w:p w:rsidR="00E53BD3" w:rsidRPr="00A22771" w:rsidRDefault="00E53BD3" w:rsidP="00E53BD3">
      <w:pPr>
        <w:spacing w:line="300" w:lineRule="auto"/>
        <w:jc w:val="center"/>
        <w:rPr>
          <w:rFonts w:asciiTheme="minorHAnsi" w:eastAsiaTheme="minorHAnsi" w:hAnsiTheme="minorHAnsi" w:cstheme="minorHAnsi"/>
          <w:b/>
          <w:sz w:val="22"/>
        </w:rPr>
      </w:pPr>
      <w:r w:rsidRPr="00A22771">
        <w:rPr>
          <w:rFonts w:asciiTheme="minorHAnsi" w:eastAsiaTheme="minorHAnsi" w:hAnsiTheme="minorHAnsi" w:cstheme="minorHAnsi"/>
          <w:b/>
          <w:sz w:val="22"/>
        </w:rPr>
        <w:t>W głosowaniu oddano 2</w:t>
      </w:r>
      <w:r>
        <w:rPr>
          <w:rFonts w:asciiTheme="minorHAnsi" w:eastAsiaTheme="minorHAnsi" w:hAnsiTheme="minorHAnsi" w:cstheme="minorHAnsi"/>
          <w:b/>
          <w:sz w:val="22"/>
        </w:rPr>
        <w:t>4 głosy</w:t>
      </w:r>
      <w:r w:rsidRPr="00A22771">
        <w:rPr>
          <w:rFonts w:asciiTheme="minorHAnsi" w:eastAsiaTheme="minorHAnsi" w:hAnsiTheme="minorHAnsi" w:cstheme="minorHAnsi"/>
          <w:b/>
          <w:sz w:val="22"/>
        </w:rPr>
        <w:t>, w tym:</w:t>
      </w:r>
    </w:p>
    <w:p w:rsidR="00E53BD3" w:rsidRPr="00A22771" w:rsidRDefault="00E53BD3" w:rsidP="00E53BD3">
      <w:pPr>
        <w:spacing w:line="300" w:lineRule="auto"/>
        <w:jc w:val="center"/>
        <w:rPr>
          <w:rFonts w:asciiTheme="minorHAnsi" w:eastAsiaTheme="minorHAnsi" w:hAnsiTheme="minorHAnsi" w:cstheme="minorHAnsi"/>
          <w:b/>
          <w:sz w:val="22"/>
        </w:rPr>
      </w:pPr>
      <w:r>
        <w:rPr>
          <w:rFonts w:asciiTheme="minorHAnsi" w:eastAsiaTheme="minorHAnsi" w:hAnsiTheme="minorHAnsi" w:cstheme="minorHAnsi"/>
          <w:b/>
          <w:sz w:val="22"/>
        </w:rPr>
        <w:t>za – 24 głosy,</w:t>
      </w:r>
      <w:r>
        <w:rPr>
          <w:rFonts w:asciiTheme="minorHAnsi" w:eastAsiaTheme="minorHAnsi" w:hAnsiTheme="minorHAnsi" w:cstheme="minorHAnsi"/>
          <w:b/>
          <w:sz w:val="22"/>
        </w:rPr>
        <w:br/>
        <w:t>przeciw – 0 głosów,</w:t>
      </w:r>
      <w:r>
        <w:rPr>
          <w:rFonts w:asciiTheme="minorHAnsi" w:eastAsiaTheme="minorHAnsi" w:hAnsiTheme="minorHAnsi" w:cstheme="minorHAnsi"/>
          <w:b/>
          <w:sz w:val="22"/>
        </w:rPr>
        <w:br/>
        <w:t>wstrzymujący się – 0</w:t>
      </w:r>
      <w:r w:rsidRPr="00A22771">
        <w:rPr>
          <w:rFonts w:asciiTheme="minorHAnsi" w:eastAsiaTheme="minorHAnsi" w:hAnsiTheme="minorHAnsi" w:cstheme="minorHAnsi"/>
          <w:b/>
          <w:sz w:val="22"/>
        </w:rPr>
        <w:t xml:space="preserve"> głosów.</w:t>
      </w:r>
    </w:p>
    <w:p w:rsidR="00E53BD3" w:rsidRPr="000D4ED6" w:rsidRDefault="00E53BD3" w:rsidP="00E53BD3">
      <w:pPr>
        <w:spacing w:line="300" w:lineRule="auto"/>
        <w:jc w:val="center"/>
        <w:rPr>
          <w:rFonts w:asciiTheme="minorHAnsi" w:eastAsiaTheme="minorHAnsi" w:hAnsiTheme="minorHAnsi" w:cstheme="minorHAnsi"/>
          <w:sz w:val="22"/>
        </w:rPr>
      </w:pPr>
    </w:p>
    <w:p w:rsidR="00E53BD3" w:rsidRPr="00F4755A" w:rsidRDefault="00E53BD3" w:rsidP="00E53BD3">
      <w:pPr>
        <w:widowControl/>
        <w:suppressAutoHyphens w:val="0"/>
        <w:contextualSpacing/>
        <w:rPr>
          <w:rFonts w:asciiTheme="minorHAnsi" w:hAnsiTheme="minorHAnsi" w:cstheme="minorHAnsi"/>
          <w:color w:val="000000"/>
          <w:sz w:val="22"/>
        </w:rPr>
      </w:pPr>
      <w:r w:rsidRPr="00F4755A">
        <w:rPr>
          <w:rFonts w:asciiTheme="minorHAnsi" w:eastAsiaTheme="minorHAnsi" w:hAnsiTheme="minorHAnsi" w:cstheme="minorHAnsi"/>
          <w:sz w:val="22"/>
        </w:rPr>
        <w:t>Przewodnicząca</w:t>
      </w:r>
      <w:r>
        <w:rPr>
          <w:rFonts w:asciiTheme="minorHAnsi" w:eastAsiaTheme="minorHAnsi" w:hAnsiTheme="minorHAnsi" w:cstheme="minorHAnsi"/>
          <w:sz w:val="22"/>
        </w:rPr>
        <w:t xml:space="preserve"> </w:t>
      </w:r>
      <w:r w:rsidRPr="00F4755A">
        <w:rPr>
          <w:rFonts w:asciiTheme="minorHAnsi" w:eastAsiaTheme="minorHAnsi" w:hAnsiTheme="minorHAnsi" w:cstheme="minorHAnsi"/>
          <w:sz w:val="22"/>
        </w:rPr>
        <w:t>poinformowała, że Rada Dzielnicy Ursynów m.st. Warszawy przyjęła ww. poprawkę.</w:t>
      </w:r>
    </w:p>
    <w:p w:rsidR="00E9779F" w:rsidRDefault="00E9779F" w:rsidP="00E53BD3">
      <w:pPr>
        <w:rPr>
          <w:rFonts w:asciiTheme="minorHAnsi" w:eastAsiaTheme="minorHAnsi" w:hAnsiTheme="minorHAnsi" w:cstheme="minorHAnsi"/>
          <w:sz w:val="22"/>
        </w:rPr>
      </w:pPr>
    </w:p>
    <w:p w:rsidR="00E53BD3" w:rsidRPr="00F4755A" w:rsidRDefault="00E53BD3" w:rsidP="00E53BD3">
      <w:pPr>
        <w:rPr>
          <w:rFonts w:asciiTheme="minorHAnsi" w:eastAsiaTheme="minorHAnsi" w:hAnsiTheme="minorHAnsi" w:cstheme="minorHAnsi"/>
          <w:sz w:val="22"/>
        </w:rPr>
      </w:pPr>
      <w:r>
        <w:rPr>
          <w:rFonts w:asciiTheme="minorHAnsi" w:eastAsiaTheme="minorHAnsi" w:hAnsiTheme="minorHAnsi" w:cstheme="minorHAnsi"/>
          <w:sz w:val="22"/>
        </w:rPr>
        <w:t xml:space="preserve">Przewodnicząca Rady Dzielnicy Ursynów m. st. Warszawy </w:t>
      </w:r>
      <w:r>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poddała</w:t>
      </w:r>
      <w:r w:rsidRPr="000D4ED6">
        <w:rPr>
          <w:rFonts w:asciiTheme="minorHAnsi" w:eastAsiaTheme="minorHAnsi" w:hAnsiTheme="minorHAnsi" w:cstheme="minorHAnsi"/>
          <w:sz w:val="22"/>
        </w:rPr>
        <w:t xml:space="preserve"> pod głosowanie </w:t>
      </w:r>
      <w:r w:rsidRPr="00F4755A">
        <w:rPr>
          <w:rFonts w:asciiTheme="minorHAnsi" w:eastAsiaTheme="minorHAnsi" w:hAnsiTheme="minorHAnsi" w:cstheme="minorHAnsi"/>
          <w:b/>
          <w:sz w:val="22"/>
        </w:rPr>
        <w:t xml:space="preserve">poprawkę </w:t>
      </w:r>
      <w:r w:rsidR="00E9779F">
        <w:rPr>
          <w:rFonts w:asciiTheme="minorHAnsi" w:eastAsiaTheme="minorHAnsi" w:hAnsiTheme="minorHAnsi" w:cstheme="minorHAnsi"/>
          <w:b/>
          <w:sz w:val="22"/>
        </w:rPr>
        <w:t>nr 9</w:t>
      </w:r>
      <w:r>
        <w:rPr>
          <w:rFonts w:asciiTheme="minorHAnsi" w:eastAsiaTheme="minorHAnsi" w:hAnsiTheme="minorHAnsi" w:cstheme="minorHAnsi"/>
          <w:sz w:val="22"/>
        </w:rPr>
        <w:t xml:space="preserve"> do </w:t>
      </w:r>
      <w:r w:rsidRPr="000D4ED6">
        <w:rPr>
          <w:rFonts w:asciiTheme="minorHAnsi" w:eastAsiaTheme="minorHAnsi" w:hAnsiTheme="minorHAnsi" w:cstheme="minorHAnsi"/>
          <w:sz w:val="22"/>
        </w:rPr>
        <w:t>projekt</w:t>
      </w:r>
      <w:r>
        <w:rPr>
          <w:rFonts w:asciiTheme="minorHAnsi" w:eastAsiaTheme="minorHAnsi" w:hAnsiTheme="minorHAnsi" w:cstheme="minorHAnsi"/>
          <w:sz w:val="22"/>
        </w:rPr>
        <w:t>u stanowiska</w:t>
      </w:r>
      <w:r w:rsidRPr="000D4ED6">
        <w:rPr>
          <w:rFonts w:asciiTheme="minorHAnsi" w:eastAsiaTheme="minorHAnsi" w:hAnsiTheme="minorHAnsi" w:cstheme="minorHAnsi"/>
          <w:sz w:val="22"/>
        </w:rPr>
        <w:t xml:space="preserve"> Rady Dzielnicy Ursynów m.st. Warszaw</w:t>
      </w:r>
      <w:r>
        <w:rPr>
          <w:rFonts w:asciiTheme="minorHAnsi" w:eastAsiaTheme="minorHAnsi" w:hAnsiTheme="minorHAnsi" w:cstheme="minorHAnsi"/>
          <w:sz w:val="22"/>
        </w:rPr>
        <w:t>y: §</w:t>
      </w:r>
      <w:r w:rsidR="00E9779F">
        <w:rPr>
          <w:rFonts w:asciiTheme="minorHAnsi" w:eastAsiaTheme="minorHAnsi" w:hAnsiTheme="minorHAnsi" w:cstheme="minorHAnsi"/>
          <w:sz w:val="22"/>
        </w:rPr>
        <w:t xml:space="preserve"> 2</w:t>
      </w:r>
      <w:r w:rsidRPr="00F4755A">
        <w:rPr>
          <w:rFonts w:asciiTheme="minorHAnsi" w:eastAsiaTheme="minorHAnsi" w:hAnsiTheme="minorHAnsi" w:cstheme="minorHAnsi"/>
          <w:sz w:val="22"/>
        </w:rPr>
        <w:t xml:space="preserve"> (</w:t>
      </w:r>
      <w:r w:rsidR="00E9779F" w:rsidRPr="00E9779F">
        <w:rPr>
          <w:rFonts w:asciiTheme="minorHAnsi" w:eastAsiaTheme="minorHAnsi" w:hAnsiTheme="minorHAnsi" w:cstheme="minorHAnsi"/>
          <w:sz w:val="22"/>
        </w:rPr>
        <w:t>dopisanie zapisu w sprawie poparcia wniosków do Planu i Strategii</w:t>
      </w:r>
      <w:r w:rsidRPr="00F4755A">
        <w:rPr>
          <w:rFonts w:asciiTheme="minorHAnsi" w:eastAsiaTheme="minorHAnsi" w:hAnsiTheme="minorHAnsi" w:cstheme="minorHAnsi"/>
          <w:sz w:val="22"/>
        </w:rPr>
        <w:t>).</w:t>
      </w:r>
    </w:p>
    <w:p w:rsidR="00E53BD3" w:rsidRPr="000D4ED6" w:rsidRDefault="00E53BD3" w:rsidP="00E53BD3">
      <w:pPr>
        <w:rPr>
          <w:rFonts w:asciiTheme="minorHAnsi" w:eastAsiaTheme="minorHAnsi" w:hAnsiTheme="minorHAnsi" w:cstheme="minorHAnsi"/>
          <w:sz w:val="22"/>
        </w:rPr>
      </w:pPr>
    </w:p>
    <w:p w:rsidR="00E53BD3" w:rsidRPr="00A22771" w:rsidRDefault="00E53BD3" w:rsidP="00E53BD3">
      <w:pPr>
        <w:spacing w:line="300" w:lineRule="auto"/>
        <w:jc w:val="center"/>
        <w:rPr>
          <w:rFonts w:asciiTheme="minorHAnsi" w:eastAsiaTheme="minorHAnsi" w:hAnsiTheme="minorHAnsi" w:cstheme="minorHAnsi"/>
          <w:b/>
          <w:sz w:val="22"/>
        </w:rPr>
      </w:pPr>
      <w:r w:rsidRPr="00A22771">
        <w:rPr>
          <w:rFonts w:asciiTheme="minorHAnsi" w:eastAsiaTheme="minorHAnsi" w:hAnsiTheme="minorHAnsi" w:cstheme="minorHAnsi"/>
          <w:b/>
          <w:sz w:val="22"/>
        </w:rPr>
        <w:t>W głosowaniu oddano 2</w:t>
      </w:r>
      <w:r>
        <w:rPr>
          <w:rFonts w:asciiTheme="minorHAnsi" w:eastAsiaTheme="minorHAnsi" w:hAnsiTheme="minorHAnsi" w:cstheme="minorHAnsi"/>
          <w:b/>
          <w:sz w:val="22"/>
        </w:rPr>
        <w:t>4 głosy</w:t>
      </w:r>
      <w:r w:rsidRPr="00A22771">
        <w:rPr>
          <w:rFonts w:asciiTheme="minorHAnsi" w:eastAsiaTheme="minorHAnsi" w:hAnsiTheme="minorHAnsi" w:cstheme="minorHAnsi"/>
          <w:b/>
          <w:sz w:val="22"/>
        </w:rPr>
        <w:t>, w tym:</w:t>
      </w:r>
    </w:p>
    <w:p w:rsidR="00E53BD3" w:rsidRPr="00A22771" w:rsidRDefault="00E53BD3" w:rsidP="00E53BD3">
      <w:pPr>
        <w:spacing w:line="300" w:lineRule="auto"/>
        <w:jc w:val="center"/>
        <w:rPr>
          <w:rFonts w:asciiTheme="minorHAnsi" w:eastAsiaTheme="minorHAnsi" w:hAnsiTheme="minorHAnsi" w:cstheme="minorHAnsi"/>
          <w:b/>
          <w:sz w:val="22"/>
        </w:rPr>
      </w:pPr>
      <w:r>
        <w:rPr>
          <w:rFonts w:asciiTheme="minorHAnsi" w:eastAsiaTheme="minorHAnsi" w:hAnsiTheme="minorHAnsi" w:cstheme="minorHAnsi"/>
          <w:b/>
          <w:sz w:val="22"/>
        </w:rPr>
        <w:t>za – 24 głosy,</w:t>
      </w:r>
      <w:r>
        <w:rPr>
          <w:rFonts w:asciiTheme="minorHAnsi" w:eastAsiaTheme="minorHAnsi" w:hAnsiTheme="minorHAnsi" w:cstheme="minorHAnsi"/>
          <w:b/>
          <w:sz w:val="22"/>
        </w:rPr>
        <w:br/>
        <w:t>przeciw – 0 głosów,</w:t>
      </w:r>
      <w:r>
        <w:rPr>
          <w:rFonts w:asciiTheme="minorHAnsi" w:eastAsiaTheme="minorHAnsi" w:hAnsiTheme="minorHAnsi" w:cstheme="minorHAnsi"/>
          <w:b/>
          <w:sz w:val="22"/>
        </w:rPr>
        <w:br/>
        <w:t>wstrzymujący się – 0</w:t>
      </w:r>
      <w:r w:rsidRPr="00A22771">
        <w:rPr>
          <w:rFonts w:asciiTheme="minorHAnsi" w:eastAsiaTheme="minorHAnsi" w:hAnsiTheme="minorHAnsi" w:cstheme="minorHAnsi"/>
          <w:b/>
          <w:sz w:val="22"/>
        </w:rPr>
        <w:t xml:space="preserve"> głosów.</w:t>
      </w:r>
    </w:p>
    <w:p w:rsidR="00E53BD3" w:rsidRPr="000D4ED6" w:rsidRDefault="00E53BD3" w:rsidP="00E53BD3">
      <w:pPr>
        <w:spacing w:line="300" w:lineRule="auto"/>
        <w:jc w:val="center"/>
        <w:rPr>
          <w:rFonts w:asciiTheme="minorHAnsi" w:eastAsiaTheme="minorHAnsi" w:hAnsiTheme="minorHAnsi" w:cstheme="minorHAnsi"/>
          <w:sz w:val="22"/>
        </w:rPr>
      </w:pPr>
    </w:p>
    <w:p w:rsidR="00E53BD3" w:rsidRPr="00F4755A" w:rsidRDefault="00E53BD3" w:rsidP="00E53BD3">
      <w:pPr>
        <w:widowControl/>
        <w:suppressAutoHyphens w:val="0"/>
        <w:contextualSpacing/>
        <w:rPr>
          <w:rFonts w:asciiTheme="minorHAnsi" w:hAnsiTheme="minorHAnsi" w:cstheme="minorHAnsi"/>
          <w:color w:val="000000"/>
          <w:sz w:val="22"/>
        </w:rPr>
      </w:pPr>
      <w:r w:rsidRPr="00F4755A">
        <w:rPr>
          <w:rFonts w:asciiTheme="minorHAnsi" w:eastAsiaTheme="minorHAnsi" w:hAnsiTheme="minorHAnsi" w:cstheme="minorHAnsi"/>
          <w:sz w:val="22"/>
        </w:rPr>
        <w:t>Przewodnicząca</w:t>
      </w:r>
      <w:r>
        <w:rPr>
          <w:rFonts w:asciiTheme="minorHAnsi" w:eastAsiaTheme="minorHAnsi" w:hAnsiTheme="minorHAnsi" w:cstheme="minorHAnsi"/>
          <w:sz w:val="22"/>
        </w:rPr>
        <w:t xml:space="preserve"> </w:t>
      </w:r>
      <w:r w:rsidRPr="00F4755A">
        <w:rPr>
          <w:rFonts w:asciiTheme="minorHAnsi" w:eastAsiaTheme="minorHAnsi" w:hAnsiTheme="minorHAnsi" w:cstheme="minorHAnsi"/>
          <w:sz w:val="22"/>
        </w:rPr>
        <w:t>poinformowała, że Rada Dzielnicy Ursynów m.st. Warszawy przyjęła ww. poprawkę.</w:t>
      </w:r>
    </w:p>
    <w:p w:rsidR="00CA55F3" w:rsidRDefault="00CA55F3" w:rsidP="00E53BD3">
      <w:pPr>
        <w:rPr>
          <w:rFonts w:asciiTheme="minorHAnsi" w:eastAsiaTheme="minorHAnsi" w:hAnsiTheme="minorHAnsi" w:cstheme="minorHAnsi"/>
          <w:sz w:val="22"/>
        </w:rPr>
      </w:pPr>
    </w:p>
    <w:p w:rsidR="00E53BD3" w:rsidRPr="00F4755A" w:rsidRDefault="00E53BD3" w:rsidP="00E53BD3">
      <w:pPr>
        <w:rPr>
          <w:rFonts w:asciiTheme="minorHAnsi" w:eastAsiaTheme="minorHAnsi" w:hAnsiTheme="minorHAnsi" w:cstheme="minorHAnsi"/>
          <w:sz w:val="22"/>
        </w:rPr>
      </w:pPr>
      <w:r>
        <w:rPr>
          <w:rFonts w:asciiTheme="minorHAnsi" w:eastAsiaTheme="minorHAnsi" w:hAnsiTheme="minorHAnsi" w:cstheme="minorHAnsi"/>
          <w:sz w:val="22"/>
        </w:rPr>
        <w:t xml:space="preserve">Przewodnicząca Rady Dzielnicy Ursynów m. st. Warszawy </w:t>
      </w:r>
      <w:r>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poddała</w:t>
      </w:r>
      <w:r w:rsidRPr="000D4ED6">
        <w:rPr>
          <w:rFonts w:asciiTheme="minorHAnsi" w:eastAsiaTheme="minorHAnsi" w:hAnsiTheme="minorHAnsi" w:cstheme="minorHAnsi"/>
          <w:sz w:val="22"/>
        </w:rPr>
        <w:t xml:space="preserve"> pod głosowanie </w:t>
      </w:r>
      <w:r w:rsidRPr="00F4755A">
        <w:rPr>
          <w:rFonts w:asciiTheme="minorHAnsi" w:eastAsiaTheme="minorHAnsi" w:hAnsiTheme="minorHAnsi" w:cstheme="minorHAnsi"/>
          <w:b/>
          <w:sz w:val="22"/>
        </w:rPr>
        <w:t>poprawkę nr 1</w:t>
      </w:r>
      <w:r w:rsidR="00CA55F3">
        <w:rPr>
          <w:rFonts w:asciiTheme="minorHAnsi" w:eastAsiaTheme="minorHAnsi" w:hAnsiTheme="minorHAnsi" w:cstheme="minorHAnsi"/>
          <w:b/>
          <w:sz w:val="22"/>
        </w:rPr>
        <w:t>0</w:t>
      </w:r>
      <w:r>
        <w:rPr>
          <w:rFonts w:asciiTheme="minorHAnsi" w:eastAsiaTheme="minorHAnsi" w:hAnsiTheme="minorHAnsi" w:cstheme="minorHAnsi"/>
          <w:sz w:val="22"/>
        </w:rPr>
        <w:t xml:space="preserve"> do </w:t>
      </w:r>
      <w:r w:rsidRPr="000D4ED6">
        <w:rPr>
          <w:rFonts w:asciiTheme="minorHAnsi" w:eastAsiaTheme="minorHAnsi" w:hAnsiTheme="minorHAnsi" w:cstheme="minorHAnsi"/>
          <w:sz w:val="22"/>
        </w:rPr>
        <w:t>projekt</w:t>
      </w:r>
      <w:r>
        <w:rPr>
          <w:rFonts w:asciiTheme="minorHAnsi" w:eastAsiaTheme="minorHAnsi" w:hAnsiTheme="minorHAnsi" w:cstheme="minorHAnsi"/>
          <w:sz w:val="22"/>
        </w:rPr>
        <w:t>u stanowiska</w:t>
      </w:r>
      <w:r w:rsidRPr="000D4ED6">
        <w:rPr>
          <w:rFonts w:asciiTheme="minorHAnsi" w:eastAsiaTheme="minorHAnsi" w:hAnsiTheme="minorHAnsi" w:cstheme="minorHAnsi"/>
          <w:sz w:val="22"/>
        </w:rPr>
        <w:t xml:space="preserve"> Rady Dzielnicy Ursynów m.st. Warszaw</w:t>
      </w:r>
      <w:r>
        <w:rPr>
          <w:rFonts w:asciiTheme="minorHAnsi" w:eastAsiaTheme="minorHAnsi" w:hAnsiTheme="minorHAnsi" w:cstheme="minorHAnsi"/>
          <w:sz w:val="22"/>
        </w:rPr>
        <w:t>y:</w:t>
      </w:r>
      <w:r w:rsidR="00CA55F3">
        <w:rPr>
          <w:rFonts w:asciiTheme="minorHAnsi" w:eastAsiaTheme="minorHAnsi" w:hAnsiTheme="minorHAnsi" w:cstheme="minorHAnsi"/>
          <w:sz w:val="22"/>
        </w:rPr>
        <w:t xml:space="preserve"> dodanie</w:t>
      </w:r>
      <w:r>
        <w:rPr>
          <w:rFonts w:asciiTheme="minorHAnsi" w:eastAsiaTheme="minorHAnsi" w:hAnsiTheme="minorHAnsi" w:cstheme="minorHAnsi"/>
          <w:sz w:val="22"/>
        </w:rPr>
        <w:t xml:space="preserve"> §</w:t>
      </w:r>
      <w:r w:rsidR="00CA55F3">
        <w:rPr>
          <w:rFonts w:asciiTheme="minorHAnsi" w:eastAsiaTheme="minorHAnsi" w:hAnsiTheme="minorHAnsi" w:cstheme="minorHAnsi"/>
          <w:sz w:val="22"/>
        </w:rPr>
        <w:t xml:space="preserve"> 4</w:t>
      </w:r>
      <w:r w:rsidRPr="00F4755A">
        <w:rPr>
          <w:rFonts w:asciiTheme="minorHAnsi" w:eastAsiaTheme="minorHAnsi" w:hAnsiTheme="minorHAnsi" w:cstheme="minorHAnsi"/>
          <w:sz w:val="22"/>
        </w:rPr>
        <w:t xml:space="preserve"> </w:t>
      </w:r>
      <w:r w:rsidR="00CA55F3" w:rsidRPr="00CA55F3">
        <w:rPr>
          <w:rFonts w:asciiTheme="minorHAnsi" w:eastAsiaTheme="minorHAnsi" w:hAnsiTheme="minorHAnsi" w:cstheme="minorHAnsi"/>
          <w:sz w:val="22"/>
        </w:rPr>
        <w:t>w sprawie upoważni</w:t>
      </w:r>
      <w:r w:rsidR="00CA55F3">
        <w:rPr>
          <w:rFonts w:asciiTheme="minorHAnsi" w:eastAsiaTheme="minorHAnsi" w:hAnsiTheme="minorHAnsi" w:cstheme="minorHAnsi"/>
          <w:sz w:val="22"/>
        </w:rPr>
        <w:t>enia Przewodniczącej oraz zmiany dotychczasowej</w:t>
      </w:r>
      <w:r w:rsidR="00CA55F3" w:rsidRPr="00CA55F3">
        <w:rPr>
          <w:rFonts w:asciiTheme="minorHAnsi" w:eastAsiaTheme="minorHAnsi" w:hAnsiTheme="minorHAnsi" w:cstheme="minorHAnsi"/>
          <w:sz w:val="22"/>
        </w:rPr>
        <w:t xml:space="preserve"> numeracji</w:t>
      </w:r>
      <w:r w:rsidR="00CA55F3">
        <w:rPr>
          <w:rFonts w:asciiTheme="minorHAnsi" w:eastAsiaTheme="minorHAnsi" w:hAnsiTheme="minorHAnsi" w:cstheme="minorHAnsi"/>
          <w:sz w:val="22"/>
        </w:rPr>
        <w:t>.</w:t>
      </w:r>
    </w:p>
    <w:p w:rsidR="00E53BD3" w:rsidRPr="000D4ED6" w:rsidRDefault="00E53BD3" w:rsidP="00E53BD3">
      <w:pPr>
        <w:rPr>
          <w:rFonts w:asciiTheme="minorHAnsi" w:eastAsiaTheme="minorHAnsi" w:hAnsiTheme="minorHAnsi" w:cstheme="minorHAnsi"/>
          <w:sz w:val="22"/>
        </w:rPr>
      </w:pPr>
    </w:p>
    <w:p w:rsidR="00BE2E62" w:rsidRDefault="00BE2E62" w:rsidP="00E53BD3">
      <w:pPr>
        <w:spacing w:line="300" w:lineRule="auto"/>
        <w:jc w:val="center"/>
        <w:rPr>
          <w:rFonts w:asciiTheme="minorHAnsi" w:eastAsiaTheme="minorHAnsi" w:hAnsiTheme="minorHAnsi" w:cstheme="minorHAnsi"/>
          <w:b/>
          <w:sz w:val="22"/>
        </w:rPr>
      </w:pPr>
    </w:p>
    <w:p w:rsidR="00E53BD3" w:rsidRPr="00A22771" w:rsidRDefault="00E53BD3" w:rsidP="00E53BD3">
      <w:pPr>
        <w:spacing w:line="300" w:lineRule="auto"/>
        <w:jc w:val="center"/>
        <w:rPr>
          <w:rFonts w:asciiTheme="minorHAnsi" w:eastAsiaTheme="minorHAnsi" w:hAnsiTheme="minorHAnsi" w:cstheme="minorHAnsi"/>
          <w:b/>
          <w:sz w:val="22"/>
        </w:rPr>
      </w:pPr>
      <w:r w:rsidRPr="00A22771">
        <w:rPr>
          <w:rFonts w:asciiTheme="minorHAnsi" w:eastAsiaTheme="minorHAnsi" w:hAnsiTheme="minorHAnsi" w:cstheme="minorHAnsi"/>
          <w:b/>
          <w:sz w:val="22"/>
        </w:rPr>
        <w:lastRenderedPageBreak/>
        <w:t>W głosowaniu oddano 2</w:t>
      </w:r>
      <w:r>
        <w:rPr>
          <w:rFonts w:asciiTheme="minorHAnsi" w:eastAsiaTheme="minorHAnsi" w:hAnsiTheme="minorHAnsi" w:cstheme="minorHAnsi"/>
          <w:b/>
          <w:sz w:val="22"/>
        </w:rPr>
        <w:t>4 głosy</w:t>
      </w:r>
      <w:r w:rsidRPr="00A22771">
        <w:rPr>
          <w:rFonts w:asciiTheme="minorHAnsi" w:eastAsiaTheme="minorHAnsi" w:hAnsiTheme="minorHAnsi" w:cstheme="minorHAnsi"/>
          <w:b/>
          <w:sz w:val="22"/>
        </w:rPr>
        <w:t>, w tym:</w:t>
      </w:r>
    </w:p>
    <w:p w:rsidR="00E53BD3" w:rsidRPr="00A22771" w:rsidRDefault="00E53BD3" w:rsidP="00E53BD3">
      <w:pPr>
        <w:spacing w:line="300" w:lineRule="auto"/>
        <w:jc w:val="center"/>
        <w:rPr>
          <w:rFonts w:asciiTheme="minorHAnsi" w:eastAsiaTheme="minorHAnsi" w:hAnsiTheme="minorHAnsi" w:cstheme="minorHAnsi"/>
          <w:b/>
          <w:sz w:val="22"/>
        </w:rPr>
      </w:pPr>
      <w:r>
        <w:rPr>
          <w:rFonts w:asciiTheme="minorHAnsi" w:eastAsiaTheme="minorHAnsi" w:hAnsiTheme="minorHAnsi" w:cstheme="minorHAnsi"/>
          <w:b/>
          <w:sz w:val="22"/>
        </w:rPr>
        <w:t>za – 24 głosy,</w:t>
      </w:r>
      <w:r>
        <w:rPr>
          <w:rFonts w:asciiTheme="minorHAnsi" w:eastAsiaTheme="minorHAnsi" w:hAnsiTheme="minorHAnsi" w:cstheme="minorHAnsi"/>
          <w:b/>
          <w:sz w:val="22"/>
        </w:rPr>
        <w:br/>
        <w:t>przeciw – 0 głosów,</w:t>
      </w:r>
      <w:r>
        <w:rPr>
          <w:rFonts w:asciiTheme="minorHAnsi" w:eastAsiaTheme="minorHAnsi" w:hAnsiTheme="minorHAnsi" w:cstheme="minorHAnsi"/>
          <w:b/>
          <w:sz w:val="22"/>
        </w:rPr>
        <w:br/>
        <w:t>wstrzymujący się – 0</w:t>
      </w:r>
      <w:r w:rsidRPr="00A22771">
        <w:rPr>
          <w:rFonts w:asciiTheme="minorHAnsi" w:eastAsiaTheme="minorHAnsi" w:hAnsiTheme="minorHAnsi" w:cstheme="minorHAnsi"/>
          <w:b/>
          <w:sz w:val="22"/>
        </w:rPr>
        <w:t xml:space="preserve"> głosów.</w:t>
      </w:r>
    </w:p>
    <w:p w:rsidR="00E53BD3" w:rsidRPr="000D4ED6" w:rsidRDefault="00E53BD3" w:rsidP="00E53BD3">
      <w:pPr>
        <w:spacing w:line="300" w:lineRule="auto"/>
        <w:jc w:val="center"/>
        <w:rPr>
          <w:rFonts w:asciiTheme="minorHAnsi" w:eastAsiaTheme="minorHAnsi" w:hAnsiTheme="minorHAnsi" w:cstheme="minorHAnsi"/>
          <w:sz w:val="22"/>
        </w:rPr>
      </w:pPr>
    </w:p>
    <w:p w:rsidR="00E53BD3" w:rsidRPr="00F4755A" w:rsidRDefault="00E53BD3" w:rsidP="00E53BD3">
      <w:pPr>
        <w:widowControl/>
        <w:suppressAutoHyphens w:val="0"/>
        <w:contextualSpacing/>
        <w:rPr>
          <w:rFonts w:asciiTheme="minorHAnsi" w:hAnsiTheme="minorHAnsi" w:cstheme="minorHAnsi"/>
          <w:color w:val="000000"/>
          <w:sz w:val="22"/>
        </w:rPr>
      </w:pPr>
      <w:r w:rsidRPr="00F4755A">
        <w:rPr>
          <w:rFonts w:asciiTheme="minorHAnsi" w:eastAsiaTheme="minorHAnsi" w:hAnsiTheme="minorHAnsi" w:cstheme="minorHAnsi"/>
          <w:sz w:val="22"/>
        </w:rPr>
        <w:t>Przewodnicząca</w:t>
      </w:r>
      <w:r>
        <w:rPr>
          <w:rFonts w:asciiTheme="minorHAnsi" w:eastAsiaTheme="minorHAnsi" w:hAnsiTheme="minorHAnsi" w:cstheme="minorHAnsi"/>
          <w:sz w:val="22"/>
        </w:rPr>
        <w:t xml:space="preserve"> </w:t>
      </w:r>
      <w:r w:rsidRPr="00F4755A">
        <w:rPr>
          <w:rFonts w:asciiTheme="minorHAnsi" w:eastAsiaTheme="minorHAnsi" w:hAnsiTheme="minorHAnsi" w:cstheme="minorHAnsi"/>
          <w:sz w:val="22"/>
        </w:rPr>
        <w:t>poinformowała, że Rada Dzielnicy Ursynów m.st. Warszawy przyjęła ww. poprawkę.</w:t>
      </w:r>
    </w:p>
    <w:p w:rsidR="00CA55F3" w:rsidRDefault="00CA55F3" w:rsidP="00E53BD3">
      <w:pPr>
        <w:rPr>
          <w:rFonts w:asciiTheme="minorHAnsi" w:eastAsiaTheme="minorHAnsi" w:hAnsiTheme="minorHAnsi" w:cstheme="minorHAnsi"/>
          <w:sz w:val="22"/>
        </w:rPr>
      </w:pPr>
    </w:p>
    <w:p w:rsidR="00E53BD3" w:rsidRPr="00BE2E62" w:rsidRDefault="00E53BD3" w:rsidP="00E53BD3">
      <w:pPr>
        <w:rPr>
          <w:rFonts w:asciiTheme="minorHAnsi" w:eastAsiaTheme="minorHAnsi" w:hAnsiTheme="minorHAnsi" w:cstheme="minorHAnsi"/>
          <w:sz w:val="22"/>
        </w:rPr>
      </w:pPr>
      <w:r>
        <w:rPr>
          <w:rFonts w:asciiTheme="minorHAnsi" w:eastAsiaTheme="minorHAnsi" w:hAnsiTheme="minorHAnsi" w:cstheme="minorHAnsi"/>
          <w:sz w:val="22"/>
        </w:rPr>
        <w:t xml:space="preserve">Przewodnicząca Rady Dzielnicy Ursynów m. st. Warszawy </w:t>
      </w:r>
      <w:r>
        <w:rPr>
          <w:rFonts w:asciiTheme="minorHAnsi" w:eastAsiaTheme="minorHAnsi" w:hAnsiTheme="minorHAnsi" w:cstheme="minorHAnsi"/>
          <w:b/>
          <w:sz w:val="22"/>
        </w:rPr>
        <w:t>Karolina Mioduszewska</w:t>
      </w:r>
      <w:r>
        <w:rPr>
          <w:rFonts w:asciiTheme="minorHAnsi" w:eastAsiaTheme="minorHAnsi" w:hAnsiTheme="minorHAnsi" w:cstheme="minorHAnsi"/>
          <w:sz w:val="22"/>
        </w:rPr>
        <w:t xml:space="preserve"> poddała</w:t>
      </w:r>
      <w:r w:rsidRPr="000D4ED6">
        <w:rPr>
          <w:rFonts w:asciiTheme="minorHAnsi" w:eastAsiaTheme="minorHAnsi" w:hAnsiTheme="minorHAnsi" w:cstheme="minorHAnsi"/>
          <w:sz w:val="22"/>
        </w:rPr>
        <w:t xml:space="preserve"> pod </w:t>
      </w:r>
      <w:r w:rsidRPr="00BE2E62">
        <w:rPr>
          <w:rFonts w:asciiTheme="minorHAnsi" w:eastAsiaTheme="minorHAnsi" w:hAnsiTheme="minorHAnsi" w:cstheme="minorHAnsi"/>
          <w:sz w:val="22"/>
        </w:rPr>
        <w:t>głosowanie projekt stanowiska Rady Dzielnicy Ursynów m.st. Warszaw</w:t>
      </w:r>
      <w:r w:rsidR="00F14842" w:rsidRPr="00BE2E62">
        <w:rPr>
          <w:rFonts w:asciiTheme="minorHAnsi" w:eastAsiaTheme="minorHAnsi" w:hAnsiTheme="minorHAnsi" w:cstheme="minorHAnsi"/>
          <w:sz w:val="22"/>
        </w:rPr>
        <w:t>y wraz z przyjętymi poprawkami</w:t>
      </w:r>
      <w:r w:rsidRPr="00BE2E62">
        <w:rPr>
          <w:rFonts w:asciiTheme="minorHAnsi" w:eastAsiaTheme="minorHAnsi" w:hAnsiTheme="minorHAnsi" w:cstheme="minorHAnsi"/>
          <w:sz w:val="22"/>
        </w:rPr>
        <w:t>.</w:t>
      </w:r>
      <w:bookmarkStart w:id="0" w:name="_GoBack"/>
      <w:bookmarkEnd w:id="0"/>
    </w:p>
    <w:p w:rsidR="00E53BD3" w:rsidRPr="000D4ED6" w:rsidRDefault="00E53BD3" w:rsidP="00E53BD3">
      <w:pPr>
        <w:rPr>
          <w:rFonts w:asciiTheme="minorHAnsi" w:eastAsiaTheme="minorHAnsi" w:hAnsiTheme="minorHAnsi" w:cstheme="minorHAnsi"/>
          <w:sz w:val="22"/>
        </w:rPr>
      </w:pPr>
    </w:p>
    <w:p w:rsidR="00E53BD3" w:rsidRPr="00A22771" w:rsidRDefault="00E53BD3" w:rsidP="00E53BD3">
      <w:pPr>
        <w:spacing w:line="300" w:lineRule="auto"/>
        <w:jc w:val="center"/>
        <w:rPr>
          <w:rFonts w:asciiTheme="minorHAnsi" w:eastAsiaTheme="minorHAnsi" w:hAnsiTheme="minorHAnsi" w:cstheme="minorHAnsi"/>
          <w:b/>
          <w:sz w:val="22"/>
        </w:rPr>
      </w:pPr>
      <w:r w:rsidRPr="00A22771">
        <w:rPr>
          <w:rFonts w:asciiTheme="minorHAnsi" w:eastAsiaTheme="minorHAnsi" w:hAnsiTheme="minorHAnsi" w:cstheme="minorHAnsi"/>
          <w:b/>
          <w:sz w:val="22"/>
        </w:rPr>
        <w:t>W głosowaniu oddano 2</w:t>
      </w:r>
      <w:r>
        <w:rPr>
          <w:rFonts w:asciiTheme="minorHAnsi" w:eastAsiaTheme="minorHAnsi" w:hAnsiTheme="minorHAnsi" w:cstheme="minorHAnsi"/>
          <w:b/>
          <w:sz w:val="22"/>
        </w:rPr>
        <w:t>4 głosy</w:t>
      </w:r>
      <w:r w:rsidRPr="00A22771">
        <w:rPr>
          <w:rFonts w:asciiTheme="minorHAnsi" w:eastAsiaTheme="minorHAnsi" w:hAnsiTheme="minorHAnsi" w:cstheme="minorHAnsi"/>
          <w:b/>
          <w:sz w:val="22"/>
        </w:rPr>
        <w:t>, w tym:</w:t>
      </w:r>
    </w:p>
    <w:p w:rsidR="00E53BD3" w:rsidRPr="00A22771" w:rsidRDefault="00E53BD3" w:rsidP="00E53BD3">
      <w:pPr>
        <w:spacing w:line="300" w:lineRule="auto"/>
        <w:jc w:val="center"/>
        <w:rPr>
          <w:rFonts w:asciiTheme="minorHAnsi" w:eastAsiaTheme="minorHAnsi" w:hAnsiTheme="minorHAnsi" w:cstheme="minorHAnsi"/>
          <w:b/>
          <w:sz w:val="22"/>
        </w:rPr>
      </w:pPr>
      <w:r>
        <w:rPr>
          <w:rFonts w:asciiTheme="minorHAnsi" w:eastAsiaTheme="minorHAnsi" w:hAnsiTheme="minorHAnsi" w:cstheme="minorHAnsi"/>
          <w:b/>
          <w:sz w:val="22"/>
        </w:rPr>
        <w:t>za – 24 głosy,</w:t>
      </w:r>
      <w:r>
        <w:rPr>
          <w:rFonts w:asciiTheme="minorHAnsi" w:eastAsiaTheme="minorHAnsi" w:hAnsiTheme="minorHAnsi" w:cstheme="minorHAnsi"/>
          <w:b/>
          <w:sz w:val="22"/>
        </w:rPr>
        <w:br/>
        <w:t>przeciw – 0 głosów,</w:t>
      </w:r>
      <w:r>
        <w:rPr>
          <w:rFonts w:asciiTheme="minorHAnsi" w:eastAsiaTheme="minorHAnsi" w:hAnsiTheme="minorHAnsi" w:cstheme="minorHAnsi"/>
          <w:b/>
          <w:sz w:val="22"/>
        </w:rPr>
        <w:br/>
        <w:t>wstrzymujący się – 0</w:t>
      </w:r>
      <w:r w:rsidRPr="00A22771">
        <w:rPr>
          <w:rFonts w:asciiTheme="minorHAnsi" w:eastAsiaTheme="minorHAnsi" w:hAnsiTheme="minorHAnsi" w:cstheme="minorHAnsi"/>
          <w:b/>
          <w:sz w:val="22"/>
        </w:rPr>
        <w:t xml:space="preserve"> głosów.</w:t>
      </w:r>
    </w:p>
    <w:p w:rsidR="00E53BD3" w:rsidRPr="000D4ED6" w:rsidRDefault="00E53BD3" w:rsidP="00E53BD3">
      <w:pPr>
        <w:spacing w:line="300" w:lineRule="auto"/>
        <w:jc w:val="center"/>
        <w:rPr>
          <w:rFonts w:asciiTheme="minorHAnsi" w:eastAsiaTheme="minorHAnsi" w:hAnsiTheme="minorHAnsi" w:cstheme="minorHAnsi"/>
          <w:sz w:val="22"/>
        </w:rPr>
      </w:pPr>
    </w:p>
    <w:p w:rsidR="00E53BD3" w:rsidRPr="00BE2E62" w:rsidRDefault="00E53BD3" w:rsidP="00E53BD3">
      <w:pPr>
        <w:widowControl/>
        <w:suppressAutoHyphens w:val="0"/>
        <w:contextualSpacing/>
        <w:rPr>
          <w:rFonts w:asciiTheme="minorHAnsi" w:eastAsiaTheme="minorHAnsi" w:hAnsiTheme="minorHAnsi" w:cstheme="minorHAnsi"/>
          <w:b/>
          <w:sz w:val="22"/>
        </w:rPr>
      </w:pPr>
      <w:r w:rsidRPr="00BE2E62">
        <w:rPr>
          <w:rFonts w:asciiTheme="minorHAnsi" w:eastAsiaTheme="minorHAnsi" w:hAnsiTheme="minorHAnsi" w:cstheme="minorHAnsi"/>
          <w:b/>
          <w:sz w:val="22"/>
        </w:rPr>
        <w:t>Przewodnicząca poinformowała, że Rada Dzielnicy Ur</w:t>
      </w:r>
      <w:r w:rsidR="00E16266" w:rsidRPr="00BE2E62">
        <w:rPr>
          <w:rFonts w:asciiTheme="minorHAnsi" w:eastAsiaTheme="minorHAnsi" w:hAnsiTheme="minorHAnsi" w:cstheme="minorHAnsi"/>
          <w:b/>
          <w:sz w:val="22"/>
        </w:rPr>
        <w:t>synów m.st. Warszawy przyjęła ww.</w:t>
      </w:r>
      <w:r w:rsidR="000048E3" w:rsidRPr="00BE2E62">
        <w:rPr>
          <w:rFonts w:asciiTheme="minorHAnsi" w:eastAsiaTheme="minorHAnsi" w:hAnsiTheme="minorHAnsi" w:cstheme="minorHAnsi"/>
          <w:b/>
          <w:sz w:val="22"/>
        </w:rPr>
        <w:t xml:space="preserve"> </w:t>
      </w:r>
      <w:r w:rsidR="00E16266" w:rsidRPr="00BE2E62">
        <w:rPr>
          <w:rFonts w:asciiTheme="minorHAnsi" w:eastAsiaTheme="minorHAnsi" w:hAnsiTheme="minorHAnsi" w:cstheme="minorHAnsi"/>
          <w:b/>
          <w:sz w:val="22"/>
        </w:rPr>
        <w:t>stanowisko</w:t>
      </w:r>
      <w:r w:rsidRPr="00BE2E62">
        <w:rPr>
          <w:rFonts w:asciiTheme="minorHAnsi" w:eastAsiaTheme="minorHAnsi" w:hAnsiTheme="minorHAnsi" w:cstheme="minorHAnsi"/>
          <w:b/>
          <w:sz w:val="22"/>
        </w:rPr>
        <w:t>.</w:t>
      </w:r>
    </w:p>
    <w:p w:rsidR="00BE2E62" w:rsidRDefault="00BE2E62" w:rsidP="005D4257">
      <w:pPr>
        <w:pStyle w:val="Tekstpodstawowy"/>
        <w:spacing w:after="0"/>
        <w:rPr>
          <w:rFonts w:asciiTheme="minorHAnsi" w:hAnsiTheme="minorHAnsi" w:cstheme="minorHAnsi"/>
          <w:b/>
          <w:sz w:val="22"/>
          <w:szCs w:val="22"/>
        </w:rPr>
      </w:pPr>
    </w:p>
    <w:p w:rsidR="007A772A" w:rsidRPr="00C2131C" w:rsidRDefault="00E809E8" w:rsidP="005D4257">
      <w:pPr>
        <w:pStyle w:val="Tekstpodstawowy"/>
        <w:spacing w:after="0"/>
        <w:rPr>
          <w:rFonts w:asciiTheme="minorHAnsi" w:hAnsiTheme="minorHAnsi" w:cstheme="minorHAnsi"/>
          <w:sz w:val="22"/>
          <w:szCs w:val="22"/>
        </w:rPr>
      </w:pPr>
      <w:r>
        <w:rPr>
          <w:rFonts w:asciiTheme="minorHAnsi" w:hAnsiTheme="minorHAnsi" w:cstheme="minorHAnsi"/>
          <w:b/>
          <w:sz w:val="22"/>
          <w:szCs w:val="22"/>
        </w:rPr>
        <w:t>Karolina Mioduszewska</w:t>
      </w:r>
      <w:r w:rsidRPr="005E788A">
        <w:rPr>
          <w:rFonts w:asciiTheme="minorHAnsi" w:hAnsiTheme="minorHAnsi" w:cstheme="minorHAnsi"/>
          <w:sz w:val="22"/>
          <w:szCs w:val="22"/>
        </w:rPr>
        <w:t>, Przewodnicząca</w:t>
      </w:r>
      <w:r w:rsidR="007A772A" w:rsidRPr="005E788A">
        <w:rPr>
          <w:rFonts w:asciiTheme="minorHAnsi" w:hAnsiTheme="minorHAnsi" w:cstheme="minorHAnsi"/>
          <w:sz w:val="22"/>
          <w:szCs w:val="22"/>
        </w:rPr>
        <w:t xml:space="preserve"> Rady Dzielnicy Ursynów m.st. Warszawy,</w:t>
      </w:r>
      <w:r w:rsidR="007A772A" w:rsidRPr="00C2131C">
        <w:rPr>
          <w:rFonts w:asciiTheme="minorHAnsi" w:hAnsiTheme="minorHAnsi" w:cstheme="minorHAnsi"/>
          <w:sz w:val="22"/>
          <w:szCs w:val="22"/>
        </w:rPr>
        <w:t xml:space="preserve"> podziękował</w:t>
      </w:r>
      <w:r>
        <w:rPr>
          <w:rFonts w:asciiTheme="minorHAnsi" w:hAnsiTheme="minorHAnsi" w:cstheme="minorHAnsi"/>
          <w:sz w:val="22"/>
          <w:szCs w:val="22"/>
        </w:rPr>
        <w:t>a</w:t>
      </w:r>
      <w:r w:rsidR="007A772A" w:rsidRPr="00C2131C">
        <w:rPr>
          <w:rFonts w:asciiTheme="minorHAnsi" w:hAnsiTheme="minorHAnsi" w:cstheme="minorHAnsi"/>
          <w:sz w:val="22"/>
          <w:szCs w:val="22"/>
        </w:rPr>
        <w:t xml:space="preserve"> </w:t>
      </w:r>
      <w:r w:rsidR="00DD3ACB">
        <w:rPr>
          <w:rFonts w:asciiTheme="minorHAnsi" w:hAnsiTheme="minorHAnsi" w:cstheme="minorHAnsi"/>
          <w:sz w:val="22"/>
          <w:szCs w:val="22"/>
        </w:rPr>
        <w:t xml:space="preserve">mieszkańcom oraz </w:t>
      </w:r>
      <w:r w:rsidR="007A772A" w:rsidRPr="00C2131C">
        <w:rPr>
          <w:rFonts w:asciiTheme="minorHAnsi" w:hAnsiTheme="minorHAnsi" w:cstheme="minorHAnsi"/>
          <w:sz w:val="22"/>
          <w:szCs w:val="22"/>
        </w:rPr>
        <w:t xml:space="preserve">radnym za </w:t>
      </w:r>
      <w:r w:rsidR="00DD3ACB">
        <w:rPr>
          <w:rFonts w:asciiTheme="minorHAnsi" w:hAnsiTheme="minorHAnsi" w:cstheme="minorHAnsi"/>
          <w:sz w:val="22"/>
          <w:szCs w:val="22"/>
        </w:rPr>
        <w:t>ich zaangażowanie oraz wkład w pracę nad Stanowiskiem.</w:t>
      </w:r>
    </w:p>
    <w:p w:rsidR="001A1D0D" w:rsidRPr="00DD3ACB" w:rsidRDefault="005D6A51" w:rsidP="00DD3ACB">
      <w:pPr>
        <w:pStyle w:val="Tekstpodstawowy"/>
        <w:spacing w:after="0"/>
        <w:rPr>
          <w:rFonts w:asciiTheme="minorHAnsi" w:hAnsiTheme="minorHAnsi" w:cstheme="minorHAnsi"/>
          <w:sz w:val="22"/>
          <w:szCs w:val="22"/>
        </w:rPr>
      </w:pPr>
      <w:r w:rsidRPr="00C2131C">
        <w:rPr>
          <w:rFonts w:asciiTheme="minorHAnsi" w:hAnsiTheme="minorHAnsi" w:cstheme="minorHAnsi"/>
          <w:sz w:val="22"/>
          <w:szCs w:val="22"/>
        </w:rPr>
        <w:br/>
      </w:r>
      <w:r w:rsidR="008C0418" w:rsidRPr="00DD3ACB">
        <w:rPr>
          <w:rFonts w:asciiTheme="minorHAnsi" w:hAnsiTheme="minorHAnsi" w:cstheme="minorHAnsi"/>
          <w:sz w:val="22"/>
          <w:szCs w:val="22"/>
        </w:rPr>
        <w:t xml:space="preserve">Następnie, </w:t>
      </w:r>
      <w:r w:rsidR="00956B7A" w:rsidRPr="00DD3ACB">
        <w:rPr>
          <w:rFonts w:asciiTheme="minorHAnsi" w:hAnsiTheme="minorHAnsi" w:cstheme="minorHAnsi"/>
          <w:sz w:val="22"/>
          <w:szCs w:val="22"/>
        </w:rPr>
        <w:t>wobec wyczerpania głosów i tematów porządku obrad</w:t>
      </w:r>
      <w:r w:rsidR="00DD3ACB">
        <w:rPr>
          <w:rFonts w:asciiTheme="minorHAnsi" w:hAnsiTheme="minorHAnsi" w:cstheme="minorHAnsi"/>
          <w:sz w:val="22"/>
          <w:szCs w:val="22"/>
        </w:rPr>
        <w:t>, o godz. 20.30</w:t>
      </w:r>
      <w:r w:rsidR="008C34E2" w:rsidRPr="00DD3ACB">
        <w:rPr>
          <w:rFonts w:asciiTheme="minorHAnsi" w:hAnsiTheme="minorHAnsi" w:cstheme="minorHAnsi"/>
          <w:sz w:val="22"/>
          <w:szCs w:val="22"/>
        </w:rPr>
        <w:t xml:space="preserve"> </w:t>
      </w:r>
      <w:r w:rsidR="008C0418" w:rsidRPr="00DD3ACB">
        <w:rPr>
          <w:rFonts w:asciiTheme="minorHAnsi" w:hAnsiTheme="minorHAnsi" w:cstheme="minorHAnsi"/>
          <w:sz w:val="22"/>
          <w:szCs w:val="22"/>
        </w:rPr>
        <w:t xml:space="preserve">Przewodnicząca </w:t>
      </w:r>
      <w:r w:rsidR="00956B7A" w:rsidRPr="00DD3ACB">
        <w:rPr>
          <w:rFonts w:asciiTheme="minorHAnsi" w:hAnsiTheme="minorHAnsi" w:cstheme="minorHAnsi"/>
          <w:sz w:val="22"/>
          <w:szCs w:val="22"/>
        </w:rPr>
        <w:t>zamknęła</w:t>
      </w:r>
      <w:r w:rsidR="00DD3ACB">
        <w:rPr>
          <w:rFonts w:asciiTheme="minorHAnsi" w:hAnsiTheme="minorHAnsi" w:cstheme="minorHAnsi"/>
          <w:sz w:val="22"/>
          <w:szCs w:val="22"/>
        </w:rPr>
        <w:t xml:space="preserve"> VII</w:t>
      </w:r>
      <w:r w:rsidR="00956B7A" w:rsidRPr="00DD3ACB">
        <w:rPr>
          <w:rFonts w:asciiTheme="minorHAnsi" w:hAnsiTheme="minorHAnsi" w:cstheme="minorHAnsi"/>
          <w:sz w:val="22"/>
          <w:szCs w:val="22"/>
        </w:rPr>
        <w:t xml:space="preserve"> posiedzenie Rady Dzielnicy Ursynów</w:t>
      </w:r>
      <w:r w:rsidR="00EA4F89" w:rsidRPr="00DD3ACB">
        <w:rPr>
          <w:rFonts w:asciiTheme="minorHAnsi" w:hAnsiTheme="minorHAnsi" w:cstheme="minorHAnsi"/>
          <w:sz w:val="22"/>
          <w:szCs w:val="22"/>
        </w:rPr>
        <w:t xml:space="preserve"> m.st. Warszawy.</w:t>
      </w:r>
    </w:p>
    <w:p w:rsidR="00EA4F89" w:rsidRDefault="00EA4F89" w:rsidP="005D4257">
      <w:pPr>
        <w:rPr>
          <w:rFonts w:asciiTheme="minorHAnsi" w:hAnsiTheme="minorHAnsi" w:cstheme="minorHAnsi"/>
          <w:sz w:val="22"/>
          <w:szCs w:val="22"/>
        </w:rPr>
      </w:pPr>
    </w:p>
    <w:p w:rsidR="00EA4F89" w:rsidRDefault="00EA4F89" w:rsidP="005D4257">
      <w:pPr>
        <w:rPr>
          <w:rFonts w:asciiTheme="minorHAnsi" w:hAnsiTheme="minorHAnsi" w:cstheme="minorHAnsi"/>
          <w:sz w:val="22"/>
          <w:szCs w:val="22"/>
        </w:rPr>
      </w:pPr>
    </w:p>
    <w:p w:rsidR="00EA4F89" w:rsidRPr="00C2131C" w:rsidRDefault="00EA4F89" w:rsidP="005D4257">
      <w:pPr>
        <w:rPr>
          <w:rFonts w:asciiTheme="minorHAnsi" w:hAnsiTheme="minorHAnsi" w:cstheme="minorHAnsi"/>
          <w:sz w:val="22"/>
          <w:szCs w:val="22"/>
        </w:rPr>
      </w:pPr>
    </w:p>
    <w:p w:rsidR="00113C55" w:rsidRPr="004C6184" w:rsidRDefault="00113C55" w:rsidP="005D4257">
      <w:pPr>
        <w:rPr>
          <w:rFonts w:asciiTheme="minorHAnsi" w:hAnsiTheme="minorHAnsi" w:cstheme="minorHAnsi"/>
          <w:sz w:val="22"/>
          <w:szCs w:val="22"/>
        </w:rPr>
      </w:pPr>
      <w:r w:rsidRPr="004C6184">
        <w:rPr>
          <w:rFonts w:asciiTheme="minorHAnsi" w:hAnsiTheme="minorHAnsi" w:cstheme="minorHAnsi"/>
          <w:sz w:val="22"/>
          <w:szCs w:val="22"/>
        </w:rPr>
        <w:t xml:space="preserve"> </w:t>
      </w:r>
      <w:r w:rsidR="001A1D0D"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00FB3BA2">
        <w:rPr>
          <w:rFonts w:asciiTheme="minorHAnsi" w:hAnsiTheme="minorHAnsi" w:cstheme="minorHAnsi"/>
          <w:sz w:val="22"/>
          <w:szCs w:val="22"/>
        </w:rPr>
        <w:t xml:space="preserve">                   </w:t>
      </w:r>
      <w:r w:rsidR="00DD3ACB">
        <w:rPr>
          <w:rFonts w:asciiTheme="minorHAnsi" w:hAnsiTheme="minorHAnsi" w:cstheme="minorHAnsi"/>
          <w:sz w:val="22"/>
          <w:szCs w:val="22"/>
        </w:rPr>
        <w:t xml:space="preserve">                       </w:t>
      </w:r>
      <w:r w:rsidR="00FB3BA2">
        <w:rPr>
          <w:rFonts w:asciiTheme="minorHAnsi" w:hAnsiTheme="minorHAnsi" w:cstheme="minorHAnsi"/>
          <w:sz w:val="22"/>
          <w:szCs w:val="22"/>
        </w:rPr>
        <w:t xml:space="preserve"> Przewodnicząca</w:t>
      </w:r>
      <w:r w:rsidRPr="004C6184">
        <w:rPr>
          <w:rFonts w:asciiTheme="minorHAnsi" w:hAnsiTheme="minorHAnsi" w:cstheme="minorHAnsi"/>
          <w:sz w:val="22"/>
          <w:szCs w:val="22"/>
        </w:rPr>
        <w:t xml:space="preserve"> Rady</w:t>
      </w:r>
    </w:p>
    <w:p w:rsidR="00113C55" w:rsidRPr="004C6184" w:rsidRDefault="00113C55" w:rsidP="005D4257">
      <w:pPr>
        <w:rPr>
          <w:rFonts w:asciiTheme="minorHAnsi" w:hAnsiTheme="minorHAnsi" w:cstheme="minorHAnsi"/>
          <w:sz w:val="22"/>
          <w:szCs w:val="22"/>
        </w:rPr>
      </w:pPr>
      <w:r w:rsidRPr="004C6184">
        <w:rPr>
          <w:rFonts w:asciiTheme="minorHAnsi" w:hAnsiTheme="minorHAnsi" w:cstheme="minorHAnsi"/>
          <w:sz w:val="22"/>
          <w:szCs w:val="22"/>
        </w:rPr>
        <w:t xml:space="preserve">                                                                                  </w:t>
      </w:r>
      <w:r w:rsidR="001A1D0D"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r w:rsidRPr="004C6184">
        <w:rPr>
          <w:rFonts w:asciiTheme="minorHAnsi" w:hAnsiTheme="minorHAnsi" w:cstheme="minorHAnsi"/>
          <w:sz w:val="22"/>
          <w:szCs w:val="22"/>
        </w:rPr>
        <w:t xml:space="preserve">   </w:t>
      </w:r>
      <w:r w:rsidR="00FB3BA2">
        <w:rPr>
          <w:rFonts w:asciiTheme="minorHAnsi" w:hAnsiTheme="minorHAnsi" w:cstheme="minorHAnsi"/>
          <w:sz w:val="22"/>
          <w:szCs w:val="22"/>
        </w:rPr>
        <w:t xml:space="preserve">      </w:t>
      </w:r>
      <w:r w:rsidRPr="004C6184">
        <w:rPr>
          <w:rFonts w:asciiTheme="minorHAnsi" w:hAnsiTheme="minorHAnsi" w:cstheme="minorHAnsi"/>
          <w:sz w:val="22"/>
          <w:szCs w:val="22"/>
        </w:rPr>
        <w:t xml:space="preserve"> Dzielnicy Ursynów m.st. Warszawy</w:t>
      </w:r>
    </w:p>
    <w:p w:rsidR="00113C55" w:rsidRPr="004C6184" w:rsidRDefault="00113C55" w:rsidP="005D4257">
      <w:pPr>
        <w:rPr>
          <w:rFonts w:asciiTheme="minorHAnsi" w:hAnsiTheme="minorHAnsi" w:cstheme="minorHAnsi"/>
          <w:sz w:val="22"/>
          <w:szCs w:val="22"/>
        </w:rPr>
      </w:pPr>
      <w:r w:rsidRPr="004C6184">
        <w:rPr>
          <w:rFonts w:asciiTheme="minorHAnsi" w:hAnsiTheme="minorHAnsi" w:cstheme="minorHAnsi"/>
          <w:sz w:val="22"/>
          <w:szCs w:val="22"/>
        </w:rPr>
        <w:t xml:space="preserve"> </w:t>
      </w:r>
      <w:r w:rsidR="00294035" w:rsidRPr="004C6184">
        <w:rPr>
          <w:rFonts w:asciiTheme="minorHAnsi" w:hAnsiTheme="minorHAnsi" w:cstheme="minorHAnsi"/>
          <w:sz w:val="22"/>
          <w:szCs w:val="22"/>
        </w:rPr>
        <w:t xml:space="preserve"> </w:t>
      </w:r>
    </w:p>
    <w:p w:rsidR="00113C55" w:rsidRPr="004C6184" w:rsidRDefault="00113C55" w:rsidP="005D4257">
      <w:pPr>
        <w:rPr>
          <w:rFonts w:asciiTheme="minorHAnsi" w:hAnsiTheme="minorHAnsi" w:cstheme="minorHAnsi"/>
          <w:sz w:val="22"/>
          <w:szCs w:val="22"/>
        </w:rPr>
      </w:pPr>
    </w:p>
    <w:p w:rsidR="00113C55" w:rsidRPr="004C6184" w:rsidRDefault="00113C55" w:rsidP="005D4257">
      <w:pPr>
        <w:rPr>
          <w:rFonts w:asciiTheme="minorHAnsi" w:hAnsiTheme="minorHAnsi" w:cstheme="minorHAnsi"/>
          <w:sz w:val="22"/>
          <w:szCs w:val="22"/>
        </w:rPr>
      </w:pPr>
      <w:r w:rsidRPr="00C2131C">
        <w:rPr>
          <w:rFonts w:asciiTheme="minorHAnsi" w:hAnsiTheme="minorHAnsi" w:cstheme="minorHAnsi"/>
          <w:sz w:val="22"/>
          <w:szCs w:val="22"/>
        </w:rPr>
        <w:t xml:space="preserve">                                                                                          </w:t>
      </w:r>
      <w:r w:rsidR="00294035" w:rsidRPr="00C2131C">
        <w:rPr>
          <w:rFonts w:asciiTheme="minorHAnsi" w:hAnsiTheme="minorHAnsi" w:cstheme="minorHAnsi"/>
          <w:sz w:val="22"/>
          <w:szCs w:val="22"/>
        </w:rPr>
        <w:t xml:space="preserve">  </w:t>
      </w:r>
      <w:r w:rsidRPr="00C2131C">
        <w:rPr>
          <w:rFonts w:asciiTheme="minorHAnsi" w:hAnsiTheme="minorHAnsi" w:cstheme="minorHAnsi"/>
          <w:sz w:val="22"/>
          <w:szCs w:val="22"/>
        </w:rPr>
        <w:t xml:space="preserve">       </w:t>
      </w:r>
      <w:r w:rsidR="00294035" w:rsidRPr="00C2131C">
        <w:rPr>
          <w:rFonts w:asciiTheme="minorHAnsi" w:hAnsiTheme="minorHAnsi" w:cstheme="minorHAnsi"/>
          <w:sz w:val="22"/>
          <w:szCs w:val="22"/>
        </w:rPr>
        <w:t xml:space="preserve"> </w:t>
      </w:r>
      <w:r w:rsidRPr="00C2131C">
        <w:rPr>
          <w:rFonts w:asciiTheme="minorHAnsi" w:hAnsiTheme="minorHAnsi" w:cstheme="minorHAnsi"/>
          <w:sz w:val="22"/>
          <w:szCs w:val="22"/>
        </w:rPr>
        <w:t xml:space="preserve">   </w:t>
      </w:r>
      <w:r w:rsidR="001A1D0D" w:rsidRPr="00C2131C">
        <w:rPr>
          <w:rFonts w:asciiTheme="minorHAnsi" w:hAnsiTheme="minorHAnsi" w:cstheme="minorHAnsi"/>
          <w:sz w:val="22"/>
          <w:szCs w:val="22"/>
        </w:rPr>
        <w:t xml:space="preserve">  </w:t>
      </w:r>
      <w:r w:rsidRPr="00C2131C">
        <w:rPr>
          <w:rFonts w:asciiTheme="minorHAnsi" w:hAnsiTheme="minorHAnsi" w:cstheme="minorHAnsi"/>
          <w:sz w:val="22"/>
          <w:szCs w:val="22"/>
        </w:rPr>
        <w:t xml:space="preserve">  </w:t>
      </w:r>
      <w:r w:rsidR="00FB3BA2">
        <w:rPr>
          <w:rFonts w:asciiTheme="minorHAnsi" w:hAnsiTheme="minorHAnsi" w:cstheme="minorHAnsi"/>
          <w:sz w:val="22"/>
          <w:szCs w:val="22"/>
        </w:rPr>
        <w:t>Karolina Mioduszewska</w:t>
      </w:r>
      <w:r w:rsidR="001A1D0D" w:rsidRPr="004C6184">
        <w:rPr>
          <w:rFonts w:asciiTheme="minorHAnsi" w:hAnsiTheme="minorHAnsi" w:cstheme="minorHAnsi"/>
          <w:sz w:val="22"/>
          <w:szCs w:val="22"/>
        </w:rPr>
        <w:t xml:space="preserve">       </w:t>
      </w:r>
    </w:p>
    <w:p w:rsidR="00614F8C" w:rsidRPr="00EA4F89" w:rsidRDefault="00614F8C" w:rsidP="00614F8C">
      <w:pPr>
        <w:rPr>
          <w:rFonts w:asciiTheme="minorHAnsi" w:hAnsiTheme="minorHAnsi" w:cstheme="minorHAnsi"/>
          <w:sz w:val="16"/>
          <w:szCs w:val="16"/>
        </w:rPr>
      </w:pPr>
      <w:r w:rsidRPr="00EA4F89">
        <w:rPr>
          <w:rFonts w:asciiTheme="minorHAnsi" w:hAnsiTheme="minorHAnsi" w:cstheme="minorHAnsi"/>
          <w:sz w:val="16"/>
          <w:szCs w:val="16"/>
        </w:rPr>
        <w:t>Protokół sporządziła:</w:t>
      </w:r>
    </w:p>
    <w:p w:rsidR="00614F8C" w:rsidRPr="00C2131C" w:rsidRDefault="00614F8C" w:rsidP="00614F8C">
      <w:pPr>
        <w:rPr>
          <w:rFonts w:asciiTheme="minorHAnsi" w:hAnsiTheme="minorHAnsi" w:cstheme="minorHAnsi"/>
          <w:sz w:val="22"/>
          <w:szCs w:val="22"/>
        </w:rPr>
      </w:pPr>
      <w:r w:rsidRPr="00EA4F89">
        <w:rPr>
          <w:rFonts w:asciiTheme="minorHAnsi" w:hAnsiTheme="minorHAnsi" w:cstheme="minorHAnsi"/>
          <w:sz w:val="16"/>
          <w:szCs w:val="16"/>
        </w:rPr>
        <w:t>Aleksandra Kulej</w:t>
      </w:r>
      <w:r w:rsidRPr="00C2131C">
        <w:rPr>
          <w:rFonts w:asciiTheme="minorHAnsi" w:hAnsiTheme="minorHAnsi" w:cstheme="minorHAnsi"/>
          <w:sz w:val="22"/>
          <w:szCs w:val="22"/>
        </w:rPr>
        <w:t xml:space="preserve"> </w:t>
      </w:r>
      <w:r w:rsidRPr="00C2131C">
        <w:rPr>
          <w:rFonts w:asciiTheme="minorHAnsi" w:hAnsiTheme="minorHAnsi" w:cstheme="minorHAnsi"/>
          <w:sz w:val="22"/>
          <w:szCs w:val="22"/>
        </w:rPr>
        <w:tab/>
      </w:r>
    </w:p>
    <w:p w:rsidR="006529D3" w:rsidRPr="00C2131C" w:rsidRDefault="006529D3" w:rsidP="005D4257">
      <w:pPr>
        <w:rPr>
          <w:rFonts w:asciiTheme="minorHAnsi" w:hAnsiTheme="minorHAnsi" w:cstheme="minorHAnsi"/>
          <w:sz w:val="22"/>
          <w:szCs w:val="22"/>
        </w:rPr>
      </w:pPr>
    </w:p>
    <w:p w:rsidR="006529D3" w:rsidRPr="00C2131C" w:rsidRDefault="006529D3" w:rsidP="005D4257">
      <w:pPr>
        <w:rPr>
          <w:rFonts w:asciiTheme="minorHAnsi" w:hAnsiTheme="minorHAnsi" w:cstheme="minorHAnsi"/>
          <w:sz w:val="22"/>
          <w:szCs w:val="22"/>
        </w:rPr>
      </w:pPr>
    </w:p>
    <w:p w:rsidR="006529D3" w:rsidRPr="00C2131C" w:rsidRDefault="006529D3" w:rsidP="005D4257">
      <w:pPr>
        <w:rPr>
          <w:rFonts w:asciiTheme="minorHAnsi" w:hAnsiTheme="minorHAnsi" w:cstheme="minorHAnsi"/>
          <w:sz w:val="22"/>
          <w:szCs w:val="22"/>
        </w:rPr>
      </w:pPr>
    </w:p>
    <w:p w:rsidR="006529D3" w:rsidRPr="00C2131C" w:rsidRDefault="006529D3" w:rsidP="005D4257">
      <w:pPr>
        <w:rPr>
          <w:rFonts w:asciiTheme="minorHAnsi" w:hAnsiTheme="minorHAnsi" w:cstheme="minorHAnsi"/>
          <w:sz w:val="22"/>
          <w:szCs w:val="22"/>
        </w:rPr>
      </w:pPr>
    </w:p>
    <w:p w:rsidR="006529D3" w:rsidRPr="00C2131C" w:rsidRDefault="006529D3" w:rsidP="005D4257">
      <w:pPr>
        <w:rPr>
          <w:rFonts w:asciiTheme="minorHAnsi" w:hAnsiTheme="minorHAnsi" w:cstheme="minorHAnsi"/>
          <w:sz w:val="22"/>
          <w:szCs w:val="22"/>
        </w:rPr>
      </w:pPr>
    </w:p>
    <w:p w:rsidR="006529D3" w:rsidRPr="00C2131C" w:rsidRDefault="006529D3" w:rsidP="005D4257">
      <w:pPr>
        <w:rPr>
          <w:rFonts w:asciiTheme="minorHAnsi" w:hAnsiTheme="minorHAnsi" w:cstheme="minorHAnsi"/>
          <w:sz w:val="22"/>
          <w:szCs w:val="22"/>
        </w:rPr>
      </w:pPr>
    </w:p>
    <w:p w:rsidR="00781B2A" w:rsidRPr="00C2131C" w:rsidRDefault="00781B2A" w:rsidP="005D4257">
      <w:pPr>
        <w:rPr>
          <w:rFonts w:asciiTheme="minorHAnsi" w:hAnsiTheme="minorHAnsi" w:cstheme="minorHAnsi"/>
          <w:sz w:val="22"/>
          <w:szCs w:val="22"/>
        </w:rPr>
      </w:pPr>
    </w:p>
    <w:p w:rsidR="00781B2A" w:rsidRPr="00C2131C" w:rsidRDefault="00781B2A" w:rsidP="005D4257">
      <w:pPr>
        <w:rPr>
          <w:rFonts w:asciiTheme="minorHAnsi" w:hAnsiTheme="minorHAnsi" w:cstheme="minorHAnsi"/>
          <w:sz w:val="22"/>
          <w:szCs w:val="22"/>
        </w:rPr>
      </w:pPr>
    </w:p>
    <w:p w:rsidR="00781B2A" w:rsidRPr="00C2131C" w:rsidRDefault="00781B2A" w:rsidP="005D4257">
      <w:pPr>
        <w:rPr>
          <w:rFonts w:asciiTheme="minorHAnsi" w:hAnsiTheme="minorHAnsi" w:cstheme="minorHAnsi"/>
          <w:sz w:val="22"/>
          <w:szCs w:val="22"/>
        </w:rPr>
      </w:pPr>
    </w:p>
    <w:p w:rsidR="00B01B24" w:rsidRPr="00C2131C" w:rsidRDefault="00B01B24" w:rsidP="005D4257">
      <w:pPr>
        <w:rPr>
          <w:rFonts w:asciiTheme="minorHAnsi" w:hAnsiTheme="minorHAnsi" w:cstheme="minorHAnsi"/>
          <w:sz w:val="22"/>
          <w:szCs w:val="22"/>
        </w:rPr>
      </w:pPr>
    </w:p>
    <w:p w:rsidR="005D6A51" w:rsidRPr="00C2131C" w:rsidRDefault="005D6A51" w:rsidP="005D4257">
      <w:pPr>
        <w:rPr>
          <w:rFonts w:asciiTheme="minorHAnsi" w:hAnsiTheme="minorHAnsi" w:cstheme="minorHAnsi"/>
          <w:sz w:val="22"/>
          <w:szCs w:val="22"/>
        </w:rPr>
      </w:pPr>
    </w:p>
    <w:p w:rsidR="00B94D73" w:rsidRPr="004C6184" w:rsidRDefault="005D6A51" w:rsidP="00EA4F89">
      <w:pPr>
        <w:rPr>
          <w:rFonts w:asciiTheme="minorHAnsi" w:hAnsiTheme="minorHAnsi" w:cstheme="minorHAnsi"/>
          <w:sz w:val="22"/>
          <w:szCs w:val="22"/>
        </w:rPr>
      </w:pPr>
      <w:r w:rsidRPr="00C2131C">
        <w:rPr>
          <w:rFonts w:asciiTheme="minorHAnsi" w:hAnsiTheme="minorHAnsi" w:cstheme="minorHAnsi"/>
          <w:sz w:val="22"/>
          <w:szCs w:val="22"/>
        </w:rPr>
        <w:br/>
      </w:r>
    </w:p>
    <w:p w:rsidR="00FB2B76" w:rsidRPr="00C2131C" w:rsidRDefault="00FB2B76" w:rsidP="005D4257">
      <w:pPr>
        <w:rPr>
          <w:rFonts w:asciiTheme="minorHAnsi" w:hAnsiTheme="minorHAnsi" w:cstheme="minorHAnsi"/>
          <w:sz w:val="22"/>
          <w:szCs w:val="22"/>
        </w:rPr>
      </w:pPr>
    </w:p>
    <w:sectPr w:rsidR="00FB2B76" w:rsidRPr="00C2131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68E5" w:rsidRDefault="00D068E5" w:rsidP="00F03BB3">
      <w:r>
        <w:separator/>
      </w:r>
    </w:p>
  </w:endnote>
  <w:endnote w:type="continuationSeparator" w:id="0">
    <w:p w:rsidR="00D068E5" w:rsidRDefault="00D068E5" w:rsidP="00F03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9F" w:rsidRDefault="00E9779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8935857"/>
      <w:docPartObj>
        <w:docPartGallery w:val="Page Numbers (Bottom of Page)"/>
        <w:docPartUnique/>
      </w:docPartObj>
    </w:sdtPr>
    <w:sdtEndPr/>
    <w:sdtContent>
      <w:p w:rsidR="00E9779F" w:rsidRDefault="00E9779F">
        <w:pPr>
          <w:pStyle w:val="Stopka"/>
          <w:jc w:val="right"/>
        </w:pPr>
        <w:r>
          <w:fldChar w:fldCharType="begin"/>
        </w:r>
        <w:r>
          <w:instrText>PAGE   \* MERGEFORMAT</w:instrText>
        </w:r>
        <w:r>
          <w:fldChar w:fldCharType="separate"/>
        </w:r>
        <w:r w:rsidR="00BE2E62">
          <w:rPr>
            <w:noProof/>
          </w:rPr>
          <w:t>10</w:t>
        </w:r>
        <w:r>
          <w:fldChar w:fldCharType="end"/>
        </w:r>
      </w:p>
    </w:sdtContent>
  </w:sdt>
  <w:p w:rsidR="00E9779F" w:rsidRDefault="00E9779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9F" w:rsidRDefault="00E977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68E5" w:rsidRDefault="00D068E5" w:rsidP="00F03BB3">
      <w:r>
        <w:separator/>
      </w:r>
    </w:p>
  </w:footnote>
  <w:footnote w:type="continuationSeparator" w:id="0">
    <w:p w:rsidR="00D068E5" w:rsidRDefault="00D068E5" w:rsidP="00F03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9F" w:rsidRDefault="00E9779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9F" w:rsidRDefault="00E9779F">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79F" w:rsidRDefault="00E9779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ascii="Symbol" w:hAnsi="Symbol" w:cs="Symbol" w:hint="default"/>
        <w:b/>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10A1885"/>
    <w:multiLevelType w:val="hybridMultilevel"/>
    <w:tmpl w:val="BFE0A8B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6C4B47"/>
    <w:multiLevelType w:val="hybridMultilevel"/>
    <w:tmpl w:val="745EA61E"/>
    <w:lvl w:ilvl="0" w:tplc="629A0874">
      <w:start w:val="1"/>
      <w:numFmt w:val="decimal"/>
      <w:lvlText w:val="%1."/>
      <w:lvlJc w:val="left"/>
      <w:pPr>
        <w:ind w:left="870" w:hanging="372"/>
      </w:pPr>
      <w:rPr>
        <w:rFonts w:hint="default"/>
        <w:spacing w:val="-1"/>
        <w:w w:val="109"/>
        <w:lang w:val="pl-PL" w:eastAsia="en-US" w:bidi="ar-SA"/>
      </w:rPr>
    </w:lvl>
    <w:lvl w:ilvl="1" w:tplc="8CD658E0">
      <w:numFmt w:val="bullet"/>
      <w:lvlText w:val="•"/>
      <w:lvlJc w:val="left"/>
      <w:pPr>
        <w:ind w:left="1734" w:hanging="372"/>
      </w:pPr>
      <w:rPr>
        <w:rFonts w:hint="default"/>
        <w:lang w:val="pl-PL" w:eastAsia="en-US" w:bidi="ar-SA"/>
      </w:rPr>
    </w:lvl>
    <w:lvl w:ilvl="2" w:tplc="1EA2960C">
      <w:numFmt w:val="bullet"/>
      <w:lvlText w:val="•"/>
      <w:lvlJc w:val="left"/>
      <w:pPr>
        <w:ind w:left="2588" w:hanging="372"/>
      </w:pPr>
      <w:rPr>
        <w:rFonts w:hint="default"/>
        <w:lang w:val="pl-PL" w:eastAsia="en-US" w:bidi="ar-SA"/>
      </w:rPr>
    </w:lvl>
    <w:lvl w:ilvl="3" w:tplc="B7584A14">
      <w:numFmt w:val="bullet"/>
      <w:lvlText w:val="•"/>
      <w:lvlJc w:val="left"/>
      <w:pPr>
        <w:ind w:left="3443" w:hanging="372"/>
      </w:pPr>
      <w:rPr>
        <w:rFonts w:hint="default"/>
        <w:lang w:val="pl-PL" w:eastAsia="en-US" w:bidi="ar-SA"/>
      </w:rPr>
    </w:lvl>
    <w:lvl w:ilvl="4" w:tplc="518E33A0">
      <w:numFmt w:val="bullet"/>
      <w:lvlText w:val="•"/>
      <w:lvlJc w:val="left"/>
      <w:pPr>
        <w:ind w:left="4297" w:hanging="372"/>
      </w:pPr>
      <w:rPr>
        <w:rFonts w:hint="default"/>
        <w:lang w:val="pl-PL" w:eastAsia="en-US" w:bidi="ar-SA"/>
      </w:rPr>
    </w:lvl>
    <w:lvl w:ilvl="5" w:tplc="0E38C4AA">
      <w:numFmt w:val="bullet"/>
      <w:lvlText w:val="•"/>
      <w:lvlJc w:val="left"/>
      <w:pPr>
        <w:ind w:left="5152" w:hanging="372"/>
      </w:pPr>
      <w:rPr>
        <w:rFonts w:hint="default"/>
        <w:lang w:val="pl-PL" w:eastAsia="en-US" w:bidi="ar-SA"/>
      </w:rPr>
    </w:lvl>
    <w:lvl w:ilvl="6" w:tplc="4984B8C2">
      <w:numFmt w:val="bullet"/>
      <w:lvlText w:val="•"/>
      <w:lvlJc w:val="left"/>
      <w:pPr>
        <w:ind w:left="6006" w:hanging="372"/>
      </w:pPr>
      <w:rPr>
        <w:rFonts w:hint="default"/>
        <w:lang w:val="pl-PL" w:eastAsia="en-US" w:bidi="ar-SA"/>
      </w:rPr>
    </w:lvl>
    <w:lvl w:ilvl="7" w:tplc="9D846B96">
      <w:numFmt w:val="bullet"/>
      <w:lvlText w:val="•"/>
      <w:lvlJc w:val="left"/>
      <w:pPr>
        <w:ind w:left="6860" w:hanging="372"/>
      </w:pPr>
      <w:rPr>
        <w:rFonts w:hint="default"/>
        <w:lang w:val="pl-PL" w:eastAsia="en-US" w:bidi="ar-SA"/>
      </w:rPr>
    </w:lvl>
    <w:lvl w:ilvl="8" w:tplc="D180D992">
      <w:numFmt w:val="bullet"/>
      <w:lvlText w:val="•"/>
      <w:lvlJc w:val="left"/>
      <w:pPr>
        <w:ind w:left="7715" w:hanging="372"/>
      </w:pPr>
      <w:rPr>
        <w:rFonts w:hint="default"/>
        <w:lang w:val="pl-PL" w:eastAsia="en-US" w:bidi="ar-SA"/>
      </w:rPr>
    </w:lvl>
  </w:abstractNum>
  <w:abstractNum w:abstractNumId="3" w15:restartNumberingAfterBreak="0">
    <w:nsid w:val="058D348C"/>
    <w:multiLevelType w:val="hybridMultilevel"/>
    <w:tmpl w:val="4326859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0443101"/>
    <w:multiLevelType w:val="singleLevel"/>
    <w:tmpl w:val="88440420"/>
    <w:lvl w:ilvl="0">
      <w:start w:val="16"/>
      <w:numFmt w:val="bullet"/>
      <w:lvlText w:val="-"/>
      <w:lvlJc w:val="left"/>
      <w:pPr>
        <w:tabs>
          <w:tab w:val="num" w:pos="360"/>
        </w:tabs>
        <w:ind w:left="360" w:hanging="360"/>
      </w:pPr>
      <w:rPr>
        <w:rFonts w:ascii="Times New Roman" w:hAnsi="Times New Roman" w:cs="Times New Roman" w:hint="default"/>
      </w:rPr>
    </w:lvl>
  </w:abstractNum>
  <w:abstractNum w:abstractNumId="5" w15:restartNumberingAfterBreak="0">
    <w:nsid w:val="123104A8"/>
    <w:multiLevelType w:val="hybridMultilevel"/>
    <w:tmpl w:val="A76EBDCA"/>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6" w15:restartNumberingAfterBreak="0">
    <w:nsid w:val="182B70F3"/>
    <w:multiLevelType w:val="hybridMultilevel"/>
    <w:tmpl w:val="D5E06E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8923312"/>
    <w:multiLevelType w:val="hybridMultilevel"/>
    <w:tmpl w:val="D6063510"/>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 w15:restartNumberingAfterBreak="0">
    <w:nsid w:val="2CD10D2F"/>
    <w:multiLevelType w:val="hybridMultilevel"/>
    <w:tmpl w:val="A7C25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E44BF9"/>
    <w:multiLevelType w:val="hybridMultilevel"/>
    <w:tmpl w:val="A7C25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FF34B72"/>
    <w:multiLevelType w:val="hybridMultilevel"/>
    <w:tmpl w:val="262CB9A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0916C7F"/>
    <w:multiLevelType w:val="hybridMultilevel"/>
    <w:tmpl w:val="161A3E4A"/>
    <w:lvl w:ilvl="0" w:tplc="CAE0781A">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314853D7"/>
    <w:multiLevelType w:val="hybridMultilevel"/>
    <w:tmpl w:val="C360AB0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2A63EE9"/>
    <w:multiLevelType w:val="hybridMultilevel"/>
    <w:tmpl w:val="A7C25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C524CF"/>
    <w:multiLevelType w:val="multilevel"/>
    <w:tmpl w:val="87125D6A"/>
    <w:lvl w:ilvl="0">
      <w:start w:val="1"/>
      <w:numFmt w:val="lowerLetter"/>
      <w:lvlText w:val="%1)"/>
      <w:lvlJc w:val="left"/>
      <w:pPr>
        <w:ind w:left="720" w:hanging="360"/>
      </w:pPr>
      <w:rPr>
        <w:rFonts w:asciiTheme="minorHAnsi" w:eastAsia="Times New Roman" w:hAnsiTheme="minorHAnsi" w:cstheme="minorHAnsi"/>
      </w:rPr>
    </w:lvl>
    <w:lvl w:ilvl="1">
      <w:start w:val="1"/>
      <w:numFmt w:val="decimal"/>
      <w:isLgl/>
      <w:lvlText w:val="%1.%2"/>
      <w:lvlJc w:val="left"/>
      <w:pPr>
        <w:ind w:left="1080" w:hanging="360"/>
      </w:pPr>
      <w:rPr>
        <w:rFonts w:hint="default"/>
        <w:b w:val="0"/>
        <w:bCs/>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5" w15:restartNumberingAfterBreak="0">
    <w:nsid w:val="358D2030"/>
    <w:multiLevelType w:val="hybridMultilevel"/>
    <w:tmpl w:val="C360AB0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9B64931"/>
    <w:multiLevelType w:val="hybridMultilevel"/>
    <w:tmpl w:val="6A56009A"/>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DBA3C10"/>
    <w:multiLevelType w:val="hybridMultilevel"/>
    <w:tmpl w:val="F496A2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1157B24"/>
    <w:multiLevelType w:val="hybridMultilevel"/>
    <w:tmpl w:val="DE748CAA"/>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9" w15:restartNumberingAfterBreak="0">
    <w:nsid w:val="419355C9"/>
    <w:multiLevelType w:val="hybridMultilevel"/>
    <w:tmpl w:val="1694745E"/>
    <w:lvl w:ilvl="0" w:tplc="0415000F">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0E753E"/>
    <w:multiLevelType w:val="hybridMultilevel"/>
    <w:tmpl w:val="19DC72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4FC57FFB"/>
    <w:multiLevelType w:val="hybridMultilevel"/>
    <w:tmpl w:val="3C5C29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20D0652"/>
    <w:multiLevelType w:val="hybridMultilevel"/>
    <w:tmpl w:val="4A9225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2763E54"/>
    <w:multiLevelType w:val="hybridMultilevel"/>
    <w:tmpl w:val="C052A21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C40A62"/>
    <w:multiLevelType w:val="hybridMultilevel"/>
    <w:tmpl w:val="C360AB04"/>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1357D1C"/>
    <w:multiLevelType w:val="hybridMultilevel"/>
    <w:tmpl w:val="A7C258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5E664ED"/>
    <w:multiLevelType w:val="hybridMultilevel"/>
    <w:tmpl w:val="35A43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63254B5"/>
    <w:multiLevelType w:val="hybridMultilevel"/>
    <w:tmpl w:val="AA8C4D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73226AF"/>
    <w:multiLevelType w:val="hybridMultilevel"/>
    <w:tmpl w:val="8442788A"/>
    <w:lvl w:ilvl="0" w:tplc="0415000D">
      <w:start w:val="1"/>
      <w:numFmt w:val="bullet"/>
      <w:lvlText w:val=""/>
      <w:lvlJc w:val="left"/>
      <w:pPr>
        <w:ind w:left="1068" w:hanging="360"/>
      </w:pPr>
      <w:rPr>
        <w:rFonts w:ascii="Wingdings" w:hAnsi="Wingdings"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29" w15:restartNumberingAfterBreak="0">
    <w:nsid w:val="773E6716"/>
    <w:multiLevelType w:val="hybridMultilevel"/>
    <w:tmpl w:val="FA7C0E8A"/>
    <w:lvl w:ilvl="0" w:tplc="0415000F">
      <w:start w:val="1"/>
      <w:numFmt w:val="decimal"/>
      <w:pStyle w:val="Nagwek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E8A3A39"/>
    <w:multiLevelType w:val="hybridMultilevel"/>
    <w:tmpl w:val="E02C96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F4E3A9F"/>
    <w:multiLevelType w:val="multilevel"/>
    <w:tmpl w:val="523E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9"/>
  </w:num>
  <w:num w:numId="5">
    <w:abstractNumId w:val="1"/>
  </w:num>
  <w:num w:numId="6">
    <w:abstractNumId w:val="5"/>
  </w:num>
  <w:num w:numId="7">
    <w:abstractNumId w:val="17"/>
  </w:num>
  <w:num w:numId="8">
    <w:abstractNumId w:val="26"/>
  </w:num>
  <w:num w:numId="9">
    <w:abstractNumId w:val="30"/>
  </w:num>
  <w:num w:numId="10">
    <w:abstractNumId w:val="9"/>
  </w:num>
  <w:num w:numId="11">
    <w:abstractNumId w:val="7"/>
  </w:num>
  <w:num w:numId="12">
    <w:abstractNumId w:val="28"/>
  </w:num>
  <w:num w:numId="13">
    <w:abstractNumId w:val="27"/>
  </w:num>
  <w:num w:numId="14">
    <w:abstractNumId w:val="13"/>
  </w:num>
  <w:num w:numId="15">
    <w:abstractNumId w:val="25"/>
  </w:num>
  <w:num w:numId="16">
    <w:abstractNumId w:val="24"/>
  </w:num>
  <w:num w:numId="17">
    <w:abstractNumId w:val="22"/>
  </w:num>
  <w:num w:numId="18">
    <w:abstractNumId w:val="21"/>
  </w:num>
  <w:num w:numId="19">
    <w:abstractNumId w:val="15"/>
  </w:num>
  <w:num w:numId="20">
    <w:abstractNumId w:val="12"/>
  </w:num>
  <w:num w:numId="21">
    <w:abstractNumId w:val="3"/>
  </w:num>
  <w:num w:numId="22">
    <w:abstractNumId w:val="6"/>
  </w:num>
  <w:num w:numId="23">
    <w:abstractNumId w:val="14"/>
  </w:num>
  <w:num w:numId="24">
    <w:abstractNumId w:val="19"/>
  </w:num>
  <w:num w:numId="25">
    <w:abstractNumId w:val="11"/>
  </w:num>
  <w:num w:numId="26">
    <w:abstractNumId w:val="18"/>
  </w:num>
  <w:num w:numId="27">
    <w:abstractNumId w:val="16"/>
  </w:num>
  <w:num w:numId="28">
    <w:abstractNumId w:val="8"/>
  </w:num>
  <w:num w:numId="29">
    <w:abstractNumId w:val="2"/>
  </w:num>
  <w:num w:numId="30">
    <w:abstractNumId w:val="20"/>
  </w:num>
  <w:num w:numId="31">
    <w:abstractNumId w:val="10"/>
  </w:num>
  <w:num w:numId="32">
    <w:abstractNumId w:val="23"/>
  </w:num>
  <w:num w:numId="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A51"/>
    <w:rsid w:val="000048E3"/>
    <w:rsid w:val="00005204"/>
    <w:rsid w:val="0000530A"/>
    <w:rsid w:val="00022CB3"/>
    <w:rsid w:val="00033DA0"/>
    <w:rsid w:val="0004653B"/>
    <w:rsid w:val="0006258C"/>
    <w:rsid w:val="00074FCC"/>
    <w:rsid w:val="000812DB"/>
    <w:rsid w:val="00090D01"/>
    <w:rsid w:val="000929BF"/>
    <w:rsid w:val="000B047B"/>
    <w:rsid w:val="000B637F"/>
    <w:rsid w:val="000D06E2"/>
    <w:rsid w:val="000D0C43"/>
    <w:rsid w:val="000E4112"/>
    <w:rsid w:val="000E788E"/>
    <w:rsid w:val="00103434"/>
    <w:rsid w:val="00113C55"/>
    <w:rsid w:val="0011630E"/>
    <w:rsid w:val="00133BBA"/>
    <w:rsid w:val="00137A26"/>
    <w:rsid w:val="00151A6E"/>
    <w:rsid w:val="00161AE4"/>
    <w:rsid w:val="00171DD3"/>
    <w:rsid w:val="00177657"/>
    <w:rsid w:val="00182D15"/>
    <w:rsid w:val="001A08AA"/>
    <w:rsid w:val="001A1D0D"/>
    <w:rsid w:val="001B1B17"/>
    <w:rsid w:val="001C64C5"/>
    <w:rsid w:val="001D10E0"/>
    <w:rsid w:val="001E1583"/>
    <w:rsid w:val="0020033D"/>
    <w:rsid w:val="00207921"/>
    <w:rsid w:val="00214833"/>
    <w:rsid w:val="00242B27"/>
    <w:rsid w:val="00246530"/>
    <w:rsid w:val="0025093F"/>
    <w:rsid w:val="00252045"/>
    <w:rsid w:val="00260C0B"/>
    <w:rsid w:val="00267B0C"/>
    <w:rsid w:val="0027324D"/>
    <w:rsid w:val="002813C8"/>
    <w:rsid w:val="00282064"/>
    <w:rsid w:val="00294035"/>
    <w:rsid w:val="00295188"/>
    <w:rsid w:val="002A55FE"/>
    <w:rsid w:val="002A7683"/>
    <w:rsid w:val="002B07C7"/>
    <w:rsid w:val="002B7E61"/>
    <w:rsid w:val="002C55A2"/>
    <w:rsid w:val="002C55B2"/>
    <w:rsid w:val="002D6626"/>
    <w:rsid w:val="00331C9F"/>
    <w:rsid w:val="003401B4"/>
    <w:rsid w:val="00350FCB"/>
    <w:rsid w:val="0036609B"/>
    <w:rsid w:val="00366870"/>
    <w:rsid w:val="003668A2"/>
    <w:rsid w:val="00372E63"/>
    <w:rsid w:val="00374D1A"/>
    <w:rsid w:val="003A2284"/>
    <w:rsid w:val="003A4B55"/>
    <w:rsid w:val="003B078E"/>
    <w:rsid w:val="003B322A"/>
    <w:rsid w:val="003B4FF4"/>
    <w:rsid w:val="003D48C6"/>
    <w:rsid w:val="003E7FD1"/>
    <w:rsid w:val="003F2DAC"/>
    <w:rsid w:val="003F3603"/>
    <w:rsid w:val="003F46D0"/>
    <w:rsid w:val="0041055E"/>
    <w:rsid w:val="004246E5"/>
    <w:rsid w:val="00427278"/>
    <w:rsid w:val="004516DC"/>
    <w:rsid w:val="004569DD"/>
    <w:rsid w:val="00477401"/>
    <w:rsid w:val="00477DA2"/>
    <w:rsid w:val="00481893"/>
    <w:rsid w:val="00494732"/>
    <w:rsid w:val="004A418C"/>
    <w:rsid w:val="004B1E27"/>
    <w:rsid w:val="004B55DE"/>
    <w:rsid w:val="004B5F85"/>
    <w:rsid w:val="004C6184"/>
    <w:rsid w:val="004D3877"/>
    <w:rsid w:val="004D444B"/>
    <w:rsid w:val="004D4DD0"/>
    <w:rsid w:val="004E6C62"/>
    <w:rsid w:val="004F1F42"/>
    <w:rsid w:val="00512865"/>
    <w:rsid w:val="00547E2D"/>
    <w:rsid w:val="00552C5E"/>
    <w:rsid w:val="005551FE"/>
    <w:rsid w:val="00560EF6"/>
    <w:rsid w:val="00562199"/>
    <w:rsid w:val="005723DD"/>
    <w:rsid w:val="00573892"/>
    <w:rsid w:val="0058197E"/>
    <w:rsid w:val="00591A4F"/>
    <w:rsid w:val="00592393"/>
    <w:rsid w:val="005A043B"/>
    <w:rsid w:val="005A6D24"/>
    <w:rsid w:val="005B2D72"/>
    <w:rsid w:val="005D4257"/>
    <w:rsid w:val="005D650D"/>
    <w:rsid w:val="005D6A51"/>
    <w:rsid w:val="005E1E1C"/>
    <w:rsid w:val="005E261C"/>
    <w:rsid w:val="005E4B96"/>
    <w:rsid w:val="005E75B2"/>
    <w:rsid w:val="005E788A"/>
    <w:rsid w:val="00607C46"/>
    <w:rsid w:val="00614F8C"/>
    <w:rsid w:val="00616B70"/>
    <w:rsid w:val="00616E68"/>
    <w:rsid w:val="00617722"/>
    <w:rsid w:val="00624E02"/>
    <w:rsid w:val="00637798"/>
    <w:rsid w:val="006529D3"/>
    <w:rsid w:val="00654480"/>
    <w:rsid w:val="00671E7C"/>
    <w:rsid w:val="00673090"/>
    <w:rsid w:val="00676814"/>
    <w:rsid w:val="00686D75"/>
    <w:rsid w:val="0069192F"/>
    <w:rsid w:val="006A110F"/>
    <w:rsid w:val="006C7A16"/>
    <w:rsid w:val="006D1A50"/>
    <w:rsid w:val="006D7CF8"/>
    <w:rsid w:val="006E6076"/>
    <w:rsid w:val="006E79BA"/>
    <w:rsid w:val="007130A9"/>
    <w:rsid w:val="0071429D"/>
    <w:rsid w:val="00722CD2"/>
    <w:rsid w:val="007235AA"/>
    <w:rsid w:val="00726C2E"/>
    <w:rsid w:val="00737E09"/>
    <w:rsid w:val="00747249"/>
    <w:rsid w:val="0075661F"/>
    <w:rsid w:val="007626DC"/>
    <w:rsid w:val="00781B2A"/>
    <w:rsid w:val="007849A9"/>
    <w:rsid w:val="007849FB"/>
    <w:rsid w:val="00795333"/>
    <w:rsid w:val="007A162B"/>
    <w:rsid w:val="007A56FD"/>
    <w:rsid w:val="007A772A"/>
    <w:rsid w:val="007B007F"/>
    <w:rsid w:val="007B38C9"/>
    <w:rsid w:val="007B3ABA"/>
    <w:rsid w:val="007C2161"/>
    <w:rsid w:val="007D28E3"/>
    <w:rsid w:val="007D423F"/>
    <w:rsid w:val="007E1C5F"/>
    <w:rsid w:val="007E4B58"/>
    <w:rsid w:val="00825C26"/>
    <w:rsid w:val="00836CAC"/>
    <w:rsid w:val="00843A6C"/>
    <w:rsid w:val="00854BB1"/>
    <w:rsid w:val="00854DEF"/>
    <w:rsid w:val="008732E8"/>
    <w:rsid w:val="008A0CAF"/>
    <w:rsid w:val="008B0600"/>
    <w:rsid w:val="008C0418"/>
    <w:rsid w:val="008C0932"/>
    <w:rsid w:val="008C34E2"/>
    <w:rsid w:val="008C422B"/>
    <w:rsid w:val="008C4B94"/>
    <w:rsid w:val="008E1209"/>
    <w:rsid w:val="0091567F"/>
    <w:rsid w:val="00917D98"/>
    <w:rsid w:val="00943DBA"/>
    <w:rsid w:val="00952519"/>
    <w:rsid w:val="00956B7A"/>
    <w:rsid w:val="009706A5"/>
    <w:rsid w:val="00972E63"/>
    <w:rsid w:val="009A738E"/>
    <w:rsid w:val="009B4EB5"/>
    <w:rsid w:val="009D5669"/>
    <w:rsid w:val="009E599C"/>
    <w:rsid w:val="00A05FA0"/>
    <w:rsid w:val="00A167A4"/>
    <w:rsid w:val="00A22C18"/>
    <w:rsid w:val="00A44F6C"/>
    <w:rsid w:val="00A54CA8"/>
    <w:rsid w:val="00A65606"/>
    <w:rsid w:val="00AB5C62"/>
    <w:rsid w:val="00AC232B"/>
    <w:rsid w:val="00AC25F8"/>
    <w:rsid w:val="00AC2B13"/>
    <w:rsid w:val="00AE525E"/>
    <w:rsid w:val="00AE5D4F"/>
    <w:rsid w:val="00AF3A56"/>
    <w:rsid w:val="00B01B24"/>
    <w:rsid w:val="00B20316"/>
    <w:rsid w:val="00B221F3"/>
    <w:rsid w:val="00B54CBE"/>
    <w:rsid w:val="00B57C70"/>
    <w:rsid w:val="00B840A0"/>
    <w:rsid w:val="00B87C3D"/>
    <w:rsid w:val="00B906D1"/>
    <w:rsid w:val="00B91179"/>
    <w:rsid w:val="00B93247"/>
    <w:rsid w:val="00B94D73"/>
    <w:rsid w:val="00BA4146"/>
    <w:rsid w:val="00BA4E9C"/>
    <w:rsid w:val="00BA72CC"/>
    <w:rsid w:val="00BA72F1"/>
    <w:rsid w:val="00BB7FBD"/>
    <w:rsid w:val="00BD6EFC"/>
    <w:rsid w:val="00BD7F67"/>
    <w:rsid w:val="00BE2E62"/>
    <w:rsid w:val="00BF3B28"/>
    <w:rsid w:val="00C14CE6"/>
    <w:rsid w:val="00C2131C"/>
    <w:rsid w:val="00C2406B"/>
    <w:rsid w:val="00C3137A"/>
    <w:rsid w:val="00C32709"/>
    <w:rsid w:val="00C4755F"/>
    <w:rsid w:val="00C850F1"/>
    <w:rsid w:val="00C87939"/>
    <w:rsid w:val="00CA1A79"/>
    <w:rsid w:val="00CA55F3"/>
    <w:rsid w:val="00CB0115"/>
    <w:rsid w:val="00CC0BA3"/>
    <w:rsid w:val="00CC2019"/>
    <w:rsid w:val="00CD1AAC"/>
    <w:rsid w:val="00CD4B60"/>
    <w:rsid w:val="00CD79A2"/>
    <w:rsid w:val="00CE2CF4"/>
    <w:rsid w:val="00CE31D5"/>
    <w:rsid w:val="00CF0EF3"/>
    <w:rsid w:val="00CF699C"/>
    <w:rsid w:val="00CF7915"/>
    <w:rsid w:val="00D058CE"/>
    <w:rsid w:val="00D068E5"/>
    <w:rsid w:val="00D1349C"/>
    <w:rsid w:val="00D3577F"/>
    <w:rsid w:val="00D55ABE"/>
    <w:rsid w:val="00D66A31"/>
    <w:rsid w:val="00D77E2B"/>
    <w:rsid w:val="00D8783C"/>
    <w:rsid w:val="00DB47B0"/>
    <w:rsid w:val="00DD3ACB"/>
    <w:rsid w:val="00DF56DA"/>
    <w:rsid w:val="00E023B0"/>
    <w:rsid w:val="00E04C85"/>
    <w:rsid w:val="00E06A1B"/>
    <w:rsid w:val="00E16266"/>
    <w:rsid w:val="00E20A9B"/>
    <w:rsid w:val="00E53BD3"/>
    <w:rsid w:val="00E74129"/>
    <w:rsid w:val="00E809E8"/>
    <w:rsid w:val="00E85C32"/>
    <w:rsid w:val="00E9779F"/>
    <w:rsid w:val="00EA4F89"/>
    <w:rsid w:val="00EA60E6"/>
    <w:rsid w:val="00EA7C71"/>
    <w:rsid w:val="00EB77DB"/>
    <w:rsid w:val="00EB7A30"/>
    <w:rsid w:val="00EC47AE"/>
    <w:rsid w:val="00EE6459"/>
    <w:rsid w:val="00EF4E67"/>
    <w:rsid w:val="00EF7BE5"/>
    <w:rsid w:val="00F00AB7"/>
    <w:rsid w:val="00F03787"/>
    <w:rsid w:val="00F03BB3"/>
    <w:rsid w:val="00F049B2"/>
    <w:rsid w:val="00F14842"/>
    <w:rsid w:val="00F1789B"/>
    <w:rsid w:val="00F258A0"/>
    <w:rsid w:val="00F27090"/>
    <w:rsid w:val="00F36B7E"/>
    <w:rsid w:val="00F375D4"/>
    <w:rsid w:val="00F44768"/>
    <w:rsid w:val="00F452C7"/>
    <w:rsid w:val="00F4755A"/>
    <w:rsid w:val="00F542DA"/>
    <w:rsid w:val="00F57867"/>
    <w:rsid w:val="00F67E64"/>
    <w:rsid w:val="00F7242A"/>
    <w:rsid w:val="00F73503"/>
    <w:rsid w:val="00F765C0"/>
    <w:rsid w:val="00FA4061"/>
    <w:rsid w:val="00FB0207"/>
    <w:rsid w:val="00FB2B76"/>
    <w:rsid w:val="00FB3BA2"/>
    <w:rsid w:val="00FC34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1267E"/>
  <w15:chartTrackingRefBased/>
  <w15:docId w15:val="{55F502D9-076B-4D79-9108-E4E3E330B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D6A5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Nagwek1">
    <w:name w:val="heading 1"/>
    <w:basedOn w:val="Normalny"/>
    <w:next w:val="Normalny"/>
    <w:link w:val="Nagwek1Znak"/>
    <w:qFormat/>
    <w:rsid w:val="005D6A51"/>
    <w:pPr>
      <w:keepNext/>
      <w:numPr>
        <w:numId w:val="2"/>
      </w:numPr>
      <w:spacing w:before="240" w:after="60"/>
      <w:outlineLvl w:val="0"/>
    </w:pPr>
    <w:rPr>
      <w:rFonts w:ascii="Cambria" w:eastAsia="Times New Roman" w:hAnsi="Cambria" w:cs="Cambria"/>
      <w:b/>
      <w:bCs/>
      <w:sz w:val="32"/>
      <w:szCs w:val="29"/>
    </w:rPr>
  </w:style>
  <w:style w:type="paragraph" w:styleId="Nagwek2">
    <w:name w:val="heading 2"/>
    <w:basedOn w:val="Normalny"/>
    <w:next w:val="Normalny"/>
    <w:link w:val="Nagwek2Znak"/>
    <w:uiPriority w:val="9"/>
    <w:semiHidden/>
    <w:unhideWhenUsed/>
    <w:qFormat/>
    <w:rsid w:val="00CD79A2"/>
    <w:pPr>
      <w:keepNext/>
      <w:keepLines/>
      <w:spacing w:before="40"/>
      <w:outlineLvl w:val="1"/>
    </w:pPr>
    <w:rPr>
      <w:rFonts w:asciiTheme="majorHAnsi" w:eastAsiaTheme="majorEastAsia" w:hAnsiTheme="majorHAnsi"/>
      <w:color w:val="2E74B5" w:themeColor="accent1" w:themeShade="BF"/>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D6A51"/>
    <w:rPr>
      <w:rFonts w:ascii="Cambria" w:eastAsia="Times New Roman" w:hAnsi="Cambria" w:cs="Cambria"/>
      <w:b/>
      <w:bCs/>
      <w:kern w:val="2"/>
      <w:sz w:val="32"/>
      <w:szCs w:val="29"/>
      <w:lang w:eastAsia="hi-IN" w:bidi="hi-IN"/>
    </w:rPr>
  </w:style>
  <w:style w:type="paragraph" w:styleId="Tytu">
    <w:name w:val="Title"/>
    <w:basedOn w:val="Normalny"/>
    <w:next w:val="Normalny"/>
    <w:link w:val="TytuZnak"/>
    <w:qFormat/>
    <w:rsid w:val="005D6A51"/>
    <w:pPr>
      <w:spacing w:before="240" w:after="60"/>
      <w:jc w:val="center"/>
    </w:pPr>
    <w:rPr>
      <w:rFonts w:ascii="Cambria" w:eastAsia="Times New Roman" w:hAnsi="Cambria" w:cs="Cambria"/>
      <w:b/>
      <w:bCs/>
      <w:sz w:val="32"/>
      <w:szCs w:val="29"/>
    </w:rPr>
  </w:style>
  <w:style w:type="character" w:customStyle="1" w:styleId="TytuZnak">
    <w:name w:val="Tytuł Znak"/>
    <w:basedOn w:val="Domylnaczcionkaakapitu"/>
    <w:link w:val="Tytu"/>
    <w:rsid w:val="005D6A51"/>
    <w:rPr>
      <w:rFonts w:ascii="Cambria" w:eastAsia="Times New Roman" w:hAnsi="Cambria" w:cs="Cambria"/>
      <w:b/>
      <w:bCs/>
      <w:kern w:val="2"/>
      <w:sz w:val="32"/>
      <w:szCs w:val="29"/>
      <w:lang w:eastAsia="hi-IN" w:bidi="hi-IN"/>
    </w:rPr>
  </w:style>
  <w:style w:type="paragraph" w:styleId="Tekstpodstawowy">
    <w:name w:val="Body Text"/>
    <w:basedOn w:val="Normalny"/>
    <w:link w:val="TekstpodstawowyZnak"/>
    <w:unhideWhenUsed/>
    <w:rsid w:val="005D6A51"/>
    <w:pPr>
      <w:spacing w:after="120"/>
    </w:pPr>
  </w:style>
  <w:style w:type="character" w:customStyle="1" w:styleId="TekstpodstawowyZnak">
    <w:name w:val="Tekst podstawowy Znak"/>
    <w:basedOn w:val="Domylnaczcionkaakapitu"/>
    <w:link w:val="Tekstpodstawowy"/>
    <w:rsid w:val="005D6A51"/>
    <w:rPr>
      <w:rFonts w:ascii="Times New Roman" w:eastAsia="SimSun" w:hAnsi="Times New Roman" w:cs="Mangal"/>
      <w:kern w:val="2"/>
      <w:sz w:val="24"/>
      <w:szCs w:val="24"/>
      <w:lang w:eastAsia="hi-IN" w:bidi="hi-IN"/>
    </w:rPr>
  </w:style>
  <w:style w:type="paragraph" w:styleId="Podtytu">
    <w:name w:val="Subtitle"/>
    <w:basedOn w:val="Normalny"/>
    <w:next w:val="Normalny"/>
    <w:link w:val="PodtytuZnak"/>
    <w:qFormat/>
    <w:rsid w:val="005D6A51"/>
    <w:pPr>
      <w:spacing w:after="60"/>
      <w:jc w:val="center"/>
    </w:pPr>
    <w:rPr>
      <w:rFonts w:ascii="Cambria" w:eastAsia="Times New Roman" w:hAnsi="Cambria" w:cs="Cambria"/>
      <w:szCs w:val="21"/>
    </w:rPr>
  </w:style>
  <w:style w:type="character" w:customStyle="1" w:styleId="PodtytuZnak">
    <w:name w:val="Podtytuł Znak"/>
    <w:basedOn w:val="Domylnaczcionkaakapitu"/>
    <w:link w:val="Podtytu"/>
    <w:rsid w:val="005D6A51"/>
    <w:rPr>
      <w:rFonts w:ascii="Cambria" w:eastAsia="Times New Roman" w:hAnsi="Cambria" w:cs="Cambria"/>
      <w:kern w:val="2"/>
      <w:sz w:val="24"/>
      <w:szCs w:val="21"/>
      <w:lang w:eastAsia="hi-IN" w:bidi="hi-IN"/>
    </w:rPr>
  </w:style>
  <w:style w:type="paragraph" w:styleId="Nagwek">
    <w:name w:val="header"/>
    <w:basedOn w:val="Normalny"/>
    <w:link w:val="NagwekZnak"/>
    <w:uiPriority w:val="99"/>
    <w:unhideWhenUsed/>
    <w:rsid w:val="00F03BB3"/>
    <w:pPr>
      <w:tabs>
        <w:tab w:val="center" w:pos="4536"/>
        <w:tab w:val="right" w:pos="9072"/>
      </w:tabs>
    </w:pPr>
    <w:rPr>
      <w:szCs w:val="21"/>
    </w:rPr>
  </w:style>
  <w:style w:type="character" w:customStyle="1" w:styleId="NagwekZnak">
    <w:name w:val="Nagłówek Znak"/>
    <w:basedOn w:val="Domylnaczcionkaakapitu"/>
    <w:link w:val="Nagwek"/>
    <w:uiPriority w:val="99"/>
    <w:rsid w:val="00F03BB3"/>
    <w:rPr>
      <w:rFonts w:ascii="Times New Roman" w:eastAsia="SimSun" w:hAnsi="Times New Roman" w:cs="Mangal"/>
      <w:kern w:val="2"/>
      <w:sz w:val="24"/>
      <w:szCs w:val="21"/>
      <w:lang w:eastAsia="hi-IN" w:bidi="hi-IN"/>
    </w:rPr>
  </w:style>
  <w:style w:type="paragraph" w:styleId="Stopka">
    <w:name w:val="footer"/>
    <w:basedOn w:val="Normalny"/>
    <w:link w:val="StopkaZnak"/>
    <w:uiPriority w:val="99"/>
    <w:unhideWhenUsed/>
    <w:rsid w:val="00F03BB3"/>
    <w:pPr>
      <w:tabs>
        <w:tab w:val="center" w:pos="4536"/>
        <w:tab w:val="right" w:pos="9072"/>
      </w:tabs>
    </w:pPr>
    <w:rPr>
      <w:szCs w:val="21"/>
    </w:rPr>
  </w:style>
  <w:style w:type="character" w:customStyle="1" w:styleId="StopkaZnak">
    <w:name w:val="Stopka Znak"/>
    <w:basedOn w:val="Domylnaczcionkaakapitu"/>
    <w:link w:val="Stopka"/>
    <w:uiPriority w:val="99"/>
    <w:rsid w:val="00F03BB3"/>
    <w:rPr>
      <w:rFonts w:ascii="Times New Roman" w:eastAsia="SimSun" w:hAnsi="Times New Roman" w:cs="Mangal"/>
      <w:kern w:val="2"/>
      <w:sz w:val="24"/>
      <w:szCs w:val="21"/>
      <w:lang w:eastAsia="hi-IN" w:bidi="hi-IN"/>
    </w:rPr>
  </w:style>
  <w:style w:type="paragraph" w:styleId="Tekstdymka">
    <w:name w:val="Balloon Text"/>
    <w:basedOn w:val="Normalny"/>
    <w:link w:val="TekstdymkaZnak"/>
    <w:uiPriority w:val="99"/>
    <w:semiHidden/>
    <w:unhideWhenUsed/>
    <w:rsid w:val="00F765C0"/>
    <w:rPr>
      <w:rFonts w:ascii="Segoe UI" w:hAnsi="Segoe UI"/>
      <w:sz w:val="18"/>
      <w:szCs w:val="16"/>
    </w:rPr>
  </w:style>
  <w:style w:type="character" w:customStyle="1" w:styleId="TekstdymkaZnak">
    <w:name w:val="Tekst dymka Znak"/>
    <w:basedOn w:val="Domylnaczcionkaakapitu"/>
    <w:link w:val="Tekstdymka"/>
    <w:uiPriority w:val="99"/>
    <w:semiHidden/>
    <w:rsid w:val="00F765C0"/>
    <w:rPr>
      <w:rFonts w:ascii="Segoe UI" w:eastAsia="SimSun" w:hAnsi="Segoe UI" w:cs="Mangal"/>
      <w:kern w:val="2"/>
      <w:sz w:val="18"/>
      <w:szCs w:val="16"/>
      <w:lang w:eastAsia="hi-IN" w:bidi="hi-IN"/>
    </w:rPr>
  </w:style>
  <w:style w:type="paragraph" w:styleId="Akapitzlist">
    <w:name w:val="List Paragraph"/>
    <w:basedOn w:val="Normalny"/>
    <w:uiPriority w:val="1"/>
    <w:qFormat/>
    <w:rsid w:val="00A65606"/>
    <w:pPr>
      <w:ind w:left="720"/>
      <w:contextualSpacing/>
    </w:pPr>
    <w:rPr>
      <w:szCs w:val="21"/>
    </w:rPr>
  </w:style>
  <w:style w:type="character" w:customStyle="1" w:styleId="Nagwek2Znak">
    <w:name w:val="Nagłówek 2 Znak"/>
    <w:basedOn w:val="Domylnaczcionkaakapitu"/>
    <w:link w:val="Nagwek2"/>
    <w:uiPriority w:val="9"/>
    <w:semiHidden/>
    <w:rsid w:val="00CD79A2"/>
    <w:rPr>
      <w:rFonts w:asciiTheme="majorHAnsi" w:eastAsiaTheme="majorEastAsia" w:hAnsiTheme="majorHAnsi" w:cs="Mangal"/>
      <w:color w:val="2E74B5" w:themeColor="accent1" w:themeShade="BF"/>
      <w:kern w:val="2"/>
      <w:sz w:val="26"/>
      <w:szCs w:val="23"/>
      <w:lang w:eastAsia="hi-IN" w:bidi="hi-IN"/>
    </w:rPr>
  </w:style>
  <w:style w:type="character" w:styleId="Pogrubienie">
    <w:name w:val="Strong"/>
    <w:basedOn w:val="Domylnaczcionkaakapitu"/>
    <w:uiPriority w:val="22"/>
    <w:qFormat/>
    <w:rsid w:val="00CD79A2"/>
    <w:rPr>
      <w:b/>
      <w:bCs/>
    </w:rPr>
  </w:style>
  <w:style w:type="paragraph" w:styleId="NormalnyWeb">
    <w:name w:val="Normal (Web)"/>
    <w:basedOn w:val="Normalny"/>
    <w:uiPriority w:val="99"/>
    <w:semiHidden/>
    <w:unhideWhenUsed/>
    <w:rsid w:val="00CD79A2"/>
    <w:pPr>
      <w:widowControl/>
      <w:suppressAutoHyphens w:val="0"/>
      <w:spacing w:before="100" w:beforeAutospacing="1" w:after="100" w:afterAutospacing="1"/>
    </w:pPr>
    <w:rPr>
      <w:rFonts w:eastAsia="Times New Roman" w:cs="Times New Roman"/>
      <w:kern w:val="0"/>
      <w:lang w:eastAsia="pl-PL" w:bidi="ar-SA"/>
    </w:rPr>
  </w:style>
  <w:style w:type="character" w:customStyle="1" w:styleId="bannerlabel">
    <w:name w:val="banner__label"/>
    <w:basedOn w:val="Domylnaczcionkaakapitu"/>
    <w:rsid w:val="00CD79A2"/>
  </w:style>
  <w:style w:type="paragraph" w:customStyle="1" w:styleId="DomylneA">
    <w:name w:val="Domyślne A"/>
    <w:rsid w:val="00956B7A"/>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pl-PL"/>
    </w:rPr>
  </w:style>
  <w:style w:type="paragraph" w:customStyle="1" w:styleId="Domylnie">
    <w:name w:val="Domyślnie"/>
    <w:qFormat/>
    <w:rsid w:val="003401B4"/>
    <w:pPr>
      <w:tabs>
        <w:tab w:val="left" w:pos="708"/>
      </w:tabs>
      <w:suppressAutoHyphens/>
    </w:pPr>
    <w:rPr>
      <w:rFonts w:ascii="Arial" w:eastAsia="Times New Roman" w:hAnsi="Arial" w:cs="Times New Roman"/>
      <w:color w:val="00000A"/>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992157">
      <w:bodyDiv w:val="1"/>
      <w:marLeft w:val="0"/>
      <w:marRight w:val="0"/>
      <w:marTop w:val="0"/>
      <w:marBottom w:val="0"/>
      <w:divBdr>
        <w:top w:val="none" w:sz="0" w:space="0" w:color="auto"/>
        <w:left w:val="none" w:sz="0" w:space="0" w:color="auto"/>
        <w:bottom w:val="none" w:sz="0" w:space="0" w:color="auto"/>
        <w:right w:val="none" w:sz="0" w:space="0" w:color="auto"/>
      </w:divBdr>
      <w:divsChild>
        <w:div w:id="425031639">
          <w:marLeft w:val="0"/>
          <w:marRight w:val="0"/>
          <w:marTop w:val="0"/>
          <w:marBottom w:val="450"/>
          <w:divBdr>
            <w:top w:val="none" w:sz="0" w:space="0" w:color="auto"/>
            <w:left w:val="none" w:sz="0" w:space="0" w:color="auto"/>
            <w:bottom w:val="none" w:sz="0" w:space="0" w:color="auto"/>
            <w:right w:val="none" w:sz="0" w:space="0" w:color="auto"/>
          </w:divBdr>
          <w:divsChild>
            <w:div w:id="117576419">
              <w:marLeft w:val="0"/>
              <w:marRight w:val="0"/>
              <w:marTop w:val="100"/>
              <w:marBottom w:val="100"/>
              <w:divBdr>
                <w:top w:val="none" w:sz="0" w:space="0" w:color="auto"/>
                <w:left w:val="none" w:sz="0" w:space="0" w:color="auto"/>
                <w:bottom w:val="none" w:sz="0" w:space="0" w:color="auto"/>
                <w:right w:val="none" w:sz="0" w:space="0" w:color="auto"/>
              </w:divBdr>
              <w:divsChild>
                <w:div w:id="375131941">
                  <w:marLeft w:val="0"/>
                  <w:marRight w:val="0"/>
                  <w:marTop w:val="0"/>
                  <w:marBottom w:val="0"/>
                  <w:divBdr>
                    <w:top w:val="none" w:sz="0" w:space="0" w:color="auto"/>
                    <w:left w:val="none" w:sz="0" w:space="0" w:color="auto"/>
                    <w:bottom w:val="none" w:sz="0" w:space="0" w:color="auto"/>
                    <w:right w:val="none" w:sz="0" w:space="0" w:color="auto"/>
                  </w:divBdr>
                  <w:divsChild>
                    <w:div w:id="1425614961">
                      <w:marLeft w:val="0"/>
                      <w:marRight w:val="0"/>
                      <w:marTop w:val="300"/>
                      <w:marBottom w:val="300"/>
                      <w:divBdr>
                        <w:top w:val="none" w:sz="0" w:space="0" w:color="auto"/>
                        <w:left w:val="none" w:sz="0" w:space="0" w:color="auto"/>
                        <w:bottom w:val="none" w:sz="0" w:space="0" w:color="auto"/>
                        <w:right w:val="none" w:sz="0" w:space="0" w:color="auto"/>
                      </w:divBdr>
                      <w:divsChild>
                        <w:div w:id="1885672565">
                          <w:marLeft w:val="0"/>
                          <w:marRight w:val="0"/>
                          <w:marTop w:val="0"/>
                          <w:marBottom w:val="0"/>
                          <w:divBdr>
                            <w:top w:val="none" w:sz="0" w:space="0" w:color="auto"/>
                            <w:left w:val="none" w:sz="0" w:space="0" w:color="auto"/>
                            <w:bottom w:val="none" w:sz="0" w:space="0" w:color="auto"/>
                            <w:right w:val="none" w:sz="0" w:space="0" w:color="auto"/>
                          </w:divBdr>
                          <w:divsChild>
                            <w:div w:id="244459292">
                              <w:marLeft w:val="0"/>
                              <w:marRight w:val="0"/>
                              <w:marTop w:val="0"/>
                              <w:marBottom w:val="0"/>
                              <w:divBdr>
                                <w:top w:val="none" w:sz="0" w:space="0" w:color="auto"/>
                                <w:left w:val="none" w:sz="0" w:space="0" w:color="auto"/>
                                <w:bottom w:val="none" w:sz="0" w:space="0" w:color="auto"/>
                                <w:right w:val="none" w:sz="0" w:space="0" w:color="auto"/>
                              </w:divBdr>
                              <w:divsChild>
                                <w:div w:id="17253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108407">
      <w:bodyDiv w:val="1"/>
      <w:marLeft w:val="0"/>
      <w:marRight w:val="0"/>
      <w:marTop w:val="0"/>
      <w:marBottom w:val="0"/>
      <w:divBdr>
        <w:top w:val="none" w:sz="0" w:space="0" w:color="auto"/>
        <w:left w:val="none" w:sz="0" w:space="0" w:color="auto"/>
        <w:bottom w:val="none" w:sz="0" w:space="0" w:color="auto"/>
        <w:right w:val="none" w:sz="0" w:space="0" w:color="auto"/>
      </w:divBdr>
    </w:div>
    <w:div w:id="175350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2401</TotalTime>
  <Pages>10</Pages>
  <Words>3853</Words>
  <Characters>23122</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Krassowska Nadia</dc:creator>
  <cp:keywords/>
  <dc:description/>
  <cp:lastModifiedBy>Kulej Aleksandra</cp:lastModifiedBy>
  <cp:revision>237</cp:revision>
  <cp:lastPrinted>2024-10-07T06:45:00Z</cp:lastPrinted>
  <dcterms:created xsi:type="dcterms:W3CDTF">2018-11-13T11:07:00Z</dcterms:created>
  <dcterms:modified xsi:type="dcterms:W3CDTF">2024-10-07T12:32:00Z</dcterms:modified>
</cp:coreProperties>
</file>