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D79CA" w14:textId="3BE7CC0D" w:rsidR="008F7C8C" w:rsidRPr="00384CAB" w:rsidRDefault="008F7C8C" w:rsidP="008F7C8C">
      <w:pPr>
        <w:spacing w:after="120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Druk nr 33</w:t>
      </w:r>
    </w:p>
    <w:p w14:paraId="76FAA616" w14:textId="40431687" w:rsidR="008F7C8C" w:rsidRDefault="008F7C8C" w:rsidP="008F7C8C">
      <w:pPr>
        <w:spacing w:after="120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384CA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25.07.2024 r.</w:t>
      </w:r>
    </w:p>
    <w:p w14:paraId="68C41DF8" w14:textId="77777777" w:rsidR="008F7C8C" w:rsidRDefault="008F7C8C" w:rsidP="008F7C8C">
      <w:pPr>
        <w:spacing w:after="120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73584FC" w14:textId="2CDB5FE5" w:rsidR="002E5C6D" w:rsidRPr="00257899" w:rsidRDefault="002E5C6D" w:rsidP="002E5C6D">
      <w:pPr>
        <w:spacing w:after="240"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Uchwała </w:t>
      </w:r>
      <w:r w:rsidR="00D20FF5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Nr</w:t>
      </w:r>
      <w:r w:rsidR="00126AC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AC26F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…………………………………………….</w:t>
      </w:r>
      <w:r w:rsidR="00B617A3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Rady Dzielnicy Ursynów m.st. Warszawy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  <w:t xml:space="preserve">z dnia </w:t>
      </w:r>
      <w:r w:rsidR="00AC26F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…………………………………..</w:t>
      </w:r>
      <w:r w:rsidR="00012FA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126AC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</w:t>
      </w:r>
      <w:r w:rsidR="00894A64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02</w:t>
      </w:r>
      <w:r w:rsidR="0034787A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r.</w:t>
      </w:r>
    </w:p>
    <w:p w14:paraId="2B3B7AE9" w14:textId="77777777" w:rsidR="002E5C6D" w:rsidRPr="00257899" w:rsidRDefault="002E5C6D" w:rsidP="002E5C6D">
      <w:pPr>
        <w:spacing w:after="240" w:line="300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3E6FB70" w14:textId="6DA7FA75" w:rsidR="002E5C6D" w:rsidRPr="00257899" w:rsidRDefault="002E5C6D" w:rsidP="002E5C6D">
      <w:pPr>
        <w:spacing w:after="240" w:line="300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 sprawie wyrażenia opinii o zmianach w Załączniku Dzielnicowym do budżetu m.st. Warszawy na 202</w:t>
      </w:r>
      <w:r w:rsidR="0034787A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r, zaproponowanych przez Zarząd Dzielnicy Ursynów m.st. Warszawy w Uchwale nr</w:t>
      </w:r>
      <w:r w:rsidR="00B5633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555FC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61/</w:t>
      </w:r>
      <w:r w:rsidR="007D48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</w:t>
      </w:r>
      <w:r w:rsidR="00EE7A4E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02</w:t>
      </w:r>
      <w:r w:rsidR="0034787A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z dnia </w:t>
      </w:r>
      <w:r w:rsidR="001D3BC4">
        <w:rPr>
          <w:rFonts w:asciiTheme="minorHAnsi" w:hAnsiTheme="minorHAnsi" w:cstheme="minorHAnsi"/>
          <w:b/>
          <w:color w:val="000000" w:themeColor="text1"/>
          <w:sz w:val="22"/>
          <w:szCs w:val="22"/>
        </w:rPr>
        <w:br/>
      </w:r>
      <w:r w:rsidR="00555FC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24</w:t>
      </w:r>
      <w:r w:rsidR="001D3BC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lipca</w:t>
      </w:r>
      <w:r w:rsidR="008D303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202</w:t>
      </w:r>
      <w:r w:rsidR="0034787A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r.</w:t>
      </w:r>
    </w:p>
    <w:p w14:paraId="6F48B367" w14:textId="77777777" w:rsidR="002E5C6D" w:rsidRPr="00257899" w:rsidRDefault="002E5C6D" w:rsidP="002E5C6D">
      <w:pPr>
        <w:spacing w:after="240" w:line="30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3176DB4" w14:textId="036A949A" w:rsidR="002E5C6D" w:rsidRPr="00257899" w:rsidRDefault="002E5C6D" w:rsidP="002E5C6D">
      <w:pPr>
        <w:spacing w:after="240" w:line="300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Na podstawie art.12 ust. 2 Ustawy z dnia 15 marca 2002 roku o ustroju m.st. Warszawy 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(Dz.U. z 2018 r. poz. 1817) oraz</w:t>
      </w: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§ 13 ust. 1 pkt</w:t>
      </w:r>
      <w:r w:rsidR="005957B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1 lit. f, § 24 pkt</w:t>
      </w:r>
      <w:r w:rsidR="005957B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1 oraz § 61 Statutu Dzielnicy Ursynów m.st. Warszawy 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stanowiącego załącznik 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br/>
        <w:t>Nr 12 do uchwały Nr LXX/2182/2010 Rady m.st. Warszawy z dnia 14 stycznia 2010 r. w sprawie nadania statutów dzielnicom miasta stołecznego Warszawy (</w:t>
      </w:r>
      <w:r w:rsidR="006555D6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Dz. Urz. Woj. Maz. z 2022 r. poz. 9305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="008C02B6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Rada Dzielnicy Ursynów </w:t>
      </w:r>
      <w:r w:rsidR="00DA0C06"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br/>
      </w: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m.st. Warszawy uchwala, co następuje: </w:t>
      </w:r>
    </w:p>
    <w:p w14:paraId="44D872D3" w14:textId="77777777" w:rsidR="002E5C6D" w:rsidRPr="00257899" w:rsidRDefault="002E5C6D" w:rsidP="002E5C6D">
      <w:pPr>
        <w:spacing w:after="240" w:line="300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3EB9D9BA" w14:textId="54B949BC" w:rsidR="002E5C6D" w:rsidRPr="00257899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1.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Rada Dzielnicy Ursynów m.st. Warszawy pozytywnie opiniuje zmiany budżetu na 202</w:t>
      </w:r>
      <w:r w:rsidR="0034787A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zawartego </w:t>
      </w:r>
      <w:r w:rsidR="00B617A3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Załączniku Dzielnicy Ursynów Miasta Stołecznego Warszawy do </w:t>
      </w:r>
      <w:bookmarkStart w:id="0" w:name="_Hlk125531995"/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Uchwały nr </w:t>
      </w:r>
      <w:r w:rsidR="0034787A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XCII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/</w:t>
      </w:r>
      <w:r w:rsidR="0034787A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3017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/202</w:t>
      </w:r>
      <w:r w:rsidR="0034787A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Rady m.st. Warszawy </w:t>
      </w:r>
      <w:r w:rsidR="00B41708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z dnia 1</w:t>
      </w:r>
      <w:r w:rsidR="0034787A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grudnia 202</w:t>
      </w:r>
      <w:r w:rsidR="0034787A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w sprawie budżetu m.st. Warszawy na 202</w:t>
      </w:r>
      <w:r w:rsidR="0034787A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rok</w:t>
      </w:r>
      <w:bookmarkEnd w:id="0"/>
      <w:r w:rsidR="00DE0C4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zgodnie z Uchwałą nr </w:t>
      </w:r>
      <w:r w:rsidR="00555FCC">
        <w:rPr>
          <w:rFonts w:asciiTheme="minorHAnsi" w:hAnsiTheme="minorHAnsi" w:cstheme="minorHAnsi"/>
          <w:color w:val="000000" w:themeColor="text1"/>
          <w:sz w:val="22"/>
          <w:szCs w:val="22"/>
        </w:rPr>
        <w:t>61/</w:t>
      </w:r>
      <w:r w:rsidR="00EE7A4E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202</w:t>
      </w:r>
      <w:r w:rsidR="0034787A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F4C3A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Zarządu Dzielnicy Ursynów m.st. Warszawy z dnia </w:t>
      </w:r>
      <w:r w:rsidR="00555FC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24 </w:t>
      </w:r>
      <w:r w:rsidR="008C02B6">
        <w:rPr>
          <w:rFonts w:asciiTheme="minorHAnsi" w:hAnsiTheme="minorHAnsi" w:cstheme="minorHAnsi"/>
          <w:color w:val="000000" w:themeColor="text1"/>
          <w:sz w:val="22"/>
          <w:szCs w:val="22"/>
        </w:rPr>
        <w:t>lipca</w:t>
      </w:r>
      <w:r w:rsidR="00762267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603F1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202</w:t>
      </w:r>
      <w:r w:rsidR="0034787A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</w:t>
      </w:r>
      <w:r w:rsidR="00B617A3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stanowiącą załącznik do niniejszej uchwały. </w:t>
      </w:r>
    </w:p>
    <w:p w14:paraId="7AE27C93" w14:textId="090EE47A" w:rsidR="002E5C6D" w:rsidRPr="00257899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2.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Uchwała podlega przekazaniu do Prezydenta m.st. Warszawy oraz do Rady m.st. Warszawy.</w:t>
      </w:r>
    </w:p>
    <w:p w14:paraId="5DD20298" w14:textId="5321CF5C" w:rsidR="002E5C6D" w:rsidRPr="00257899" w:rsidRDefault="002E5C6D" w:rsidP="00B41D60">
      <w:pPr>
        <w:tabs>
          <w:tab w:val="left" w:pos="1134"/>
        </w:tabs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3.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bookmarkStart w:id="1" w:name="_Hlk94524619"/>
      <w:r w:rsidR="00B41D6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1. Uchwała podlega publikacji w Biuletynie Informacji Publicznej Miasta Stołecznego Warszawy</w:t>
      </w:r>
      <w:r w:rsidR="008424E6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36063224" w14:textId="77777777" w:rsidR="008F7C8C" w:rsidRDefault="00B41D60" w:rsidP="008F7C8C">
      <w:pPr>
        <w:tabs>
          <w:tab w:val="left" w:pos="1134"/>
        </w:tabs>
        <w:spacing w:after="240" w:line="300" w:lineRule="auto"/>
        <w:ind w:left="707" w:firstLine="2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2E5C6D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2. Uchwała wchodzi w życie z dniem podjęcia</w:t>
      </w:r>
      <w:bookmarkEnd w:id="1"/>
      <w:r w:rsidR="008F7C8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4F5D70FF" w14:textId="6D7B80B9" w:rsidR="00787D5E" w:rsidRPr="008F7C8C" w:rsidRDefault="00787D5E" w:rsidP="008F7C8C">
      <w:pPr>
        <w:tabs>
          <w:tab w:val="left" w:pos="1134"/>
        </w:tabs>
        <w:spacing w:after="240" w:line="300" w:lineRule="auto"/>
        <w:ind w:left="707" w:firstLine="2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319A1">
        <w:rPr>
          <w:rFonts w:asciiTheme="minorHAnsi" w:hAnsiTheme="minorHAnsi" w:cstheme="minorHAnsi"/>
          <w:color w:val="FFFFFF" w:themeColor="background1"/>
          <w:sz w:val="22"/>
          <w:szCs w:val="22"/>
        </w:rPr>
        <w:t>Rady Dzielnicy Ursynów m.st. Warszawy</w:t>
      </w:r>
    </w:p>
    <w:p w14:paraId="0C275479" w14:textId="76BE3D1E" w:rsidR="008F7C8C" w:rsidRPr="008A5FF4" w:rsidRDefault="008F7C8C" w:rsidP="008F7C8C">
      <w:pPr>
        <w:spacing w:line="300" w:lineRule="auto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</w:t>
      </w:r>
      <w:r w:rsidRPr="008A5FF4">
        <w:rPr>
          <w:rFonts w:ascii="Calibri" w:hAnsi="Calibri" w:cs="Calibri"/>
        </w:rPr>
        <w:t xml:space="preserve">Przewodnicząca </w:t>
      </w:r>
    </w:p>
    <w:p w14:paraId="5BE059E2" w14:textId="77777777" w:rsidR="008F7C8C" w:rsidRPr="008A5FF4" w:rsidRDefault="008F7C8C" w:rsidP="008F7C8C">
      <w:pPr>
        <w:spacing w:line="300" w:lineRule="auto"/>
        <w:ind w:left="4247"/>
        <w:jc w:val="center"/>
        <w:rPr>
          <w:rFonts w:ascii="Calibri" w:hAnsi="Calibri" w:cs="Calibri"/>
        </w:rPr>
      </w:pPr>
      <w:r w:rsidRPr="008A5FF4">
        <w:rPr>
          <w:rFonts w:ascii="Calibri" w:hAnsi="Calibri" w:cs="Calibri"/>
        </w:rPr>
        <w:t>Rady Dzielnicy Ursynów m.st. Warszawy</w:t>
      </w:r>
    </w:p>
    <w:p w14:paraId="48E50838" w14:textId="77777777" w:rsidR="008F7C8C" w:rsidRPr="008A5FF4" w:rsidRDefault="008F7C8C" w:rsidP="008F7C8C">
      <w:pPr>
        <w:spacing w:line="300" w:lineRule="auto"/>
        <w:ind w:left="4247"/>
        <w:jc w:val="center"/>
        <w:rPr>
          <w:rFonts w:ascii="Calibri" w:hAnsi="Calibri" w:cs="Calibri"/>
        </w:rPr>
      </w:pPr>
    </w:p>
    <w:p w14:paraId="15793360" w14:textId="77777777" w:rsidR="008F7C8C" w:rsidRPr="008A5FF4" w:rsidRDefault="008F7C8C" w:rsidP="008F7C8C">
      <w:pPr>
        <w:spacing w:line="300" w:lineRule="auto"/>
        <w:ind w:left="4248"/>
        <w:contextualSpacing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Pr="008A5FF4">
        <w:rPr>
          <w:rFonts w:ascii="Calibri" w:hAnsi="Calibri" w:cs="Calibri"/>
        </w:rPr>
        <w:t>Karolina Mioduszewska</w:t>
      </w:r>
    </w:p>
    <w:p w14:paraId="4EC4B34A" w14:textId="77777777" w:rsidR="00787D5E" w:rsidRPr="000319A1" w:rsidRDefault="00787D5E" w:rsidP="00787D5E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color w:val="FFFFFF" w:themeColor="background1"/>
          <w:sz w:val="22"/>
          <w:szCs w:val="22"/>
        </w:rPr>
      </w:pPr>
    </w:p>
    <w:p w14:paraId="6B1EF0C0" w14:textId="77777777" w:rsidR="00787D5E" w:rsidRPr="000319A1" w:rsidRDefault="00787D5E" w:rsidP="00787D5E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0319A1">
        <w:rPr>
          <w:rFonts w:asciiTheme="minorHAnsi" w:hAnsiTheme="minorHAnsi" w:cstheme="minorHAnsi"/>
          <w:color w:val="FFFFFF" w:themeColor="background1"/>
          <w:sz w:val="22"/>
          <w:szCs w:val="22"/>
        </w:rPr>
        <w:t>Michał Matejka</w:t>
      </w:r>
    </w:p>
    <w:p w14:paraId="1D06F1E9" w14:textId="77777777" w:rsidR="00787D5E" w:rsidRPr="00257899" w:rsidRDefault="00787D5E" w:rsidP="00787D5E">
      <w:pPr>
        <w:spacing w:after="240" w:line="300" w:lineRule="auto"/>
        <w:contextualSpacing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 w:type="page"/>
      </w:r>
    </w:p>
    <w:p w14:paraId="26FAB48E" w14:textId="2ECEDDBD" w:rsidR="002E5C6D" w:rsidRPr="00257899" w:rsidRDefault="002E5C6D" w:rsidP="002E5C6D">
      <w:pPr>
        <w:spacing w:after="120"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lastRenderedPageBreak/>
        <w:t xml:space="preserve">Uzasadnienie do </w:t>
      </w:r>
      <w:r w:rsidR="00AC26F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……………………………………….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  <w:t>Rady Dzielnicy Ursynów m.st. Warszawy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  <w:t xml:space="preserve">z dnia </w:t>
      </w:r>
      <w:r w:rsidR="00AC26F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……………………………………………………….</w:t>
      </w:r>
      <w:r w:rsidR="00012FA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r.</w:t>
      </w:r>
    </w:p>
    <w:p w14:paraId="7AED7B9B" w14:textId="44308A4B" w:rsidR="002E5C6D" w:rsidRPr="00257899" w:rsidRDefault="002E5C6D" w:rsidP="002E5C6D">
      <w:pPr>
        <w:spacing w:after="120" w:line="30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 sprawie wyrażenia opinii o zmianach w Załączniku Dzielnicowym d</w:t>
      </w:r>
      <w:r w:rsidR="003A2E86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 budżetu m.st. Warszawy na 202</w:t>
      </w:r>
      <w:r w:rsidR="007A426B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r, zaproponowanych przez Zarząd Dzielnicy Ursynów m.st. Warszawy w Uchwale nr </w:t>
      </w:r>
      <w:r w:rsidR="00555FC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61/</w:t>
      </w:r>
      <w:r w:rsidR="00EE7A4E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202</w:t>
      </w:r>
      <w:r w:rsidR="007A426B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="00EE7A4E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z 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dnia</w:t>
      </w:r>
      <w:r w:rsidR="00EC1D83">
        <w:rPr>
          <w:rFonts w:asciiTheme="minorHAnsi" w:hAnsiTheme="minorHAnsi" w:cstheme="minorHAnsi"/>
          <w:b/>
          <w:color w:val="000000" w:themeColor="text1"/>
          <w:sz w:val="22"/>
          <w:szCs w:val="22"/>
        </w:rPr>
        <w:br/>
      </w:r>
      <w:r w:rsidR="00555FC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24</w:t>
      </w:r>
      <w:r w:rsidR="00EC1D8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lipca</w:t>
      </w:r>
      <w:r w:rsidR="0045663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202</w:t>
      </w:r>
      <w:r w:rsidR="007A426B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r.</w:t>
      </w:r>
    </w:p>
    <w:p w14:paraId="49EDE7A2" w14:textId="33CB5142" w:rsidR="00DF7DE7" w:rsidRPr="00AE60FB" w:rsidRDefault="00DF7DE7" w:rsidP="0007522A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AE60F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Zarząd Dzielnicy Ursynów zaproponował następujące zmiany budżetu Dzielnicy Ursynów na rok 202</w:t>
      </w:r>
      <w:r w:rsidR="00F56559" w:rsidRPr="00AE60F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4</w:t>
      </w:r>
      <w:r w:rsidRPr="00AE60F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</w:t>
      </w:r>
    </w:p>
    <w:p w14:paraId="70F2CB06" w14:textId="5F232072" w:rsidR="00A71C7E" w:rsidRDefault="00A71C7E" w:rsidP="0007522A">
      <w:pPr>
        <w:spacing w:line="276" w:lineRule="auto"/>
        <w:ind w:firstLine="708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14:paraId="30F01898" w14:textId="77777777" w:rsidR="00214443" w:rsidRPr="00055629" w:rsidRDefault="00214443" w:rsidP="0007522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55629">
        <w:rPr>
          <w:rFonts w:asciiTheme="minorHAnsi" w:hAnsiTheme="minorHAnsi" w:cstheme="minorHAnsi"/>
          <w:b/>
          <w:sz w:val="22"/>
          <w:szCs w:val="22"/>
          <w:u w:val="single"/>
        </w:rPr>
        <w:t>Dochody</w:t>
      </w:r>
    </w:p>
    <w:p w14:paraId="05EC5D1C" w14:textId="2B65BC5E" w:rsidR="00214443" w:rsidRDefault="00214443" w:rsidP="0007522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55629">
        <w:rPr>
          <w:rFonts w:asciiTheme="minorHAnsi" w:hAnsiTheme="minorHAnsi" w:cstheme="minorHAnsi"/>
          <w:sz w:val="22"/>
          <w:szCs w:val="22"/>
        </w:rPr>
        <w:t>Zwiększenie planu dochodów Dzielnic</w:t>
      </w:r>
      <w:r w:rsidR="001E2862">
        <w:rPr>
          <w:rFonts w:asciiTheme="minorHAnsi" w:hAnsiTheme="minorHAnsi" w:cstheme="minorHAnsi"/>
          <w:sz w:val="22"/>
          <w:szCs w:val="22"/>
        </w:rPr>
        <w:t>y</w:t>
      </w:r>
      <w:r w:rsidRPr="00055629">
        <w:rPr>
          <w:rFonts w:asciiTheme="minorHAnsi" w:hAnsiTheme="minorHAnsi" w:cstheme="minorHAnsi"/>
          <w:sz w:val="22"/>
          <w:szCs w:val="22"/>
        </w:rPr>
        <w:t xml:space="preserve"> o </w:t>
      </w:r>
      <w:r w:rsidR="00A123D9" w:rsidRPr="00021DFE">
        <w:rPr>
          <w:rFonts w:asciiTheme="minorHAnsi" w:hAnsiTheme="minorHAnsi" w:cstheme="minorHAnsi"/>
          <w:sz w:val="22"/>
          <w:szCs w:val="22"/>
        </w:rPr>
        <w:t xml:space="preserve">kwotę </w:t>
      </w:r>
      <w:r w:rsidR="001E2862">
        <w:rPr>
          <w:rFonts w:asciiTheme="minorHAnsi" w:hAnsiTheme="minorHAnsi" w:cstheme="minorHAnsi"/>
          <w:sz w:val="22"/>
          <w:szCs w:val="22"/>
        </w:rPr>
        <w:t>per saldo</w:t>
      </w:r>
      <w:r w:rsidR="00A123D9" w:rsidRPr="00021DF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1.581.332</w:t>
      </w:r>
      <w:r w:rsidRPr="00055629">
        <w:rPr>
          <w:rFonts w:asciiTheme="minorHAnsi" w:hAnsiTheme="minorHAnsi" w:cstheme="minorHAnsi"/>
          <w:sz w:val="22"/>
          <w:szCs w:val="22"/>
        </w:rPr>
        <w:t xml:space="preserve"> zł</w:t>
      </w:r>
      <w:r w:rsidR="00A123D9">
        <w:rPr>
          <w:rFonts w:asciiTheme="minorHAnsi" w:hAnsiTheme="minorHAnsi" w:cstheme="minorHAnsi"/>
          <w:sz w:val="22"/>
          <w:szCs w:val="22"/>
        </w:rPr>
        <w:t>, w tym:</w:t>
      </w:r>
    </w:p>
    <w:p w14:paraId="678B185F" w14:textId="15DB2C3A" w:rsidR="006236EF" w:rsidRPr="001E2862" w:rsidRDefault="001E2862" w:rsidP="001E286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6236EF" w:rsidRPr="001E2862">
        <w:rPr>
          <w:rFonts w:asciiTheme="minorHAnsi" w:hAnsiTheme="minorHAnsi" w:cstheme="minorHAnsi"/>
          <w:sz w:val="22"/>
          <w:szCs w:val="22"/>
        </w:rPr>
        <w:t>większenie dochodów realizowanych przez Dzielnicę o kwotę 1.606.332 zł z tytułu:</w:t>
      </w:r>
    </w:p>
    <w:p w14:paraId="0AE496AF" w14:textId="67BAB35C" w:rsidR="00214443" w:rsidRPr="001E2862" w:rsidRDefault="00214443" w:rsidP="001E2862">
      <w:pPr>
        <w:pStyle w:val="Akapitzlist"/>
        <w:numPr>
          <w:ilvl w:val="0"/>
          <w:numId w:val="43"/>
        </w:numPr>
        <w:spacing w:line="276" w:lineRule="auto"/>
        <w:ind w:left="284" w:hanging="141"/>
        <w:rPr>
          <w:rFonts w:asciiTheme="minorHAnsi" w:hAnsiTheme="minorHAnsi" w:cstheme="minorHAnsi"/>
          <w:i/>
          <w:iCs/>
          <w:sz w:val="22"/>
          <w:szCs w:val="22"/>
        </w:rPr>
      </w:pPr>
      <w:r w:rsidRPr="001E2862">
        <w:rPr>
          <w:rFonts w:asciiTheme="minorHAnsi" w:hAnsiTheme="minorHAnsi" w:cstheme="minorHAnsi"/>
          <w:i/>
          <w:iCs/>
          <w:sz w:val="22"/>
          <w:szCs w:val="22"/>
        </w:rPr>
        <w:t>użytkowania wieczystego nieruchomości (885.823 zł)</w:t>
      </w:r>
      <w:r w:rsidR="006236EF" w:rsidRPr="001E2862">
        <w:rPr>
          <w:rFonts w:asciiTheme="minorHAnsi" w:hAnsiTheme="minorHAnsi" w:cstheme="minorHAnsi"/>
          <w:i/>
          <w:iCs/>
          <w:sz w:val="22"/>
          <w:szCs w:val="22"/>
        </w:rPr>
        <w:t>,</w:t>
      </w:r>
    </w:p>
    <w:p w14:paraId="780355A0" w14:textId="7C01C7E7" w:rsidR="00214443" w:rsidRPr="001E2862" w:rsidRDefault="00214443" w:rsidP="001E2862">
      <w:pPr>
        <w:pStyle w:val="Akapitzlist"/>
        <w:numPr>
          <w:ilvl w:val="0"/>
          <w:numId w:val="43"/>
        </w:numPr>
        <w:spacing w:line="276" w:lineRule="auto"/>
        <w:ind w:left="284" w:hanging="141"/>
        <w:rPr>
          <w:rFonts w:asciiTheme="minorHAnsi" w:hAnsiTheme="minorHAnsi" w:cstheme="minorHAnsi"/>
          <w:i/>
          <w:iCs/>
          <w:sz w:val="22"/>
          <w:szCs w:val="22"/>
        </w:rPr>
      </w:pPr>
      <w:r w:rsidRPr="001E2862">
        <w:rPr>
          <w:rFonts w:asciiTheme="minorHAnsi" w:hAnsiTheme="minorHAnsi" w:cstheme="minorHAnsi"/>
          <w:i/>
          <w:iCs/>
          <w:sz w:val="22"/>
          <w:szCs w:val="22"/>
        </w:rPr>
        <w:t>kar umownych za niedotrzymanie warunków lub nieterminową realizację umów (3.075 zł)</w:t>
      </w:r>
      <w:r w:rsidR="006236EF" w:rsidRPr="001E2862">
        <w:rPr>
          <w:rFonts w:asciiTheme="minorHAnsi" w:hAnsiTheme="minorHAnsi" w:cstheme="minorHAnsi"/>
          <w:i/>
          <w:iCs/>
          <w:sz w:val="22"/>
          <w:szCs w:val="22"/>
        </w:rPr>
        <w:t>,</w:t>
      </w:r>
    </w:p>
    <w:p w14:paraId="10CC2E36" w14:textId="4159A879" w:rsidR="00214443" w:rsidRPr="001E2862" w:rsidRDefault="00214443" w:rsidP="001E2862">
      <w:pPr>
        <w:pStyle w:val="Akapitzlist"/>
        <w:numPr>
          <w:ilvl w:val="0"/>
          <w:numId w:val="43"/>
        </w:numPr>
        <w:spacing w:line="276" w:lineRule="auto"/>
        <w:ind w:left="284" w:hanging="141"/>
        <w:rPr>
          <w:rFonts w:asciiTheme="minorHAnsi" w:hAnsiTheme="minorHAnsi" w:cstheme="minorHAnsi"/>
          <w:i/>
          <w:iCs/>
          <w:sz w:val="22"/>
          <w:szCs w:val="22"/>
        </w:rPr>
      </w:pPr>
      <w:r w:rsidRPr="001E2862">
        <w:rPr>
          <w:rFonts w:asciiTheme="minorHAnsi" w:hAnsiTheme="minorHAnsi" w:cstheme="minorHAnsi"/>
          <w:i/>
          <w:iCs/>
          <w:sz w:val="22"/>
          <w:szCs w:val="22"/>
        </w:rPr>
        <w:t>zwrotów odpłatności za media (25.499 zł)</w:t>
      </w:r>
      <w:r w:rsidR="006236EF" w:rsidRPr="001E2862">
        <w:rPr>
          <w:rFonts w:asciiTheme="minorHAnsi" w:hAnsiTheme="minorHAnsi" w:cstheme="minorHAnsi"/>
          <w:i/>
          <w:iCs/>
          <w:sz w:val="22"/>
          <w:szCs w:val="22"/>
        </w:rPr>
        <w:t>,</w:t>
      </w:r>
    </w:p>
    <w:p w14:paraId="4BC37C53" w14:textId="27A0F138" w:rsidR="00214443" w:rsidRPr="001E2862" w:rsidRDefault="00214443" w:rsidP="001E2862">
      <w:pPr>
        <w:pStyle w:val="Akapitzlist"/>
        <w:numPr>
          <w:ilvl w:val="0"/>
          <w:numId w:val="43"/>
        </w:numPr>
        <w:spacing w:line="276" w:lineRule="auto"/>
        <w:ind w:left="284" w:hanging="141"/>
        <w:rPr>
          <w:rFonts w:asciiTheme="minorHAnsi" w:hAnsiTheme="minorHAnsi" w:cstheme="minorHAnsi"/>
          <w:i/>
          <w:iCs/>
          <w:sz w:val="22"/>
          <w:szCs w:val="22"/>
        </w:rPr>
      </w:pPr>
      <w:r w:rsidRPr="001E2862">
        <w:rPr>
          <w:rFonts w:asciiTheme="minorHAnsi" w:hAnsiTheme="minorHAnsi" w:cstheme="minorHAnsi"/>
          <w:i/>
          <w:iCs/>
          <w:sz w:val="22"/>
          <w:szCs w:val="22"/>
        </w:rPr>
        <w:t>odsetek (14.176 zł)</w:t>
      </w:r>
      <w:r w:rsidR="006236EF" w:rsidRPr="001E2862">
        <w:rPr>
          <w:rFonts w:asciiTheme="minorHAnsi" w:hAnsiTheme="minorHAnsi" w:cstheme="minorHAnsi"/>
          <w:i/>
          <w:iCs/>
          <w:sz w:val="22"/>
          <w:szCs w:val="22"/>
        </w:rPr>
        <w:t>,</w:t>
      </w:r>
    </w:p>
    <w:p w14:paraId="087FD498" w14:textId="6452A651" w:rsidR="00214443" w:rsidRPr="001E2862" w:rsidRDefault="00214443" w:rsidP="001E2862">
      <w:pPr>
        <w:pStyle w:val="Akapitzlist"/>
        <w:numPr>
          <w:ilvl w:val="0"/>
          <w:numId w:val="43"/>
        </w:numPr>
        <w:spacing w:line="276" w:lineRule="auto"/>
        <w:ind w:left="284" w:hanging="141"/>
        <w:rPr>
          <w:rFonts w:asciiTheme="minorHAnsi" w:hAnsiTheme="minorHAnsi" w:cstheme="minorHAnsi"/>
          <w:i/>
          <w:iCs/>
          <w:sz w:val="22"/>
          <w:szCs w:val="22"/>
        </w:rPr>
      </w:pPr>
      <w:r w:rsidRPr="001E2862">
        <w:rPr>
          <w:rFonts w:asciiTheme="minorHAnsi" w:hAnsiTheme="minorHAnsi" w:cstheme="minorHAnsi"/>
          <w:i/>
          <w:iCs/>
          <w:sz w:val="22"/>
          <w:szCs w:val="22"/>
        </w:rPr>
        <w:t>odszkodowania z tytułu bezumownego korzystania z nieruchomości gruntowych (bez VAT): 155.605 zł</w:t>
      </w:r>
      <w:r w:rsidR="006236EF" w:rsidRPr="001E2862">
        <w:rPr>
          <w:rFonts w:asciiTheme="minorHAnsi" w:hAnsiTheme="minorHAnsi" w:cstheme="minorHAnsi"/>
          <w:i/>
          <w:iCs/>
          <w:sz w:val="22"/>
          <w:szCs w:val="22"/>
        </w:rPr>
        <w:t>,</w:t>
      </w:r>
    </w:p>
    <w:p w14:paraId="73672011" w14:textId="31DC9757" w:rsidR="00214443" w:rsidRPr="001E2862" w:rsidRDefault="00214443" w:rsidP="001E2862">
      <w:pPr>
        <w:pStyle w:val="Akapitzlist"/>
        <w:numPr>
          <w:ilvl w:val="0"/>
          <w:numId w:val="43"/>
        </w:numPr>
        <w:spacing w:line="276" w:lineRule="auto"/>
        <w:ind w:left="284" w:hanging="141"/>
        <w:rPr>
          <w:rFonts w:asciiTheme="minorHAnsi" w:hAnsiTheme="minorHAnsi" w:cstheme="minorHAnsi"/>
          <w:i/>
          <w:iCs/>
          <w:sz w:val="22"/>
          <w:szCs w:val="22"/>
        </w:rPr>
      </w:pPr>
      <w:r w:rsidRPr="001E2862">
        <w:rPr>
          <w:rFonts w:asciiTheme="minorHAnsi" w:hAnsiTheme="minorHAnsi" w:cstheme="minorHAnsi"/>
          <w:i/>
          <w:iCs/>
          <w:sz w:val="22"/>
          <w:szCs w:val="22"/>
        </w:rPr>
        <w:t>równowartości kwoty 40/70/100 euro stanowiącej rekompensatę za koszty odzyskania należności (19.327 zł)</w:t>
      </w:r>
      <w:r w:rsidR="006236EF" w:rsidRPr="001E2862">
        <w:rPr>
          <w:rFonts w:asciiTheme="minorHAnsi" w:hAnsiTheme="minorHAnsi" w:cstheme="minorHAnsi"/>
          <w:i/>
          <w:iCs/>
          <w:sz w:val="22"/>
          <w:szCs w:val="22"/>
        </w:rPr>
        <w:t>,</w:t>
      </w:r>
    </w:p>
    <w:p w14:paraId="59EE1BEB" w14:textId="4E954592" w:rsidR="00214443" w:rsidRPr="001E2862" w:rsidRDefault="006236EF" w:rsidP="001E2862">
      <w:pPr>
        <w:pStyle w:val="Akapitzlist"/>
        <w:numPr>
          <w:ilvl w:val="0"/>
          <w:numId w:val="43"/>
        </w:numPr>
        <w:spacing w:line="276" w:lineRule="auto"/>
        <w:ind w:left="284" w:hanging="141"/>
        <w:rPr>
          <w:rFonts w:asciiTheme="minorHAnsi" w:hAnsiTheme="minorHAnsi" w:cstheme="minorHAnsi"/>
          <w:i/>
          <w:iCs/>
          <w:sz w:val="22"/>
          <w:szCs w:val="22"/>
        </w:rPr>
      </w:pPr>
      <w:r w:rsidRPr="001E2862">
        <w:rPr>
          <w:rFonts w:asciiTheme="minorHAnsi" w:hAnsiTheme="minorHAnsi" w:cstheme="minorHAnsi"/>
          <w:i/>
          <w:iCs/>
          <w:sz w:val="22"/>
          <w:szCs w:val="22"/>
        </w:rPr>
        <w:t>zwrotów niewykorzystanych dotacji (10.164 zł),</w:t>
      </w:r>
    </w:p>
    <w:p w14:paraId="43AC67F6" w14:textId="6352ED60" w:rsidR="006236EF" w:rsidRPr="001E2862" w:rsidRDefault="006236EF" w:rsidP="001E2862">
      <w:pPr>
        <w:pStyle w:val="Akapitzlist"/>
        <w:numPr>
          <w:ilvl w:val="0"/>
          <w:numId w:val="43"/>
        </w:numPr>
        <w:spacing w:line="276" w:lineRule="auto"/>
        <w:ind w:left="284" w:hanging="141"/>
        <w:rPr>
          <w:rFonts w:asciiTheme="minorHAnsi" w:hAnsiTheme="minorHAnsi" w:cstheme="minorHAnsi"/>
          <w:i/>
          <w:iCs/>
          <w:sz w:val="22"/>
          <w:szCs w:val="22"/>
        </w:rPr>
      </w:pPr>
      <w:r w:rsidRPr="001E2862">
        <w:rPr>
          <w:rFonts w:asciiTheme="minorHAnsi" w:hAnsiTheme="minorHAnsi" w:cstheme="minorHAnsi"/>
          <w:i/>
          <w:iCs/>
          <w:sz w:val="22"/>
          <w:szCs w:val="22"/>
        </w:rPr>
        <w:t>zwrotu podatku VAT (89.980 zł)</w:t>
      </w:r>
      <w:r w:rsidR="009E2C53" w:rsidRPr="001E2862">
        <w:rPr>
          <w:rFonts w:asciiTheme="minorHAnsi" w:hAnsiTheme="minorHAnsi" w:cstheme="minorHAnsi"/>
          <w:i/>
          <w:iCs/>
          <w:sz w:val="22"/>
          <w:szCs w:val="22"/>
        </w:rPr>
        <w:t>,</w:t>
      </w:r>
    </w:p>
    <w:p w14:paraId="2034C2BF" w14:textId="7F695AA8" w:rsidR="006236EF" w:rsidRPr="001E2862" w:rsidRDefault="006236EF" w:rsidP="001E2862">
      <w:pPr>
        <w:pStyle w:val="Akapitzlist"/>
        <w:numPr>
          <w:ilvl w:val="0"/>
          <w:numId w:val="43"/>
        </w:numPr>
        <w:spacing w:line="276" w:lineRule="auto"/>
        <w:ind w:left="284" w:hanging="141"/>
        <w:rPr>
          <w:rFonts w:asciiTheme="minorHAnsi" w:hAnsiTheme="minorHAnsi" w:cstheme="minorHAnsi"/>
          <w:i/>
          <w:iCs/>
          <w:sz w:val="22"/>
          <w:szCs w:val="22"/>
        </w:rPr>
      </w:pPr>
      <w:r w:rsidRPr="001E2862">
        <w:rPr>
          <w:rFonts w:asciiTheme="minorHAnsi" w:hAnsiTheme="minorHAnsi" w:cstheme="minorHAnsi"/>
          <w:i/>
          <w:iCs/>
          <w:sz w:val="22"/>
          <w:szCs w:val="22"/>
        </w:rPr>
        <w:t>odszkodowania z GDDKiA (351.583 zł)</w:t>
      </w:r>
      <w:r w:rsidR="009E2C53" w:rsidRPr="001E2862">
        <w:rPr>
          <w:rFonts w:asciiTheme="minorHAnsi" w:hAnsiTheme="minorHAnsi" w:cstheme="minorHAnsi"/>
          <w:i/>
          <w:iCs/>
          <w:sz w:val="22"/>
          <w:szCs w:val="22"/>
        </w:rPr>
        <w:t>,</w:t>
      </w:r>
    </w:p>
    <w:p w14:paraId="61A08FA0" w14:textId="07C7D69F" w:rsidR="003C1B7C" w:rsidRPr="001E2862" w:rsidRDefault="006236EF" w:rsidP="001E2862">
      <w:pPr>
        <w:pStyle w:val="Akapitzlist"/>
        <w:numPr>
          <w:ilvl w:val="0"/>
          <w:numId w:val="43"/>
        </w:numPr>
        <w:spacing w:line="276" w:lineRule="auto"/>
        <w:ind w:left="284" w:hanging="141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1E2862">
        <w:rPr>
          <w:rFonts w:asciiTheme="minorHAnsi" w:hAnsiTheme="minorHAnsi" w:cstheme="minorHAnsi"/>
          <w:bCs/>
          <w:i/>
          <w:iCs/>
          <w:sz w:val="22"/>
          <w:szCs w:val="22"/>
        </w:rPr>
        <w:t>sprzedaży przyłączy i elementów sieci elektroenergetycznej (51.100 zł)</w:t>
      </w:r>
      <w:r w:rsidR="009E2C53" w:rsidRPr="001E2862">
        <w:rPr>
          <w:rFonts w:asciiTheme="minorHAnsi" w:hAnsiTheme="minorHAnsi" w:cstheme="minorHAnsi"/>
          <w:bCs/>
          <w:i/>
          <w:iCs/>
          <w:sz w:val="22"/>
          <w:szCs w:val="22"/>
        </w:rPr>
        <w:t>,</w:t>
      </w:r>
    </w:p>
    <w:p w14:paraId="1487599A" w14:textId="79EA1DEE" w:rsidR="006236EF" w:rsidRPr="001E2862" w:rsidRDefault="001E2862" w:rsidP="001E2862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1E2862">
        <w:rPr>
          <w:rFonts w:asciiTheme="minorHAnsi" w:hAnsiTheme="minorHAnsi" w:cstheme="minorHAnsi"/>
          <w:sz w:val="22"/>
          <w:szCs w:val="22"/>
        </w:rPr>
        <w:t>Z</w:t>
      </w:r>
      <w:r w:rsidR="00A123D9" w:rsidRPr="001E2862">
        <w:rPr>
          <w:rFonts w:asciiTheme="minorHAnsi" w:hAnsiTheme="minorHAnsi" w:cstheme="minorHAnsi"/>
          <w:sz w:val="22"/>
          <w:szCs w:val="22"/>
        </w:rPr>
        <w:t xml:space="preserve">mniejszenie </w:t>
      </w:r>
      <w:r w:rsidR="006236EF" w:rsidRPr="001E2862">
        <w:rPr>
          <w:rFonts w:asciiTheme="minorHAnsi" w:hAnsiTheme="minorHAnsi" w:cstheme="minorHAnsi"/>
          <w:sz w:val="22"/>
          <w:szCs w:val="22"/>
        </w:rPr>
        <w:t xml:space="preserve">środków wyrównawczych dla Dzielnicy o kwotę 25.000 zł w związku z propozycją przeniesienia </w:t>
      </w:r>
      <w:r>
        <w:rPr>
          <w:rFonts w:asciiTheme="minorHAnsi" w:hAnsiTheme="minorHAnsi" w:cstheme="minorHAnsi"/>
          <w:sz w:val="22"/>
          <w:szCs w:val="22"/>
        </w:rPr>
        <w:t>powyższej kwoty</w:t>
      </w:r>
      <w:r w:rsidR="006236EF" w:rsidRPr="001E2862">
        <w:rPr>
          <w:rFonts w:asciiTheme="minorHAnsi" w:hAnsiTheme="minorHAnsi" w:cstheme="minorHAnsi"/>
          <w:sz w:val="22"/>
          <w:szCs w:val="22"/>
        </w:rPr>
        <w:t xml:space="preserve"> do dyspozycji Straży Miejskiej</w:t>
      </w:r>
      <w:r w:rsidR="00623B0C" w:rsidRPr="001E2862">
        <w:rPr>
          <w:rFonts w:asciiTheme="minorHAnsi" w:hAnsiTheme="minorHAnsi" w:cstheme="minorHAnsi"/>
          <w:sz w:val="22"/>
          <w:szCs w:val="22"/>
        </w:rPr>
        <w:t>,</w:t>
      </w:r>
    </w:p>
    <w:p w14:paraId="38978D4C" w14:textId="13AC3C2E" w:rsidR="006236EF" w:rsidRPr="001E2862" w:rsidRDefault="001E2862" w:rsidP="001E2862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1E2862">
        <w:rPr>
          <w:rFonts w:asciiTheme="minorHAnsi" w:hAnsiTheme="minorHAnsi" w:cstheme="minorHAnsi"/>
          <w:bCs/>
          <w:sz w:val="22"/>
          <w:szCs w:val="22"/>
        </w:rPr>
        <w:t xml:space="preserve">Dodatkowo </w:t>
      </w:r>
      <w:r w:rsidR="009E2C53" w:rsidRPr="001E2862">
        <w:rPr>
          <w:rFonts w:asciiTheme="minorHAnsi" w:hAnsiTheme="minorHAnsi" w:cstheme="minorHAnsi"/>
          <w:bCs/>
          <w:sz w:val="22"/>
          <w:szCs w:val="22"/>
        </w:rPr>
        <w:t xml:space="preserve">przeniesienie </w:t>
      </w:r>
      <w:r w:rsidRPr="001E2862">
        <w:rPr>
          <w:rFonts w:asciiTheme="minorHAnsi" w:hAnsiTheme="minorHAnsi" w:cstheme="minorHAnsi"/>
          <w:bCs/>
          <w:sz w:val="22"/>
          <w:szCs w:val="22"/>
        </w:rPr>
        <w:t>kwoty</w:t>
      </w:r>
      <w:r w:rsidR="009E2C53" w:rsidRPr="001E2862">
        <w:rPr>
          <w:rFonts w:asciiTheme="minorHAnsi" w:hAnsiTheme="minorHAnsi" w:cstheme="minorHAnsi"/>
          <w:bCs/>
          <w:sz w:val="22"/>
          <w:szCs w:val="22"/>
        </w:rPr>
        <w:t xml:space="preserve"> 200 zł między rozdziałami klasyfikacji budżetowej w związku z korektą techniczną.</w:t>
      </w:r>
    </w:p>
    <w:p w14:paraId="3557C538" w14:textId="77777777" w:rsidR="009E2C53" w:rsidRPr="009E2C53" w:rsidRDefault="009E2C53" w:rsidP="0007522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E2C53">
        <w:rPr>
          <w:rFonts w:asciiTheme="minorHAnsi" w:hAnsiTheme="minorHAnsi" w:cstheme="minorHAnsi"/>
          <w:b/>
          <w:sz w:val="22"/>
          <w:szCs w:val="22"/>
          <w:u w:val="single"/>
        </w:rPr>
        <w:t>Wydatki bieżące</w:t>
      </w:r>
    </w:p>
    <w:p w14:paraId="0335CD50" w14:textId="49376D51" w:rsidR="009E2C53" w:rsidRPr="009E2C53" w:rsidRDefault="009E2C53" w:rsidP="0007522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E2C53">
        <w:rPr>
          <w:rFonts w:asciiTheme="minorHAnsi" w:hAnsiTheme="minorHAnsi" w:cstheme="minorHAnsi"/>
          <w:sz w:val="22"/>
          <w:szCs w:val="22"/>
        </w:rPr>
        <w:t xml:space="preserve">Zwiększenie planu wydatków bieżących o kwotę </w:t>
      </w:r>
      <w:r>
        <w:rPr>
          <w:rFonts w:asciiTheme="minorHAnsi" w:hAnsiTheme="minorHAnsi" w:cstheme="minorHAnsi"/>
          <w:sz w:val="22"/>
          <w:szCs w:val="22"/>
        </w:rPr>
        <w:t>1.194.780</w:t>
      </w:r>
      <w:r w:rsidRPr="009E2C53">
        <w:rPr>
          <w:rFonts w:asciiTheme="minorHAnsi" w:hAnsiTheme="minorHAnsi" w:cstheme="minorHAnsi"/>
          <w:sz w:val="22"/>
          <w:szCs w:val="22"/>
        </w:rPr>
        <w:t xml:space="preserve"> zł w tym:</w:t>
      </w:r>
    </w:p>
    <w:p w14:paraId="421232FB" w14:textId="612124C8" w:rsidR="009E2C53" w:rsidRPr="009E2C53" w:rsidRDefault="009E2C53" w:rsidP="0007522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E2C53">
        <w:rPr>
          <w:rFonts w:asciiTheme="minorHAnsi" w:hAnsiTheme="minorHAnsi" w:cstheme="minorHAnsi"/>
          <w:b/>
          <w:sz w:val="22"/>
          <w:szCs w:val="22"/>
        </w:rPr>
        <w:t xml:space="preserve">W sferze </w:t>
      </w:r>
      <w:r>
        <w:rPr>
          <w:rFonts w:asciiTheme="minorHAnsi" w:hAnsiTheme="minorHAnsi" w:cstheme="minorHAnsi"/>
          <w:b/>
          <w:sz w:val="22"/>
          <w:szCs w:val="22"/>
        </w:rPr>
        <w:t>I</w:t>
      </w:r>
      <w:r w:rsidRPr="009E2C53">
        <w:rPr>
          <w:rFonts w:asciiTheme="minorHAnsi" w:hAnsiTheme="minorHAnsi" w:cstheme="minorHAnsi"/>
          <w:b/>
          <w:sz w:val="22"/>
          <w:szCs w:val="22"/>
        </w:rPr>
        <w:t>I ŁAD PRZESTRZENNY I GOSPODARKA NIERUCHOMOŚCIAMI</w:t>
      </w:r>
    </w:p>
    <w:p w14:paraId="74C1092F" w14:textId="4FD4AA53" w:rsidR="009E2C53" w:rsidRDefault="009E2C53" w:rsidP="0007522A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9E2C53">
        <w:rPr>
          <w:rFonts w:asciiTheme="minorHAnsi" w:hAnsiTheme="minorHAnsi" w:cstheme="minorHAnsi"/>
          <w:bCs/>
          <w:sz w:val="22"/>
          <w:szCs w:val="22"/>
        </w:rPr>
        <w:t>Zwiększenie planu</w:t>
      </w:r>
      <w:r w:rsidR="00A34891">
        <w:rPr>
          <w:rFonts w:asciiTheme="minorHAnsi" w:hAnsiTheme="minorHAnsi" w:cstheme="minorHAnsi"/>
          <w:bCs/>
          <w:sz w:val="22"/>
          <w:szCs w:val="22"/>
        </w:rPr>
        <w:t xml:space="preserve"> wydatków</w:t>
      </w:r>
      <w:r w:rsidRPr="009E2C53">
        <w:rPr>
          <w:rFonts w:asciiTheme="minorHAnsi" w:hAnsiTheme="minorHAnsi" w:cstheme="minorHAnsi"/>
          <w:bCs/>
          <w:sz w:val="22"/>
          <w:szCs w:val="22"/>
        </w:rPr>
        <w:t xml:space="preserve"> o kwotę </w:t>
      </w:r>
      <w:r>
        <w:rPr>
          <w:rFonts w:asciiTheme="minorHAnsi" w:hAnsiTheme="minorHAnsi" w:cstheme="minorHAnsi"/>
          <w:bCs/>
          <w:sz w:val="22"/>
          <w:szCs w:val="22"/>
        </w:rPr>
        <w:t>30</w:t>
      </w:r>
      <w:r w:rsidRPr="009E2C53">
        <w:rPr>
          <w:rFonts w:asciiTheme="minorHAnsi" w:hAnsiTheme="minorHAnsi" w:cstheme="minorHAnsi"/>
          <w:bCs/>
          <w:sz w:val="22"/>
          <w:szCs w:val="22"/>
        </w:rPr>
        <w:t>.000 zł z przeznaczeniem na</w:t>
      </w:r>
      <w:r>
        <w:rPr>
          <w:rFonts w:asciiTheme="minorHAnsi" w:hAnsiTheme="minorHAnsi" w:cstheme="minorHAnsi"/>
          <w:bCs/>
          <w:sz w:val="22"/>
          <w:szCs w:val="22"/>
        </w:rPr>
        <w:t xml:space="preserve">: </w:t>
      </w:r>
    </w:p>
    <w:p w14:paraId="0EB40667" w14:textId="3E4284B1" w:rsidR="009E2C53" w:rsidRPr="009E2C53" w:rsidRDefault="009E2C53" w:rsidP="0007522A">
      <w:pPr>
        <w:pStyle w:val="Akapitzlist"/>
        <w:numPr>
          <w:ilvl w:val="0"/>
          <w:numId w:val="45"/>
        </w:numPr>
        <w:spacing w:line="276" w:lineRule="auto"/>
        <w:ind w:left="142" w:hanging="142"/>
        <w:rPr>
          <w:rFonts w:asciiTheme="minorHAnsi" w:hAnsiTheme="minorHAnsi" w:cstheme="minorHAnsi"/>
          <w:bCs/>
          <w:sz w:val="22"/>
          <w:szCs w:val="22"/>
        </w:rPr>
      </w:pPr>
      <w:r w:rsidRPr="009E2C53">
        <w:rPr>
          <w:rFonts w:asciiTheme="minorHAnsi" w:hAnsiTheme="minorHAnsi" w:cstheme="minorHAnsi"/>
          <w:bCs/>
          <w:sz w:val="22"/>
          <w:szCs w:val="22"/>
        </w:rPr>
        <w:t xml:space="preserve">opłaty wynikające z prowadzonych postępowań sądowych w zakresie przekształcenia użytkowania wieczystego </w:t>
      </w:r>
      <w:r w:rsidR="00AF73D8">
        <w:rPr>
          <w:rFonts w:asciiTheme="minorHAnsi" w:hAnsiTheme="minorHAnsi" w:cstheme="minorHAnsi"/>
          <w:bCs/>
          <w:sz w:val="22"/>
          <w:szCs w:val="22"/>
        </w:rPr>
        <w:br/>
      </w:r>
      <w:r w:rsidRPr="009E2C53">
        <w:rPr>
          <w:rFonts w:asciiTheme="minorHAnsi" w:hAnsiTheme="minorHAnsi" w:cstheme="minorHAnsi"/>
          <w:bCs/>
          <w:sz w:val="22"/>
          <w:szCs w:val="22"/>
        </w:rPr>
        <w:t>w prawo własności (</w:t>
      </w:r>
      <w:r w:rsidR="003E0FC5">
        <w:rPr>
          <w:rFonts w:asciiTheme="minorHAnsi" w:hAnsiTheme="minorHAnsi" w:cstheme="minorHAnsi"/>
          <w:bCs/>
          <w:sz w:val="22"/>
          <w:szCs w:val="22"/>
        </w:rPr>
        <w:t>15</w:t>
      </w:r>
      <w:r w:rsidRPr="009E2C53">
        <w:rPr>
          <w:rFonts w:asciiTheme="minorHAnsi" w:hAnsiTheme="minorHAnsi" w:cstheme="minorHAnsi"/>
          <w:bCs/>
          <w:sz w:val="22"/>
          <w:szCs w:val="22"/>
        </w:rPr>
        <w:t>.000 zł)</w:t>
      </w:r>
      <w:r>
        <w:rPr>
          <w:rFonts w:asciiTheme="minorHAnsi" w:hAnsiTheme="minorHAnsi" w:cstheme="minorHAnsi"/>
          <w:bCs/>
          <w:sz w:val="22"/>
          <w:szCs w:val="22"/>
        </w:rPr>
        <w:t>,</w:t>
      </w:r>
    </w:p>
    <w:p w14:paraId="0D1A391B" w14:textId="4EA4433B" w:rsidR="006236EF" w:rsidRPr="009E2C53" w:rsidRDefault="009E2C53" w:rsidP="0007522A">
      <w:pPr>
        <w:pStyle w:val="Akapitzlist"/>
        <w:numPr>
          <w:ilvl w:val="0"/>
          <w:numId w:val="45"/>
        </w:numPr>
        <w:spacing w:line="276" w:lineRule="auto"/>
        <w:ind w:left="142" w:hanging="142"/>
        <w:rPr>
          <w:rFonts w:asciiTheme="minorHAnsi" w:hAnsiTheme="minorHAnsi" w:cstheme="minorHAnsi"/>
          <w:bCs/>
          <w:sz w:val="22"/>
          <w:szCs w:val="22"/>
        </w:rPr>
      </w:pPr>
      <w:r w:rsidRPr="009E2C53">
        <w:rPr>
          <w:rFonts w:asciiTheme="minorHAnsi" w:hAnsiTheme="minorHAnsi" w:cstheme="minorHAnsi"/>
          <w:bCs/>
          <w:sz w:val="22"/>
          <w:szCs w:val="22"/>
        </w:rPr>
        <w:t>wykonanie opracowań geodezyjnych w związku z regulacją stanów prawnych nieruchomości (15.000 zł).</w:t>
      </w:r>
    </w:p>
    <w:p w14:paraId="18ABCC46" w14:textId="5B513D3E" w:rsidR="006236EF" w:rsidRDefault="00A34891" w:rsidP="0007522A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A34891">
        <w:rPr>
          <w:rFonts w:asciiTheme="minorHAnsi" w:hAnsiTheme="minorHAnsi" w:cstheme="minorHAnsi"/>
          <w:b/>
          <w:bCs/>
          <w:sz w:val="22"/>
          <w:szCs w:val="22"/>
        </w:rPr>
        <w:t>W sferze V EDUKACJA</w:t>
      </w:r>
    </w:p>
    <w:p w14:paraId="56A76317" w14:textId="2455FE5B" w:rsidR="00A34891" w:rsidRDefault="00A34891" w:rsidP="0007522A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055629">
        <w:rPr>
          <w:rFonts w:asciiTheme="minorHAnsi" w:hAnsiTheme="minorHAnsi" w:cstheme="minorHAnsi"/>
          <w:sz w:val="22"/>
          <w:szCs w:val="22"/>
        </w:rPr>
        <w:t xml:space="preserve">Zwiększenie </w:t>
      </w:r>
      <w:r>
        <w:rPr>
          <w:rFonts w:asciiTheme="minorHAnsi" w:hAnsiTheme="minorHAnsi" w:cstheme="minorHAnsi"/>
          <w:sz w:val="22"/>
          <w:szCs w:val="22"/>
        </w:rPr>
        <w:t xml:space="preserve">planu </w:t>
      </w:r>
      <w:r w:rsidRPr="00055629">
        <w:rPr>
          <w:rFonts w:asciiTheme="minorHAnsi" w:hAnsiTheme="minorHAnsi" w:cstheme="minorHAnsi"/>
          <w:sz w:val="22"/>
          <w:szCs w:val="22"/>
        </w:rPr>
        <w:t xml:space="preserve">wydatków o kwotę w wysokości </w:t>
      </w:r>
      <w:r>
        <w:rPr>
          <w:rFonts w:asciiTheme="minorHAnsi" w:hAnsiTheme="minorHAnsi" w:cstheme="minorHAnsi"/>
          <w:sz w:val="22"/>
          <w:szCs w:val="22"/>
        </w:rPr>
        <w:t xml:space="preserve">526.364 </w:t>
      </w:r>
      <w:r w:rsidRPr="00055629">
        <w:rPr>
          <w:rFonts w:asciiTheme="minorHAnsi" w:hAnsiTheme="minorHAnsi" w:cstheme="minorHAnsi"/>
          <w:sz w:val="22"/>
          <w:szCs w:val="22"/>
        </w:rPr>
        <w:t>zł z przeznaczeniem na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17FB594D" w14:textId="3C8F5601" w:rsidR="00A34891" w:rsidRDefault="00A34891" w:rsidP="0007522A">
      <w:pPr>
        <w:pStyle w:val="Akapitzlist"/>
        <w:numPr>
          <w:ilvl w:val="0"/>
          <w:numId w:val="47"/>
        </w:numPr>
        <w:spacing w:line="276" w:lineRule="auto"/>
        <w:ind w:left="142" w:hanging="142"/>
        <w:rPr>
          <w:rFonts w:asciiTheme="minorHAnsi" w:hAnsiTheme="minorHAnsi" w:cstheme="minorHAnsi"/>
          <w:bCs/>
          <w:sz w:val="22"/>
          <w:szCs w:val="22"/>
        </w:rPr>
      </w:pPr>
      <w:r w:rsidRPr="002B28A3">
        <w:rPr>
          <w:rFonts w:asciiTheme="minorHAnsi" w:hAnsiTheme="minorHAnsi" w:cstheme="minorHAnsi"/>
          <w:bCs/>
          <w:sz w:val="22"/>
          <w:szCs w:val="22"/>
        </w:rPr>
        <w:t xml:space="preserve">remonty w placówkach oświatowych łącznie </w:t>
      </w:r>
      <w:r w:rsidR="00C7673D" w:rsidRPr="002B28A3">
        <w:rPr>
          <w:rFonts w:asciiTheme="minorHAnsi" w:hAnsiTheme="minorHAnsi" w:cstheme="minorHAnsi"/>
          <w:bCs/>
          <w:sz w:val="22"/>
          <w:szCs w:val="22"/>
        </w:rPr>
        <w:t>250.000</w:t>
      </w:r>
      <w:r w:rsidRPr="002B28A3">
        <w:rPr>
          <w:rFonts w:asciiTheme="minorHAnsi" w:hAnsiTheme="minorHAnsi" w:cstheme="minorHAnsi"/>
          <w:bCs/>
          <w:sz w:val="22"/>
          <w:szCs w:val="22"/>
        </w:rPr>
        <w:t xml:space="preserve"> zł w tym:</w:t>
      </w:r>
    </w:p>
    <w:p w14:paraId="61E327E0" w14:textId="511425C8" w:rsidR="00463471" w:rsidRPr="00463471" w:rsidRDefault="00463471" w:rsidP="0007522A">
      <w:pPr>
        <w:pStyle w:val="Akapitzlist"/>
        <w:numPr>
          <w:ilvl w:val="0"/>
          <w:numId w:val="47"/>
        </w:numPr>
        <w:spacing w:line="276" w:lineRule="auto"/>
        <w:ind w:left="567" w:hanging="207"/>
        <w:rPr>
          <w:rFonts w:asciiTheme="minorHAnsi" w:hAnsiTheme="minorHAnsi" w:cstheme="minorHAnsi"/>
          <w:bCs/>
          <w:sz w:val="22"/>
          <w:szCs w:val="22"/>
        </w:rPr>
      </w:pPr>
      <w:r w:rsidRPr="00C7673D">
        <w:rPr>
          <w:rFonts w:asciiTheme="minorHAnsi" w:hAnsiTheme="minorHAnsi" w:cstheme="minorHAnsi"/>
          <w:bCs/>
          <w:sz w:val="22"/>
          <w:szCs w:val="22"/>
        </w:rPr>
        <w:t>remonty w przedszkolach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C7673D">
        <w:rPr>
          <w:rFonts w:asciiTheme="minorHAnsi" w:hAnsiTheme="minorHAnsi" w:cstheme="minorHAnsi"/>
          <w:bCs/>
          <w:sz w:val="22"/>
          <w:szCs w:val="22"/>
        </w:rPr>
        <w:t>na kwotę 1</w:t>
      </w:r>
      <w:r>
        <w:rPr>
          <w:rFonts w:asciiTheme="minorHAnsi" w:hAnsiTheme="minorHAnsi" w:cstheme="minorHAnsi"/>
          <w:bCs/>
          <w:sz w:val="22"/>
          <w:szCs w:val="22"/>
        </w:rPr>
        <w:t>5</w:t>
      </w:r>
      <w:r w:rsidRPr="00C7673D">
        <w:rPr>
          <w:rFonts w:asciiTheme="minorHAnsi" w:hAnsiTheme="minorHAnsi" w:cstheme="minorHAnsi"/>
          <w:bCs/>
          <w:sz w:val="22"/>
          <w:szCs w:val="22"/>
        </w:rPr>
        <w:t>0.000 zł, w tym m.in. na</w:t>
      </w:r>
      <w:r>
        <w:rPr>
          <w:rFonts w:asciiTheme="minorHAnsi" w:hAnsiTheme="minorHAnsi" w:cstheme="minorHAnsi"/>
          <w:bCs/>
          <w:sz w:val="22"/>
          <w:szCs w:val="22"/>
        </w:rPr>
        <w:t>:</w:t>
      </w:r>
      <w:r w:rsidRPr="00C7673D">
        <w:rPr>
          <w:rFonts w:asciiTheme="minorHAnsi" w:hAnsiTheme="minorHAnsi" w:cstheme="minorHAnsi"/>
          <w:bCs/>
          <w:sz w:val="22"/>
          <w:szCs w:val="22"/>
        </w:rPr>
        <w:t xml:space="preserve"> prace remontowe w związku z zaleceniami Sanepidu w P 283</w:t>
      </w:r>
      <w:r>
        <w:rPr>
          <w:rFonts w:asciiTheme="minorHAnsi" w:hAnsiTheme="minorHAnsi" w:cstheme="minorHAnsi"/>
          <w:bCs/>
          <w:sz w:val="22"/>
          <w:szCs w:val="22"/>
        </w:rPr>
        <w:t xml:space="preserve"> i </w:t>
      </w:r>
      <w:r w:rsidRPr="00C7673D">
        <w:rPr>
          <w:rFonts w:asciiTheme="minorHAnsi" w:hAnsiTheme="minorHAnsi" w:cstheme="minorHAnsi"/>
          <w:bCs/>
          <w:sz w:val="22"/>
          <w:szCs w:val="22"/>
        </w:rPr>
        <w:t xml:space="preserve">dodatkowe prace remontowe w </w:t>
      </w:r>
      <w:r>
        <w:rPr>
          <w:rFonts w:asciiTheme="minorHAnsi" w:hAnsiTheme="minorHAnsi" w:cstheme="minorHAnsi"/>
          <w:bCs/>
          <w:sz w:val="22"/>
          <w:szCs w:val="22"/>
        </w:rPr>
        <w:t>placówkach</w:t>
      </w:r>
      <w:r w:rsidR="00AF73D8">
        <w:rPr>
          <w:rFonts w:asciiTheme="minorHAnsi" w:hAnsiTheme="minorHAnsi" w:cstheme="minorHAnsi"/>
          <w:bCs/>
          <w:sz w:val="22"/>
          <w:szCs w:val="22"/>
        </w:rPr>
        <w:t>,</w:t>
      </w:r>
    </w:p>
    <w:p w14:paraId="65BE5C2F" w14:textId="1DB13F88" w:rsidR="00C7673D" w:rsidRPr="00C7673D" w:rsidRDefault="00A34891" w:rsidP="0007522A">
      <w:pPr>
        <w:pStyle w:val="Akapitzlist"/>
        <w:numPr>
          <w:ilvl w:val="0"/>
          <w:numId w:val="46"/>
        </w:numPr>
        <w:spacing w:line="276" w:lineRule="auto"/>
        <w:ind w:left="567" w:hanging="207"/>
        <w:rPr>
          <w:rFonts w:asciiTheme="minorHAnsi" w:hAnsiTheme="minorHAnsi" w:cstheme="minorHAnsi"/>
          <w:bCs/>
          <w:sz w:val="22"/>
          <w:szCs w:val="22"/>
        </w:rPr>
      </w:pPr>
      <w:r w:rsidRPr="00C7673D">
        <w:rPr>
          <w:rFonts w:asciiTheme="minorHAnsi" w:hAnsiTheme="minorHAnsi" w:cstheme="minorHAnsi"/>
          <w:bCs/>
          <w:sz w:val="22"/>
          <w:szCs w:val="22"/>
        </w:rPr>
        <w:t>w szkołach podstawowych</w:t>
      </w:r>
      <w:r w:rsidR="00C7673D" w:rsidRPr="00C7673D">
        <w:rPr>
          <w:rFonts w:asciiTheme="minorHAnsi" w:hAnsiTheme="minorHAnsi" w:cstheme="minorHAnsi"/>
          <w:bCs/>
          <w:sz w:val="22"/>
          <w:szCs w:val="22"/>
        </w:rPr>
        <w:t xml:space="preserve"> na kwotę 100.000 zł, w tym m.in. na: </w:t>
      </w:r>
      <w:r w:rsidRPr="00C7673D">
        <w:rPr>
          <w:rFonts w:asciiTheme="minorHAnsi" w:hAnsiTheme="minorHAnsi" w:cstheme="minorHAnsi"/>
          <w:bCs/>
          <w:sz w:val="22"/>
          <w:szCs w:val="22"/>
        </w:rPr>
        <w:t xml:space="preserve">remont łącznika w SP 330, na wykonanie dokumentacji projektowych dot. wymiany instalacji w SP 384, na naprawy wentylacji mechanicznych szkołach podstawowych </w:t>
      </w:r>
      <w:r w:rsidR="00C7673D" w:rsidRPr="00C7673D">
        <w:rPr>
          <w:rFonts w:asciiTheme="minorHAnsi" w:hAnsiTheme="minorHAnsi" w:cstheme="minorHAnsi"/>
          <w:bCs/>
          <w:sz w:val="22"/>
          <w:szCs w:val="22"/>
        </w:rPr>
        <w:t>i dodatkowe prace remontowe w placówkach</w:t>
      </w:r>
      <w:r w:rsidR="00C7673D">
        <w:rPr>
          <w:rFonts w:asciiTheme="minorHAnsi" w:hAnsiTheme="minorHAnsi" w:cstheme="minorHAnsi"/>
          <w:bCs/>
          <w:sz w:val="22"/>
          <w:szCs w:val="22"/>
        </w:rPr>
        <w:t>,</w:t>
      </w:r>
    </w:p>
    <w:p w14:paraId="18E1C3B4" w14:textId="45B5B30F" w:rsidR="002B28A3" w:rsidRPr="004E1112" w:rsidRDefault="002B28A3" w:rsidP="0007522A">
      <w:pPr>
        <w:pStyle w:val="Akapitzlist"/>
        <w:numPr>
          <w:ilvl w:val="0"/>
          <w:numId w:val="47"/>
        </w:numPr>
        <w:spacing w:line="276" w:lineRule="auto"/>
        <w:ind w:left="142" w:hanging="142"/>
        <w:rPr>
          <w:rFonts w:asciiTheme="minorHAnsi" w:hAnsiTheme="minorHAnsi" w:cstheme="minorHAnsi"/>
          <w:bCs/>
          <w:sz w:val="22"/>
          <w:szCs w:val="22"/>
        </w:rPr>
      </w:pPr>
      <w:r w:rsidRPr="002B28A3">
        <w:rPr>
          <w:rFonts w:asciiTheme="minorHAnsi" w:hAnsiTheme="minorHAnsi" w:cstheme="minorHAnsi"/>
          <w:bCs/>
          <w:sz w:val="22"/>
          <w:szCs w:val="22"/>
        </w:rPr>
        <w:t>zakup monitorów interaktywnych dla SP 340 i SP 405 (126.500 zł), zakup materiałów dydaktycznych do terapii dla dzieci o specjalnych potrzebach (huśtawki, basenu z piłkami, zabawki sensorycznej) w P 395 i P 055 (30.564 zł),</w:t>
      </w:r>
      <w:r w:rsidR="004E111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E1112">
        <w:rPr>
          <w:rFonts w:asciiTheme="minorHAnsi" w:hAnsiTheme="minorHAnsi" w:cstheme="minorHAnsi"/>
          <w:bCs/>
          <w:sz w:val="22"/>
          <w:szCs w:val="22"/>
        </w:rPr>
        <w:t>zakup protokołów obserwacji do diagnozowania zaburzeń w PPP18 i PPP19 (30.000 zł), zakup przeszklonej, wentylowanej komory (dygestorium) dla celów dydaktycznych w LO 158 (18.000 zł)</w:t>
      </w:r>
      <w:r w:rsidR="00AF73D8">
        <w:rPr>
          <w:rFonts w:asciiTheme="minorHAnsi" w:hAnsiTheme="minorHAnsi" w:cstheme="minorHAnsi"/>
          <w:bCs/>
          <w:sz w:val="22"/>
          <w:szCs w:val="22"/>
        </w:rPr>
        <w:t>,</w:t>
      </w:r>
    </w:p>
    <w:p w14:paraId="70E3A493" w14:textId="199959E3" w:rsidR="00A34891" w:rsidRPr="002B28A3" w:rsidRDefault="002B28A3" w:rsidP="0007522A">
      <w:pPr>
        <w:pStyle w:val="Akapitzlist"/>
        <w:numPr>
          <w:ilvl w:val="0"/>
          <w:numId w:val="47"/>
        </w:numPr>
        <w:spacing w:line="276" w:lineRule="auto"/>
        <w:ind w:left="142" w:hanging="142"/>
        <w:rPr>
          <w:rFonts w:asciiTheme="minorHAnsi" w:hAnsiTheme="minorHAnsi" w:cstheme="minorHAnsi"/>
          <w:bCs/>
          <w:sz w:val="22"/>
          <w:szCs w:val="22"/>
        </w:rPr>
      </w:pPr>
      <w:r w:rsidRPr="002B28A3">
        <w:rPr>
          <w:rFonts w:asciiTheme="minorHAnsi" w:hAnsiTheme="minorHAnsi" w:cstheme="minorHAnsi"/>
          <w:bCs/>
          <w:sz w:val="22"/>
          <w:szCs w:val="22"/>
        </w:rPr>
        <w:t>zakup regałów do biblioteki w SP 096 (30.000 zł) i telefonów w SP 016 i SP 313 (4.400 zł), zakup farb i akcesoriów malarskich w celu przemalowania pomieszczenia w P 055 (500 zł), zakup szafy w P 055 (500 zł)</w:t>
      </w:r>
      <w:r w:rsidR="00AF73D8">
        <w:rPr>
          <w:rFonts w:asciiTheme="minorHAnsi" w:hAnsiTheme="minorHAnsi" w:cstheme="minorHAnsi"/>
          <w:bCs/>
          <w:sz w:val="22"/>
          <w:szCs w:val="22"/>
        </w:rPr>
        <w:t>,</w:t>
      </w:r>
    </w:p>
    <w:p w14:paraId="75E65157" w14:textId="1E308CE9" w:rsidR="00C7673D" w:rsidRPr="002B28A3" w:rsidRDefault="002B28A3" w:rsidP="0007522A">
      <w:pPr>
        <w:pStyle w:val="Akapitzlist"/>
        <w:numPr>
          <w:ilvl w:val="0"/>
          <w:numId w:val="47"/>
        </w:numPr>
        <w:spacing w:line="276" w:lineRule="auto"/>
        <w:ind w:left="142" w:hanging="142"/>
        <w:rPr>
          <w:rFonts w:asciiTheme="minorHAnsi" w:hAnsiTheme="minorHAnsi" w:cstheme="minorHAnsi"/>
          <w:bCs/>
          <w:sz w:val="22"/>
          <w:szCs w:val="22"/>
        </w:rPr>
      </w:pPr>
      <w:r w:rsidRPr="002B28A3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przedłużenie dostępu do programu edukacyjno - oświatowego </w:t>
      </w:r>
      <w:r w:rsidR="004E1112">
        <w:rPr>
          <w:rFonts w:asciiTheme="minorHAnsi" w:hAnsiTheme="minorHAnsi" w:cstheme="minorHAnsi"/>
          <w:bCs/>
          <w:sz w:val="22"/>
          <w:szCs w:val="22"/>
        </w:rPr>
        <w:t>„</w:t>
      </w:r>
      <w:r w:rsidRPr="002B28A3">
        <w:rPr>
          <w:rFonts w:asciiTheme="minorHAnsi" w:hAnsiTheme="minorHAnsi" w:cstheme="minorHAnsi"/>
          <w:bCs/>
          <w:sz w:val="22"/>
          <w:szCs w:val="22"/>
        </w:rPr>
        <w:t>Ogarnij inżynierię</w:t>
      </w:r>
      <w:r w:rsidR="004E1112">
        <w:rPr>
          <w:rFonts w:asciiTheme="minorHAnsi" w:hAnsiTheme="minorHAnsi" w:cstheme="minorHAnsi"/>
          <w:bCs/>
          <w:sz w:val="22"/>
          <w:szCs w:val="22"/>
        </w:rPr>
        <w:t>”</w:t>
      </w:r>
      <w:r w:rsidRPr="002B28A3">
        <w:rPr>
          <w:rFonts w:asciiTheme="minorHAnsi" w:hAnsiTheme="minorHAnsi" w:cstheme="minorHAnsi"/>
          <w:bCs/>
          <w:sz w:val="22"/>
          <w:szCs w:val="22"/>
        </w:rPr>
        <w:t xml:space="preserve"> w ursynowskich szkołach podstawowych (30.</w:t>
      </w:r>
      <w:r w:rsidRPr="00A366C8">
        <w:rPr>
          <w:rFonts w:asciiTheme="minorHAnsi" w:hAnsiTheme="minorHAnsi" w:cstheme="minorHAnsi"/>
          <w:bCs/>
          <w:sz w:val="22"/>
          <w:szCs w:val="22"/>
        </w:rPr>
        <w:t xml:space="preserve">000 zł), </w:t>
      </w:r>
      <w:r w:rsidR="00A366C8" w:rsidRPr="00A366C8">
        <w:rPr>
          <w:rFonts w:asciiTheme="minorHAnsi" w:hAnsiTheme="minorHAnsi" w:cstheme="minorHAnsi"/>
          <w:bCs/>
          <w:sz w:val="22"/>
          <w:szCs w:val="22"/>
        </w:rPr>
        <w:t>abonament za monitoring boiska i interwencję załóg patrolowych w</w:t>
      </w:r>
      <w:r w:rsidR="00A34891" w:rsidRPr="00A366C8">
        <w:rPr>
          <w:rFonts w:asciiTheme="minorHAnsi" w:hAnsiTheme="minorHAnsi" w:cstheme="minorHAnsi"/>
          <w:bCs/>
          <w:sz w:val="22"/>
          <w:szCs w:val="22"/>
        </w:rPr>
        <w:t xml:space="preserve"> SP 016</w:t>
      </w:r>
      <w:r w:rsidR="00C7673D" w:rsidRPr="00A366C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7673D" w:rsidRPr="002B28A3">
        <w:rPr>
          <w:rFonts w:asciiTheme="minorHAnsi" w:hAnsiTheme="minorHAnsi" w:cstheme="minorHAnsi"/>
          <w:bCs/>
          <w:sz w:val="22"/>
          <w:szCs w:val="22"/>
        </w:rPr>
        <w:t xml:space="preserve">(1.900 zł), montaż wyposażenia </w:t>
      </w:r>
      <w:r w:rsidR="00A366C8">
        <w:rPr>
          <w:rFonts w:asciiTheme="minorHAnsi" w:hAnsiTheme="minorHAnsi" w:cstheme="minorHAnsi"/>
          <w:bCs/>
          <w:sz w:val="22"/>
          <w:szCs w:val="22"/>
        </w:rPr>
        <w:t>s</w:t>
      </w:r>
      <w:r w:rsidR="00C7673D" w:rsidRPr="002B28A3">
        <w:rPr>
          <w:rFonts w:asciiTheme="minorHAnsi" w:hAnsiTheme="minorHAnsi" w:cstheme="minorHAnsi"/>
          <w:bCs/>
          <w:sz w:val="22"/>
          <w:szCs w:val="22"/>
        </w:rPr>
        <w:t>ali w P395 (1.000 zł)</w:t>
      </w:r>
      <w:r w:rsidR="00AF73D8">
        <w:rPr>
          <w:rFonts w:asciiTheme="minorHAnsi" w:hAnsiTheme="minorHAnsi" w:cstheme="minorHAnsi"/>
          <w:bCs/>
          <w:sz w:val="22"/>
          <w:szCs w:val="22"/>
        </w:rPr>
        <w:t>,</w:t>
      </w:r>
    </w:p>
    <w:p w14:paraId="4F242353" w14:textId="04DC2C0E" w:rsidR="00A34891" w:rsidRPr="002B28A3" w:rsidRDefault="002B28A3" w:rsidP="0007522A">
      <w:pPr>
        <w:pStyle w:val="Akapitzlist"/>
        <w:numPr>
          <w:ilvl w:val="0"/>
          <w:numId w:val="47"/>
        </w:numPr>
        <w:spacing w:line="276" w:lineRule="auto"/>
        <w:ind w:left="142" w:hanging="142"/>
        <w:rPr>
          <w:rFonts w:asciiTheme="minorHAnsi" w:hAnsiTheme="minorHAnsi" w:cstheme="minorHAnsi"/>
          <w:bCs/>
          <w:sz w:val="22"/>
          <w:szCs w:val="22"/>
        </w:rPr>
      </w:pPr>
      <w:r w:rsidRPr="002B28A3">
        <w:rPr>
          <w:rFonts w:asciiTheme="minorHAnsi" w:hAnsiTheme="minorHAnsi" w:cstheme="minorHAnsi"/>
          <w:bCs/>
          <w:sz w:val="22"/>
          <w:szCs w:val="22"/>
        </w:rPr>
        <w:t>szkolenie dla specjalistów dotyczące umiejętności budowania atmosfery wsparcia i reagowania w sytuacji zagrożenia w SP 340 (3.000 zł)</w:t>
      </w:r>
      <w:r w:rsidR="00AF73D8">
        <w:rPr>
          <w:rFonts w:asciiTheme="minorHAnsi" w:hAnsiTheme="minorHAnsi" w:cstheme="minorHAnsi"/>
          <w:bCs/>
          <w:sz w:val="22"/>
          <w:szCs w:val="22"/>
        </w:rPr>
        <w:t>.</w:t>
      </w:r>
    </w:p>
    <w:p w14:paraId="43243D54" w14:textId="4762B48F" w:rsidR="00C7673D" w:rsidRPr="00463471" w:rsidRDefault="00463471" w:rsidP="0007522A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63471">
        <w:rPr>
          <w:rFonts w:asciiTheme="minorHAnsi" w:hAnsiTheme="minorHAnsi" w:cstheme="minorHAnsi"/>
          <w:b/>
          <w:bCs/>
          <w:sz w:val="22"/>
          <w:szCs w:val="22"/>
        </w:rPr>
        <w:t>W sferze VII KULTURA I OCHRONA DZIEDZICTWA KULTUROWEGO</w:t>
      </w:r>
    </w:p>
    <w:p w14:paraId="23F164E3" w14:textId="4DDE8A2F" w:rsidR="00463471" w:rsidRDefault="00463471" w:rsidP="0007522A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9E2C53">
        <w:rPr>
          <w:rFonts w:asciiTheme="minorHAnsi" w:hAnsiTheme="minorHAnsi" w:cstheme="minorHAnsi"/>
          <w:bCs/>
          <w:sz w:val="22"/>
          <w:szCs w:val="22"/>
        </w:rPr>
        <w:t>Zwiększenie planu</w:t>
      </w:r>
      <w:r>
        <w:rPr>
          <w:rFonts w:asciiTheme="minorHAnsi" w:hAnsiTheme="minorHAnsi" w:cstheme="minorHAnsi"/>
          <w:bCs/>
          <w:sz w:val="22"/>
          <w:szCs w:val="22"/>
        </w:rPr>
        <w:t xml:space="preserve"> wydatków</w:t>
      </w:r>
      <w:r w:rsidRPr="009E2C53">
        <w:rPr>
          <w:rFonts w:asciiTheme="minorHAnsi" w:hAnsiTheme="minorHAnsi" w:cstheme="minorHAnsi"/>
          <w:bCs/>
          <w:sz w:val="22"/>
          <w:szCs w:val="22"/>
        </w:rPr>
        <w:t xml:space="preserve"> o kwotę </w:t>
      </w:r>
      <w:r>
        <w:rPr>
          <w:rFonts w:asciiTheme="minorHAnsi" w:hAnsiTheme="minorHAnsi" w:cstheme="minorHAnsi"/>
          <w:bCs/>
          <w:sz w:val="22"/>
          <w:szCs w:val="22"/>
        </w:rPr>
        <w:t>548.416</w:t>
      </w:r>
      <w:r w:rsidRPr="009E2C53">
        <w:rPr>
          <w:rFonts w:asciiTheme="minorHAnsi" w:hAnsiTheme="minorHAnsi" w:cstheme="minorHAnsi"/>
          <w:bCs/>
          <w:sz w:val="22"/>
          <w:szCs w:val="22"/>
        </w:rPr>
        <w:t xml:space="preserve"> zł z przeznaczeniem na</w:t>
      </w:r>
      <w:r>
        <w:rPr>
          <w:rFonts w:asciiTheme="minorHAnsi" w:hAnsiTheme="minorHAnsi" w:cstheme="minorHAnsi"/>
          <w:bCs/>
          <w:sz w:val="22"/>
          <w:szCs w:val="22"/>
        </w:rPr>
        <w:t xml:space="preserve">: </w:t>
      </w:r>
    </w:p>
    <w:p w14:paraId="050E8912" w14:textId="17561410" w:rsidR="00463471" w:rsidRPr="00463471" w:rsidRDefault="00463471" w:rsidP="0007522A">
      <w:pPr>
        <w:pStyle w:val="Akapitzlist"/>
        <w:numPr>
          <w:ilvl w:val="0"/>
          <w:numId w:val="48"/>
        </w:numPr>
        <w:spacing w:line="276" w:lineRule="auto"/>
        <w:ind w:left="142" w:hanging="142"/>
        <w:rPr>
          <w:rFonts w:asciiTheme="minorHAnsi" w:hAnsiTheme="minorHAnsi" w:cstheme="minorHAnsi"/>
          <w:bCs/>
          <w:sz w:val="22"/>
          <w:szCs w:val="22"/>
        </w:rPr>
      </w:pPr>
      <w:r w:rsidRPr="00463471">
        <w:rPr>
          <w:rFonts w:asciiTheme="minorHAnsi" w:hAnsiTheme="minorHAnsi" w:cstheme="minorHAnsi"/>
          <w:bCs/>
          <w:sz w:val="22"/>
          <w:szCs w:val="22"/>
        </w:rPr>
        <w:t xml:space="preserve">uzupełnienie oferty kulturalnej w Dzielnicy (w tym m.in. na organizację Dnia Patrona, Tygodnia Seniora i koncertu bożonarodzeniowego): 213.416 zł, </w:t>
      </w:r>
    </w:p>
    <w:p w14:paraId="798C7F01" w14:textId="5C873B7D" w:rsidR="006236EF" w:rsidRPr="00463471" w:rsidRDefault="00463471" w:rsidP="0007522A">
      <w:pPr>
        <w:pStyle w:val="Akapitzlist"/>
        <w:numPr>
          <w:ilvl w:val="0"/>
          <w:numId w:val="48"/>
        </w:numPr>
        <w:spacing w:line="276" w:lineRule="auto"/>
        <w:ind w:left="142" w:hanging="142"/>
        <w:rPr>
          <w:rFonts w:asciiTheme="minorHAnsi" w:hAnsiTheme="minorHAnsi" w:cstheme="minorHAnsi"/>
          <w:bCs/>
          <w:sz w:val="22"/>
          <w:szCs w:val="22"/>
        </w:rPr>
      </w:pPr>
      <w:r w:rsidRPr="00463471">
        <w:rPr>
          <w:rFonts w:asciiTheme="minorHAnsi" w:hAnsiTheme="minorHAnsi" w:cstheme="minorHAnsi"/>
          <w:bCs/>
          <w:sz w:val="22"/>
          <w:szCs w:val="22"/>
        </w:rPr>
        <w:t xml:space="preserve">dotację podmiotową dla Dzielnicowego Ośrodka Kultury Ursynów </w:t>
      </w:r>
      <w:r w:rsidR="00464382" w:rsidRPr="00464382">
        <w:rPr>
          <w:rFonts w:asciiTheme="minorHAnsi" w:hAnsiTheme="minorHAnsi" w:cstheme="minorHAnsi"/>
          <w:bCs/>
          <w:sz w:val="22"/>
          <w:szCs w:val="22"/>
        </w:rPr>
        <w:t>z przeznaczeniem na uzupełnienie oferty kulturalnej oraz na bieżące utrzymanie</w:t>
      </w:r>
      <w:r w:rsidR="00464382">
        <w:rPr>
          <w:rFonts w:asciiTheme="minorHAnsi" w:hAnsiTheme="minorHAnsi" w:cstheme="minorHAnsi"/>
          <w:bCs/>
          <w:sz w:val="22"/>
          <w:szCs w:val="22"/>
        </w:rPr>
        <w:t xml:space="preserve"> DOK</w:t>
      </w:r>
      <w:r w:rsidRPr="00463471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(100.000 zł),</w:t>
      </w:r>
    </w:p>
    <w:p w14:paraId="71A25554" w14:textId="521075E2" w:rsidR="00463471" w:rsidRPr="00463471" w:rsidRDefault="00463471" w:rsidP="0007522A">
      <w:pPr>
        <w:pStyle w:val="Akapitzlist"/>
        <w:numPr>
          <w:ilvl w:val="0"/>
          <w:numId w:val="48"/>
        </w:numPr>
        <w:spacing w:line="276" w:lineRule="auto"/>
        <w:ind w:left="142" w:hanging="142"/>
        <w:rPr>
          <w:rFonts w:asciiTheme="minorHAnsi" w:hAnsiTheme="minorHAnsi" w:cstheme="minorHAnsi"/>
          <w:bCs/>
          <w:sz w:val="22"/>
          <w:szCs w:val="22"/>
        </w:rPr>
      </w:pPr>
      <w:r w:rsidRPr="00463471">
        <w:rPr>
          <w:rFonts w:asciiTheme="minorHAnsi" w:hAnsiTheme="minorHAnsi" w:cstheme="minorHAnsi"/>
          <w:bCs/>
          <w:sz w:val="22"/>
          <w:szCs w:val="22"/>
        </w:rPr>
        <w:t xml:space="preserve">dotację podmiotową dla Ursynowskiego Centrum Kultury „Alternatywy” z przeznaczeniem </w:t>
      </w:r>
      <w:r w:rsidR="00153F37">
        <w:rPr>
          <w:rFonts w:asciiTheme="minorHAnsi" w:hAnsiTheme="minorHAnsi" w:cstheme="minorHAnsi"/>
          <w:bCs/>
          <w:sz w:val="22"/>
          <w:szCs w:val="22"/>
        </w:rPr>
        <w:t xml:space="preserve">na </w:t>
      </w:r>
      <w:r w:rsidR="00153F37" w:rsidRPr="00153F37">
        <w:rPr>
          <w:rFonts w:asciiTheme="minorHAnsi" w:hAnsiTheme="minorHAnsi" w:cstheme="minorHAnsi"/>
          <w:bCs/>
          <w:sz w:val="22"/>
          <w:szCs w:val="22"/>
        </w:rPr>
        <w:t xml:space="preserve">uzupełnienie oferty kulturalnej oraz na bieżące utrzymanie </w:t>
      </w:r>
      <w:r w:rsidR="00464382">
        <w:rPr>
          <w:rFonts w:asciiTheme="minorHAnsi" w:hAnsiTheme="minorHAnsi" w:cstheme="minorHAnsi"/>
          <w:bCs/>
          <w:sz w:val="22"/>
          <w:szCs w:val="22"/>
        </w:rPr>
        <w:t>UCK</w:t>
      </w:r>
      <w:r>
        <w:rPr>
          <w:rFonts w:asciiTheme="minorHAnsi" w:hAnsiTheme="minorHAnsi" w:cstheme="minorHAnsi"/>
          <w:bCs/>
          <w:sz w:val="22"/>
          <w:szCs w:val="22"/>
        </w:rPr>
        <w:t xml:space="preserve"> (160.000 zł)</w:t>
      </w:r>
      <w:r w:rsidRPr="00463471">
        <w:rPr>
          <w:rFonts w:asciiTheme="minorHAnsi" w:hAnsiTheme="minorHAnsi" w:cstheme="minorHAnsi"/>
          <w:bCs/>
          <w:sz w:val="22"/>
          <w:szCs w:val="22"/>
        </w:rPr>
        <w:t>,</w:t>
      </w:r>
    </w:p>
    <w:p w14:paraId="3C3E1BF8" w14:textId="421EC06A" w:rsidR="00463471" w:rsidRDefault="00463471" w:rsidP="0007522A">
      <w:pPr>
        <w:pStyle w:val="Akapitzlist"/>
        <w:numPr>
          <w:ilvl w:val="0"/>
          <w:numId w:val="48"/>
        </w:numPr>
        <w:spacing w:line="276" w:lineRule="auto"/>
        <w:ind w:left="142" w:hanging="142"/>
        <w:rPr>
          <w:rFonts w:asciiTheme="minorHAnsi" w:hAnsiTheme="minorHAnsi" w:cstheme="minorHAnsi"/>
          <w:bCs/>
          <w:sz w:val="22"/>
          <w:szCs w:val="22"/>
        </w:rPr>
      </w:pPr>
      <w:r w:rsidRPr="00463471">
        <w:rPr>
          <w:rFonts w:asciiTheme="minorHAnsi" w:hAnsiTheme="minorHAnsi" w:cstheme="minorHAnsi"/>
          <w:bCs/>
          <w:sz w:val="22"/>
          <w:szCs w:val="22"/>
        </w:rPr>
        <w:t xml:space="preserve">dotację podmiotową dla Biblioteki Publicznej </w:t>
      </w:r>
      <w:r w:rsidR="00464382" w:rsidRPr="00463471">
        <w:rPr>
          <w:rFonts w:asciiTheme="minorHAnsi" w:hAnsiTheme="minorHAnsi" w:cstheme="minorHAnsi"/>
          <w:bCs/>
          <w:sz w:val="22"/>
          <w:szCs w:val="22"/>
        </w:rPr>
        <w:t xml:space="preserve"> z przeznaczeniem </w:t>
      </w:r>
      <w:r w:rsidR="00464382">
        <w:rPr>
          <w:rFonts w:asciiTheme="minorHAnsi" w:hAnsiTheme="minorHAnsi" w:cstheme="minorHAnsi"/>
          <w:bCs/>
          <w:sz w:val="22"/>
          <w:szCs w:val="22"/>
        </w:rPr>
        <w:t xml:space="preserve">na </w:t>
      </w:r>
      <w:r w:rsidR="00464382" w:rsidRPr="00153F37">
        <w:rPr>
          <w:rFonts w:asciiTheme="minorHAnsi" w:hAnsiTheme="minorHAnsi" w:cstheme="minorHAnsi"/>
          <w:bCs/>
          <w:sz w:val="22"/>
          <w:szCs w:val="22"/>
        </w:rPr>
        <w:t>uzupełnienie oferty kulturalnej oraz na bieżące utrzymanie</w:t>
      </w:r>
      <w:r w:rsidR="00464382">
        <w:rPr>
          <w:rFonts w:asciiTheme="minorHAnsi" w:hAnsiTheme="minorHAnsi" w:cstheme="minorHAnsi"/>
          <w:bCs/>
          <w:sz w:val="22"/>
          <w:szCs w:val="22"/>
        </w:rPr>
        <w:t xml:space="preserve"> Biblioteki</w:t>
      </w:r>
      <w:r w:rsidR="00464382" w:rsidRPr="00153F37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(75.000 zł).</w:t>
      </w:r>
    </w:p>
    <w:p w14:paraId="644BC742" w14:textId="71FC58F9" w:rsidR="00A11382" w:rsidRDefault="00A11382" w:rsidP="00A11382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W sferze </w:t>
      </w:r>
      <w:r w:rsidRPr="00A11382">
        <w:rPr>
          <w:rFonts w:asciiTheme="minorHAnsi" w:hAnsiTheme="minorHAnsi" w:cstheme="minorHAnsi"/>
          <w:b/>
          <w:bCs/>
          <w:sz w:val="22"/>
          <w:szCs w:val="22"/>
        </w:rPr>
        <w:t>IX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11382">
        <w:rPr>
          <w:rFonts w:asciiTheme="minorHAnsi" w:hAnsiTheme="minorHAnsi" w:cstheme="minorHAnsi"/>
          <w:b/>
          <w:bCs/>
          <w:sz w:val="22"/>
          <w:szCs w:val="22"/>
        </w:rPr>
        <w:t>DZIAŁALNOŚĆ PROMOCYJNA I WSPIERANIE ROZWOJU GOSPODARCZEGO</w:t>
      </w:r>
    </w:p>
    <w:p w14:paraId="648C596C" w14:textId="2F0897D4" w:rsidR="00A11382" w:rsidRPr="00A11382" w:rsidRDefault="00A11382" w:rsidP="00A11382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E2C53">
        <w:rPr>
          <w:rFonts w:asciiTheme="minorHAnsi" w:hAnsiTheme="minorHAnsi" w:cstheme="minorHAnsi"/>
          <w:bCs/>
          <w:sz w:val="22"/>
          <w:szCs w:val="22"/>
        </w:rPr>
        <w:t>Zwiększenie planu</w:t>
      </w:r>
      <w:r>
        <w:rPr>
          <w:rFonts w:asciiTheme="minorHAnsi" w:hAnsiTheme="minorHAnsi" w:cstheme="minorHAnsi"/>
          <w:bCs/>
          <w:sz w:val="22"/>
          <w:szCs w:val="22"/>
        </w:rPr>
        <w:t xml:space="preserve"> wydatków</w:t>
      </w:r>
      <w:r w:rsidRPr="009E2C53">
        <w:rPr>
          <w:rFonts w:asciiTheme="minorHAnsi" w:hAnsiTheme="minorHAnsi" w:cstheme="minorHAnsi"/>
          <w:bCs/>
          <w:sz w:val="22"/>
          <w:szCs w:val="22"/>
        </w:rPr>
        <w:t xml:space="preserve"> o kwotę </w:t>
      </w:r>
      <w:r w:rsidR="00852BD3">
        <w:rPr>
          <w:rFonts w:asciiTheme="minorHAnsi" w:hAnsiTheme="minorHAnsi" w:cstheme="minorHAnsi"/>
          <w:bCs/>
          <w:sz w:val="22"/>
          <w:szCs w:val="22"/>
        </w:rPr>
        <w:t>4</w:t>
      </w:r>
      <w:r>
        <w:rPr>
          <w:rFonts w:asciiTheme="minorHAnsi" w:hAnsiTheme="minorHAnsi" w:cstheme="minorHAnsi"/>
          <w:bCs/>
          <w:sz w:val="22"/>
          <w:szCs w:val="22"/>
        </w:rPr>
        <w:t>0.000</w:t>
      </w:r>
      <w:r w:rsidRPr="009E2C53">
        <w:rPr>
          <w:rFonts w:asciiTheme="minorHAnsi" w:hAnsiTheme="minorHAnsi" w:cstheme="minorHAnsi"/>
          <w:bCs/>
          <w:sz w:val="22"/>
          <w:szCs w:val="22"/>
        </w:rPr>
        <w:t xml:space="preserve"> zł </w:t>
      </w:r>
      <w:r w:rsidR="00852BD3" w:rsidRPr="00852BD3">
        <w:rPr>
          <w:rFonts w:asciiTheme="minorHAnsi" w:hAnsiTheme="minorHAnsi" w:cstheme="minorHAnsi"/>
          <w:bCs/>
          <w:sz w:val="22"/>
          <w:szCs w:val="22"/>
        </w:rPr>
        <w:t>z przeznaczeniem na finansowanie wydarzeń promocyjnych organizowanych przez Urząd Dzielnicy Ursynów.</w:t>
      </w:r>
    </w:p>
    <w:p w14:paraId="357161A2" w14:textId="7FF2B715" w:rsidR="00463471" w:rsidRPr="00463471" w:rsidRDefault="00463471" w:rsidP="0007522A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63471">
        <w:rPr>
          <w:rFonts w:asciiTheme="minorHAnsi" w:hAnsiTheme="minorHAnsi" w:cstheme="minorHAnsi"/>
          <w:b/>
          <w:bCs/>
          <w:sz w:val="22"/>
          <w:szCs w:val="22"/>
        </w:rPr>
        <w:t>W sferze X ZARZĄDZANIE STRUKTURAMI SAMORZĄDOWYMI</w:t>
      </w:r>
    </w:p>
    <w:p w14:paraId="03D2634E" w14:textId="48B74545" w:rsidR="00463471" w:rsidRDefault="000338AE" w:rsidP="0007522A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9E2C53">
        <w:rPr>
          <w:rFonts w:asciiTheme="minorHAnsi" w:hAnsiTheme="minorHAnsi" w:cstheme="minorHAnsi"/>
          <w:bCs/>
          <w:sz w:val="22"/>
          <w:szCs w:val="22"/>
        </w:rPr>
        <w:t>Zwiększenie planu</w:t>
      </w:r>
      <w:r>
        <w:rPr>
          <w:rFonts w:asciiTheme="minorHAnsi" w:hAnsiTheme="minorHAnsi" w:cstheme="minorHAnsi"/>
          <w:bCs/>
          <w:sz w:val="22"/>
          <w:szCs w:val="22"/>
        </w:rPr>
        <w:t xml:space="preserve"> wydatków</w:t>
      </w:r>
      <w:r w:rsidRPr="009E2C53">
        <w:rPr>
          <w:rFonts w:asciiTheme="minorHAnsi" w:hAnsiTheme="minorHAnsi" w:cstheme="minorHAnsi"/>
          <w:bCs/>
          <w:sz w:val="22"/>
          <w:szCs w:val="22"/>
        </w:rPr>
        <w:t xml:space="preserve"> o kwotę </w:t>
      </w:r>
      <w:r>
        <w:rPr>
          <w:rFonts w:asciiTheme="minorHAnsi" w:hAnsiTheme="minorHAnsi" w:cstheme="minorHAnsi"/>
          <w:bCs/>
          <w:sz w:val="22"/>
          <w:szCs w:val="22"/>
        </w:rPr>
        <w:t>50.000</w:t>
      </w:r>
      <w:r w:rsidRPr="009E2C53">
        <w:rPr>
          <w:rFonts w:asciiTheme="minorHAnsi" w:hAnsiTheme="minorHAnsi" w:cstheme="minorHAnsi"/>
          <w:bCs/>
          <w:sz w:val="22"/>
          <w:szCs w:val="22"/>
        </w:rPr>
        <w:t xml:space="preserve"> zł z przeznaczeniem </w:t>
      </w:r>
      <w:r w:rsidR="00463471" w:rsidRPr="00463471">
        <w:rPr>
          <w:rFonts w:asciiTheme="minorHAnsi" w:hAnsiTheme="minorHAnsi" w:cstheme="minorHAnsi"/>
          <w:bCs/>
          <w:sz w:val="22"/>
          <w:szCs w:val="22"/>
        </w:rPr>
        <w:t>na zakup materiałów eksploatacyjnych do urządzeń biurowych.</w:t>
      </w:r>
    </w:p>
    <w:p w14:paraId="418DB468" w14:textId="77777777" w:rsidR="00463471" w:rsidRPr="00A34891" w:rsidRDefault="00463471" w:rsidP="0007522A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41F91919" w14:textId="102256FF" w:rsidR="001E12D4" w:rsidRPr="00852BD3" w:rsidRDefault="001E12D4" w:rsidP="00E95B7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52BD3">
        <w:rPr>
          <w:rFonts w:asciiTheme="minorHAnsi" w:hAnsiTheme="minorHAnsi" w:cstheme="minorHAnsi"/>
          <w:sz w:val="22"/>
          <w:szCs w:val="22"/>
        </w:rPr>
        <w:t>W wyniku dokonanych zmian kwota ogólna dochodów w planie na 2024 rok ulegnie zwiększeniu</w:t>
      </w:r>
      <w:r w:rsidR="00464382" w:rsidRPr="00852BD3">
        <w:rPr>
          <w:rFonts w:asciiTheme="minorHAnsi" w:hAnsiTheme="minorHAnsi" w:cstheme="minorHAnsi"/>
          <w:sz w:val="22"/>
          <w:szCs w:val="22"/>
        </w:rPr>
        <w:t xml:space="preserve"> </w:t>
      </w:r>
      <w:r w:rsidR="001E2862" w:rsidRPr="00852BD3">
        <w:rPr>
          <w:rFonts w:asciiTheme="minorHAnsi" w:hAnsiTheme="minorHAnsi" w:cstheme="minorHAnsi"/>
          <w:sz w:val="22"/>
          <w:szCs w:val="22"/>
        </w:rPr>
        <w:t xml:space="preserve">per saldo o </w:t>
      </w:r>
      <w:r w:rsidRPr="00852BD3">
        <w:rPr>
          <w:rFonts w:asciiTheme="minorHAnsi" w:hAnsiTheme="minorHAnsi" w:cstheme="minorHAnsi"/>
          <w:sz w:val="22"/>
          <w:szCs w:val="22"/>
        </w:rPr>
        <w:t xml:space="preserve"> </w:t>
      </w:r>
      <w:r w:rsidR="000B4358" w:rsidRPr="00852BD3">
        <w:rPr>
          <w:rFonts w:asciiTheme="minorHAnsi" w:hAnsiTheme="minorHAnsi" w:cstheme="minorHAnsi"/>
          <w:sz w:val="22"/>
          <w:szCs w:val="22"/>
        </w:rPr>
        <w:t xml:space="preserve">1.581.332 </w:t>
      </w:r>
      <w:r w:rsidRPr="00852BD3">
        <w:rPr>
          <w:rFonts w:asciiTheme="minorHAnsi" w:hAnsiTheme="minorHAnsi" w:cstheme="minorHAnsi"/>
          <w:sz w:val="22"/>
          <w:szCs w:val="22"/>
        </w:rPr>
        <w:t xml:space="preserve">zł natomiast kwota wydatków ulegnie zwiększeniu o </w:t>
      </w:r>
      <w:r w:rsidR="000B4358" w:rsidRPr="00852BD3">
        <w:rPr>
          <w:rFonts w:asciiTheme="minorHAnsi" w:hAnsiTheme="minorHAnsi" w:cstheme="minorHAnsi"/>
          <w:sz w:val="22"/>
          <w:szCs w:val="22"/>
        </w:rPr>
        <w:t xml:space="preserve">1.194.780 </w:t>
      </w:r>
      <w:r w:rsidRPr="00852BD3">
        <w:rPr>
          <w:rFonts w:asciiTheme="minorHAnsi" w:hAnsiTheme="minorHAnsi" w:cstheme="minorHAnsi"/>
          <w:sz w:val="22"/>
          <w:szCs w:val="22"/>
        </w:rPr>
        <w:t xml:space="preserve">zł. Różnica tj. </w:t>
      </w:r>
      <w:r w:rsidR="000B4358" w:rsidRPr="00852BD3">
        <w:rPr>
          <w:rFonts w:asciiTheme="minorHAnsi" w:hAnsiTheme="minorHAnsi" w:cstheme="minorHAnsi"/>
          <w:sz w:val="22"/>
          <w:szCs w:val="22"/>
        </w:rPr>
        <w:t>386.552</w:t>
      </w:r>
      <w:r w:rsidRPr="00852BD3">
        <w:rPr>
          <w:rFonts w:asciiTheme="minorHAnsi" w:hAnsiTheme="minorHAnsi" w:cstheme="minorHAnsi"/>
          <w:sz w:val="22"/>
          <w:szCs w:val="22"/>
        </w:rPr>
        <w:t xml:space="preserve"> zł wynika z ujęcia w planie dochodów 100% </w:t>
      </w:r>
      <w:r w:rsidR="000B4358" w:rsidRPr="00852BD3">
        <w:rPr>
          <w:rFonts w:asciiTheme="minorHAnsi" w:hAnsiTheme="minorHAnsi" w:cstheme="minorHAnsi"/>
          <w:sz w:val="22"/>
          <w:szCs w:val="22"/>
        </w:rPr>
        <w:t>wpływów z dochodów z</w:t>
      </w:r>
      <w:r w:rsidR="00E95B7A" w:rsidRPr="00852BD3">
        <w:rPr>
          <w:rFonts w:asciiTheme="minorHAnsi" w:hAnsiTheme="minorHAnsi" w:cstheme="minorHAnsi"/>
          <w:sz w:val="22"/>
          <w:szCs w:val="22"/>
        </w:rPr>
        <w:t xml:space="preserve"> </w:t>
      </w:r>
      <w:r w:rsidR="000B4358" w:rsidRPr="00852BD3">
        <w:rPr>
          <w:rFonts w:asciiTheme="minorHAnsi" w:hAnsiTheme="minorHAnsi" w:cstheme="minorHAnsi"/>
          <w:sz w:val="22"/>
          <w:szCs w:val="22"/>
        </w:rPr>
        <w:t>mienia</w:t>
      </w:r>
      <w:r w:rsidR="00385898">
        <w:rPr>
          <w:rFonts w:asciiTheme="minorHAnsi" w:hAnsiTheme="minorHAnsi" w:cstheme="minorHAnsi"/>
          <w:sz w:val="22"/>
          <w:szCs w:val="22"/>
        </w:rPr>
        <w:t xml:space="preserve"> i dochodów majątkowych </w:t>
      </w:r>
      <w:r w:rsidR="000B4358" w:rsidRPr="00852BD3">
        <w:rPr>
          <w:rFonts w:asciiTheme="minorHAnsi" w:hAnsiTheme="minorHAnsi" w:cstheme="minorHAnsi"/>
          <w:sz w:val="22"/>
          <w:szCs w:val="22"/>
        </w:rPr>
        <w:t xml:space="preserve"> </w:t>
      </w:r>
      <w:r w:rsidR="000B4358" w:rsidRPr="00852BD3">
        <w:rPr>
          <w:rFonts w:asciiTheme="minorHAnsi" w:hAnsiTheme="minorHAnsi" w:cstheme="minorHAnsi"/>
          <w:i/>
          <w:sz w:val="20"/>
          <w:szCs w:val="20"/>
        </w:rPr>
        <w:t>(</w:t>
      </w:r>
      <w:r w:rsidR="00903D6D" w:rsidRPr="00852BD3">
        <w:rPr>
          <w:rFonts w:asciiTheme="minorHAnsi" w:hAnsiTheme="minorHAnsi" w:cstheme="minorHAnsi"/>
          <w:i/>
          <w:sz w:val="20"/>
          <w:szCs w:val="20"/>
        </w:rPr>
        <w:t>o</w:t>
      </w:r>
      <w:r w:rsidR="000B4358" w:rsidRPr="00852BD3">
        <w:rPr>
          <w:rFonts w:asciiTheme="minorHAnsi" w:hAnsiTheme="minorHAnsi" w:cstheme="minorHAnsi"/>
          <w:i/>
          <w:sz w:val="20"/>
          <w:szCs w:val="20"/>
        </w:rPr>
        <w:t>płat roczn</w:t>
      </w:r>
      <w:r w:rsidR="00903D6D" w:rsidRPr="00852BD3">
        <w:rPr>
          <w:rFonts w:asciiTheme="minorHAnsi" w:hAnsiTheme="minorHAnsi" w:cstheme="minorHAnsi"/>
          <w:i/>
          <w:sz w:val="20"/>
          <w:szCs w:val="20"/>
        </w:rPr>
        <w:t>ych</w:t>
      </w:r>
      <w:r w:rsidR="000B4358" w:rsidRPr="00852BD3">
        <w:rPr>
          <w:rFonts w:asciiTheme="minorHAnsi" w:hAnsiTheme="minorHAnsi" w:cstheme="minorHAnsi"/>
          <w:i/>
          <w:sz w:val="20"/>
          <w:szCs w:val="20"/>
        </w:rPr>
        <w:t xml:space="preserve"> za użytkowanie wieczyste</w:t>
      </w:r>
      <w:r w:rsidR="00385898">
        <w:rPr>
          <w:rFonts w:asciiTheme="minorHAnsi" w:hAnsiTheme="minorHAnsi" w:cstheme="minorHAnsi"/>
          <w:i/>
          <w:sz w:val="20"/>
          <w:szCs w:val="20"/>
        </w:rPr>
        <w:t>, opłat</w:t>
      </w:r>
      <w:r w:rsidR="00385898" w:rsidRPr="00852BD3">
        <w:rPr>
          <w:rFonts w:asciiTheme="minorHAnsi" w:hAnsiTheme="minorHAnsi" w:cstheme="minorHAnsi"/>
          <w:i/>
          <w:sz w:val="20"/>
          <w:szCs w:val="20"/>
        </w:rPr>
        <w:t xml:space="preserve"> z tytułu odszkodowania za przejęte nieruchomości pod inwestycje celu publicznego, wpływów ze sprzedaży składników majątkowych</w:t>
      </w:r>
      <w:r w:rsidR="0087145A" w:rsidRPr="00852BD3">
        <w:rPr>
          <w:rFonts w:asciiTheme="minorHAnsi" w:hAnsiTheme="minorHAnsi" w:cstheme="minorHAnsi"/>
          <w:i/>
          <w:sz w:val="20"/>
          <w:szCs w:val="20"/>
        </w:rPr>
        <w:t>)</w:t>
      </w:r>
      <w:r w:rsidRPr="00852BD3">
        <w:rPr>
          <w:rFonts w:asciiTheme="minorHAnsi" w:hAnsiTheme="minorHAnsi" w:cstheme="minorHAnsi"/>
          <w:sz w:val="22"/>
          <w:szCs w:val="22"/>
        </w:rPr>
        <w:t xml:space="preserve"> </w:t>
      </w:r>
      <w:r w:rsidR="00E95B7A" w:rsidRPr="00852BD3">
        <w:rPr>
          <w:rFonts w:asciiTheme="minorHAnsi" w:hAnsiTheme="minorHAnsi" w:cstheme="minorHAnsi"/>
          <w:sz w:val="22"/>
          <w:szCs w:val="22"/>
        </w:rPr>
        <w:t>i wykazania</w:t>
      </w:r>
      <w:r w:rsidRPr="00852BD3">
        <w:rPr>
          <w:rFonts w:asciiTheme="minorHAnsi" w:hAnsiTheme="minorHAnsi" w:cstheme="minorHAnsi"/>
          <w:sz w:val="22"/>
          <w:szCs w:val="22"/>
        </w:rPr>
        <w:t xml:space="preserve"> po stronie wydatków 70% z </w:t>
      </w:r>
      <w:r w:rsidR="0087145A" w:rsidRPr="00852BD3">
        <w:rPr>
          <w:rFonts w:asciiTheme="minorHAnsi" w:hAnsiTheme="minorHAnsi" w:cstheme="minorHAnsi"/>
          <w:sz w:val="22"/>
          <w:szCs w:val="22"/>
        </w:rPr>
        <w:t>tych kwot.</w:t>
      </w:r>
    </w:p>
    <w:p w14:paraId="4ECDD0FA" w14:textId="77777777" w:rsidR="000B4358" w:rsidRDefault="000B4358" w:rsidP="006236EF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0DA0BBA6" w14:textId="695BBB9E" w:rsidR="008C445E" w:rsidRDefault="008C445E" w:rsidP="00A36F0A">
      <w:pPr>
        <w:spacing w:line="276" w:lineRule="auto"/>
        <w:ind w:firstLine="708"/>
        <w:rPr>
          <w:rFonts w:asciiTheme="minorHAnsi" w:hAnsiTheme="minorHAnsi" w:cstheme="minorHAnsi"/>
          <w:bCs/>
          <w:sz w:val="22"/>
          <w:szCs w:val="22"/>
        </w:rPr>
      </w:pPr>
      <w:r w:rsidRPr="00EB364E">
        <w:rPr>
          <w:rFonts w:asciiTheme="minorHAnsi" w:hAnsiTheme="minorHAnsi" w:cstheme="minorHAnsi"/>
          <w:bCs/>
          <w:sz w:val="22"/>
          <w:szCs w:val="22"/>
        </w:rPr>
        <w:t>Rada Dzielnicy Ursynów m.st. Warszawy pozytywnie opiniuje powyższe zmiany.</w:t>
      </w:r>
    </w:p>
    <w:p w14:paraId="7F398A04" w14:textId="5D70B1B0" w:rsidR="008F7C8C" w:rsidRDefault="008F7C8C" w:rsidP="00A36F0A">
      <w:pPr>
        <w:spacing w:line="276" w:lineRule="auto"/>
        <w:ind w:firstLine="708"/>
        <w:rPr>
          <w:rFonts w:asciiTheme="minorHAnsi" w:hAnsiTheme="minorHAnsi" w:cstheme="minorHAnsi"/>
          <w:bCs/>
          <w:sz w:val="22"/>
          <w:szCs w:val="22"/>
        </w:rPr>
      </w:pPr>
    </w:p>
    <w:p w14:paraId="475D9F0E" w14:textId="6DABA810" w:rsidR="008F7C8C" w:rsidRDefault="008F7C8C" w:rsidP="00A36F0A">
      <w:pPr>
        <w:spacing w:line="276" w:lineRule="auto"/>
        <w:ind w:firstLine="708"/>
        <w:rPr>
          <w:rFonts w:asciiTheme="minorHAnsi" w:hAnsiTheme="minorHAnsi" w:cstheme="minorHAnsi"/>
          <w:bCs/>
          <w:sz w:val="22"/>
          <w:szCs w:val="22"/>
        </w:rPr>
      </w:pPr>
    </w:p>
    <w:p w14:paraId="6D5B4EB1" w14:textId="77777777" w:rsidR="008F7C8C" w:rsidRPr="00EB364E" w:rsidRDefault="008F7C8C" w:rsidP="00A36F0A">
      <w:pPr>
        <w:spacing w:line="276" w:lineRule="auto"/>
        <w:ind w:firstLine="708"/>
        <w:rPr>
          <w:rFonts w:asciiTheme="minorHAnsi" w:hAnsiTheme="minorHAnsi" w:cstheme="minorHAnsi"/>
          <w:iCs/>
          <w:sz w:val="22"/>
          <w:szCs w:val="22"/>
        </w:rPr>
      </w:pPr>
    </w:p>
    <w:p w14:paraId="0B594956" w14:textId="1B1DBC8C" w:rsidR="008F7C8C" w:rsidRPr="008A5FF4" w:rsidRDefault="008F7C8C" w:rsidP="008F7C8C">
      <w:pPr>
        <w:spacing w:line="300" w:lineRule="auto"/>
        <w:contextualSpacing/>
        <w:rPr>
          <w:rFonts w:ascii="Calibri" w:hAnsi="Calibri" w:cs="Calibri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                                                             </w:t>
      </w:r>
      <w:r w:rsidRPr="008A5FF4">
        <w:rPr>
          <w:rFonts w:ascii="Calibri" w:hAnsi="Calibri" w:cs="Calibri"/>
        </w:rPr>
        <w:t xml:space="preserve">Przewodnicząca </w:t>
      </w:r>
    </w:p>
    <w:p w14:paraId="7B5F2169" w14:textId="77777777" w:rsidR="008F7C8C" w:rsidRPr="008A5FF4" w:rsidRDefault="008F7C8C" w:rsidP="008F7C8C">
      <w:pPr>
        <w:spacing w:line="300" w:lineRule="auto"/>
        <w:ind w:left="4247"/>
        <w:jc w:val="center"/>
        <w:rPr>
          <w:rFonts w:ascii="Calibri" w:hAnsi="Calibri" w:cs="Calibri"/>
        </w:rPr>
      </w:pPr>
      <w:r w:rsidRPr="008A5FF4">
        <w:rPr>
          <w:rFonts w:ascii="Calibri" w:hAnsi="Calibri" w:cs="Calibri"/>
        </w:rPr>
        <w:t>Rady Dzielnicy Ursynów m.st. Warszawy</w:t>
      </w:r>
    </w:p>
    <w:p w14:paraId="0B91A9B1" w14:textId="77777777" w:rsidR="008F7C8C" w:rsidRPr="008A5FF4" w:rsidRDefault="008F7C8C" w:rsidP="008F7C8C">
      <w:pPr>
        <w:spacing w:line="300" w:lineRule="auto"/>
        <w:ind w:left="4247"/>
        <w:jc w:val="center"/>
        <w:rPr>
          <w:rFonts w:ascii="Calibri" w:hAnsi="Calibri" w:cs="Calibri"/>
        </w:rPr>
      </w:pPr>
    </w:p>
    <w:p w14:paraId="6E27982E" w14:textId="7A13B94A" w:rsidR="008F7C8C" w:rsidRPr="008A5FF4" w:rsidRDefault="008F7C8C" w:rsidP="008F7C8C">
      <w:pPr>
        <w:spacing w:line="300" w:lineRule="auto"/>
        <w:ind w:left="4248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</w:t>
      </w:r>
      <w:r>
        <w:rPr>
          <w:rFonts w:ascii="Calibri" w:hAnsi="Calibri" w:cs="Calibri"/>
        </w:rPr>
        <w:t xml:space="preserve">  </w:t>
      </w:r>
      <w:r w:rsidRPr="008A5FF4">
        <w:rPr>
          <w:rFonts w:ascii="Calibri" w:hAnsi="Calibri" w:cs="Calibri"/>
        </w:rPr>
        <w:t>Karolina Mioduszewska</w:t>
      </w:r>
    </w:p>
    <w:p w14:paraId="72C8C5A9" w14:textId="5CD71438" w:rsidR="008F7C8C" w:rsidRDefault="008F7C8C" w:rsidP="006121A9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4CDCDBAA" w14:textId="77777777" w:rsidR="008F7C8C" w:rsidRDefault="008F7C8C" w:rsidP="002E5C6D">
      <w:pPr>
        <w:spacing w:after="240" w:line="300" w:lineRule="auto"/>
        <w:jc w:val="right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72AFCDD0" w14:textId="77777777" w:rsidR="008F7C8C" w:rsidRDefault="008F7C8C" w:rsidP="002E5C6D">
      <w:pPr>
        <w:spacing w:after="240" w:line="300" w:lineRule="auto"/>
        <w:jc w:val="right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525D607F" w14:textId="77777777" w:rsidR="008F7C8C" w:rsidRDefault="008F7C8C" w:rsidP="002E5C6D">
      <w:pPr>
        <w:spacing w:after="240" w:line="300" w:lineRule="auto"/>
        <w:jc w:val="right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6FC45E4E" w14:textId="77777777" w:rsidR="008F7C8C" w:rsidRDefault="008F7C8C" w:rsidP="002E5C6D">
      <w:pPr>
        <w:spacing w:after="240" w:line="300" w:lineRule="auto"/>
        <w:jc w:val="right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769442EB" w14:textId="77777777" w:rsidR="008F7C8C" w:rsidRDefault="008F7C8C" w:rsidP="002E5C6D">
      <w:pPr>
        <w:spacing w:after="240" w:line="300" w:lineRule="auto"/>
        <w:jc w:val="right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6FE75240" w14:textId="77777777" w:rsidR="008F7C8C" w:rsidRDefault="008F7C8C" w:rsidP="002E5C6D">
      <w:pPr>
        <w:spacing w:after="240" w:line="300" w:lineRule="auto"/>
        <w:jc w:val="right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0F7A0CD7" w14:textId="309D43E2" w:rsidR="008F7C8C" w:rsidRDefault="008F7C8C" w:rsidP="008F7C8C">
      <w:pPr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</w:t>
      </w:r>
      <w:bookmarkStart w:id="2" w:name="_GoBack"/>
      <w:r>
        <w:rPr>
          <w:rFonts w:ascii="Calibri" w:hAnsi="Calibri" w:cs="Calibri"/>
          <w:sz w:val="20"/>
          <w:szCs w:val="20"/>
        </w:rPr>
        <w:t xml:space="preserve">Załącznik do uchwały Nr ………………………  </w:t>
      </w:r>
    </w:p>
    <w:p w14:paraId="584B3F1D" w14:textId="5AF4B1CF" w:rsidR="008F7C8C" w:rsidRDefault="008F7C8C" w:rsidP="008F7C8C">
      <w:pPr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Calibri" w:hAnsi="Calibri" w:cs="Calibri"/>
          <w:sz w:val="20"/>
          <w:szCs w:val="20"/>
        </w:rPr>
        <w:t xml:space="preserve">   </w:t>
      </w:r>
      <w:r>
        <w:rPr>
          <w:rFonts w:ascii="Calibri" w:hAnsi="Calibri" w:cs="Calibri"/>
          <w:sz w:val="20"/>
          <w:szCs w:val="20"/>
        </w:rPr>
        <w:t>Rady Dzielnicy Ursynów m.st. Warszawy</w:t>
      </w:r>
    </w:p>
    <w:p w14:paraId="41BCE3FD" w14:textId="4AEFE319" w:rsidR="002E5C6D" w:rsidRPr="00257899" w:rsidRDefault="008F7C8C" w:rsidP="008F7C8C">
      <w:pPr>
        <w:spacing w:after="240" w:line="300" w:lineRule="auto"/>
        <w:jc w:val="right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</w:t>
      </w:r>
      <w:r>
        <w:rPr>
          <w:rFonts w:ascii="Calibri" w:hAnsi="Calibri" w:cs="Calibri"/>
          <w:sz w:val="20"/>
          <w:szCs w:val="20"/>
        </w:rPr>
        <w:t xml:space="preserve">                         </w:t>
      </w:r>
      <w:r>
        <w:rPr>
          <w:rFonts w:ascii="Calibri" w:hAnsi="Calibri" w:cs="Calibri"/>
          <w:sz w:val="20"/>
          <w:szCs w:val="20"/>
        </w:rPr>
        <w:t xml:space="preserve"> z dnia …………………………………………………..</w:t>
      </w:r>
      <w:bookmarkEnd w:id="2"/>
    </w:p>
    <w:p w14:paraId="06833A4E" w14:textId="5668A1A5" w:rsidR="002E5C6D" w:rsidRPr="00257899" w:rsidRDefault="002E5C6D" w:rsidP="002E5C6D">
      <w:pPr>
        <w:spacing w:after="240"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Uchwała Nr </w:t>
      </w:r>
      <w:r w:rsidR="00555FC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61</w:t>
      </w:r>
      <w:r w:rsidR="00EE7A4E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/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  <w:t>Zarządu Dzielnicy Ursynów m.st. Warszawy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  <w:t>z</w:t>
      </w:r>
      <w:r w:rsidR="00D8136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555FC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24</w:t>
      </w:r>
      <w:r w:rsidR="00611B0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AE60F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lipca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202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r.</w:t>
      </w:r>
    </w:p>
    <w:p w14:paraId="73606A32" w14:textId="77777777" w:rsidR="002E5C6D" w:rsidRPr="00257899" w:rsidRDefault="002E5C6D" w:rsidP="002E5C6D">
      <w:pPr>
        <w:spacing w:after="240" w:line="300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4D6F247" w14:textId="64911A2F" w:rsidR="002E5C6D" w:rsidRPr="00257899" w:rsidRDefault="002E5C6D" w:rsidP="002E5C6D">
      <w:pPr>
        <w:spacing w:after="240" w:line="30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 sprawie propozycji zmian w Załączniku Dzielnicy Ursynów m.st. Warszawy do uchwały nr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A426B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XCII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/</w:t>
      </w:r>
      <w:r w:rsidR="007A426B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3017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/202</w:t>
      </w:r>
      <w:r w:rsidR="007A426B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3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Rady m.st. Warszawy z dnia 1</w:t>
      </w:r>
      <w:r w:rsidR="007A426B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grudnia 20</w:t>
      </w:r>
      <w:r w:rsidR="007A426B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23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r. w sprawie budżetu m.st. Warszawy na 202</w:t>
      </w:r>
      <w:r w:rsidR="007A426B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rok.</w:t>
      </w:r>
    </w:p>
    <w:p w14:paraId="55198035" w14:textId="6ED7D5B2" w:rsidR="002E5C6D" w:rsidRPr="00257899" w:rsidRDefault="002E5C6D" w:rsidP="002E5C6D">
      <w:pPr>
        <w:spacing w:after="240" w:line="300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podstawie 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  <w:u w:color="FF0000"/>
        </w:rPr>
        <w:t>art. 6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ustawy z dnia 15 marca 2002 r. o ustroju m.st. Warszawy (Dz.U. z 2018 r. poz. 1817) oraz </w:t>
      </w:r>
      <w:r w:rsidR="00B71E76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§ 43 ust. 1, § 45 pkt. 6, § 50 ust. 1, § 61 ust. 1 Statutu Dzielnicy Ursynów m.st. Warszawy 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stanowiącego załącznik </w:t>
      </w:r>
      <w:r w:rsidR="00B71E76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Nr 12 do uchwały Nr LXX/2182/2010 Rady m.st. Warszawy z dnia 14 stycznia 2010 r. w sprawie nadania statutów dzielnicom miasta stołecznego Warszawy (</w:t>
      </w:r>
      <w:r w:rsidR="00233C0F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Dz. Urz. Woj. Maz. z 2022 r. poz. 9305)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uchwala</w:t>
      </w:r>
      <w:r w:rsidR="00233C0F"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się</w:t>
      </w: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, co następuje: </w:t>
      </w:r>
    </w:p>
    <w:p w14:paraId="4E58591B" w14:textId="1BEF5CAF" w:rsidR="002E5C6D" w:rsidRPr="00257899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1.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Przyjmuje się propozycje zmian budżetu na 202</w:t>
      </w:r>
      <w:r w:rsidR="007A426B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zawartego w Załączniku Dzielnicy Ursynów Miasta Stołecznego Warszawy do Uchwały nr </w:t>
      </w:r>
      <w:r w:rsidR="007A426B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XCII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/</w:t>
      </w:r>
      <w:r w:rsidR="007A426B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3017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/202</w:t>
      </w:r>
      <w:r w:rsidR="007A426B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Rady m.st. Warszawy z dnia 1</w:t>
      </w:r>
      <w:r w:rsidR="007A426B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grudnia 202</w:t>
      </w:r>
      <w:r w:rsidR="007A426B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w sprawie budżetu m.st. Warszawy na 202</w:t>
      </w:r>
      <w:r w:rsidR="007A426B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rok zgodnie z załącznikami nr </w:t>
      </w:r>
      <w:r w:rsidRPr="00611B2F">
        <w:rPr>
          <w:rFonts w:asciiTheme="minorHAnsi" w:hAnsiTheme="minorHAnsi" w:cstheme="minorHAnsi"/>
          <w:color w:val="FF0000"/>
          <w:sz w:val="22"/>
          <w:szCs w:val="22"/>
        </w:rPr>
        <w:t>1-</w:t>
      </w:r>
      <w:r w:rsidR="005E49A1" w:rsidRPr="00611B2F">
        <w:rPr>
          <w:rFonts w:asciiTheme="minorHAnsi" w:hAnsiTheme="minorHAnsi" w:cstheme="minorHAnsi"/>
          <w:color w:val="FF0000"/>
          <w:sz w:val="22"/>
          <w:szCs w:val="22"/>
        </w:rPr>
        <w:t>6</w:t>
      </w:r>
      <w:r w:rsidR="00B71E76" w:rsidRPr="00611B2F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do niniejszej uchwały.</w:t>
      </w:r>
    </w:p>
    <w:p w14:paraId="2E5F3135" w14:textId="77777777" w:rsidR="002E5C6D" w:rsidRPr="00257899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2.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Uchwała podlega przekazaniu do Rady Dzielnicy Ursynów m.st. Warszawy w celu wyrażenia opinii.</w:t>
      </w:r>
    </w:p>
    <w:p w14:paraId="14EF9446" w14:textId="77777777" w:rsidR="002E5C6D" w:rsidRPr="00257899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3.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Wykonanie uchwały powierza się Burmistrzowi Dzielnicy Ursynów m.st. Warszawy.</w:t>
      </w:r>
    </w:p>
    <w:p w14:paraId="461808FC" w14:textId="69FE2DF7" w:rsidR="002E5C6D" w:rsidRPr="00257899" w:rsidRDefault="002E5C6D" w:rsidP="009465E9">
      <w:pPr>
        <w:tabs>
          <w:tab w:val="left" w:pos="1134"/>
        </w:tabs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4.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465E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1. Uchwała podlega publikacji w Biuletynie Informacji Publicznej Miasta Stołecznego Warszawy</w:t>
      </w:r>
      <w:r w:rsidR="009465E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231D974C" w14:textId="1C66BF13" w:rsidR="002E5C6D" w:rsidRPr="00257899" w:rsidRDefault="009465E9" w:rsidP="009465E9">
      <w:pPr>
        <w:tabs>
          <w:tab w:val="left" w:pos="1134"/>
        </w:tabs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2E5C6D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2. Uchwała wchodzi w życie z dniem podjęcia.</w:t>
      </w:r>
    </w:p>
    <w:p w14:paraId="4141F9BA" w14:textId="77777777" w:rsidR="002E5C6D" w:rsidRPr="00257899" w:rsidRDefault="002E5C6D" w:rsidP="002E5C6D">
      <w:pPr>
        <w:spacing w:after="240" w:line="30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B163A7A" w14:textId="77777777" w:rsidR="002E5C6D" w:rsidRPr="00257899" w:rsidRDefault="002E5C6D" w:rsidP="002E5C6D">
      <w:pPr>
        <w:spacing w:after="240" w:line="30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ECE0EFF" w14:textId="77777777" w:rsidR="002E5C6D" w:rsidRPr="00257899" w:rsidRDefault="002E5C6D" w:rsidP="002E5C6D">
      <w:pPr>
        <w:spacing w:after="240" w:line="30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Za Zarząd</w:t>
      </w:r>
    </w:p>
    <w:p w14:paraId="2AB99B1F" w14:textId="77777777" w:rsidR="00787D5E" w:rsidRPr="00257899" w:rsidRDefault="00787D5E" w:rsidP="00787D5E">
      <w:pPr>
        <w:spacing w:after="240" w:line="30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D80BB85" w14:textId="77777777" w:rsidR="00787D5E" w:rsidRPr="00257899" w:rsidRDefault="00787D5E" w:rsidP="00787D5E">
      <w:pPr>
        <w:spacing w:after="240" w:line="300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br w:type="page"/>
      </w:r>
    </w:p>
    <w:p w14:paraId="77A83339" w14:textId="4E8D829F" w:rsidR="002E5C6D" w:rsidRPr="00257899" w:rsidRDefault="002E5C6D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bookmarkStart w:id="3" w:name="_Hlk53336670"/>
      <w:bookmarkStart w:id="4" w:name="OLE_LINK1"/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lastRenderedPageBreak/>
        <w:t xml:space="preserve">Uzasadnienie do Uchwały </w:t>
      </w:r>
      <w:r w:rsidR="004657BE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Nr </w:t>
      </w:r>
      <w:r w:rsidR="00555FC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61</w:t>
      </w:r>
      <w:r w:rsidR="00EE7A4E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/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</w:p>
    <w:p w14:paraId="0AC2118A" w14:textId="77777777" w:rsidR="002E5C6D" w:rsidRPr="00257899" w:rsidRDefault="002E5C6D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Zarządu Dzielnicy Ursynów m.st. Warszawy</w:t>
      </w:r>
    </w:p>
    <w:p w14:paraId="52278A1D" w14:textId="7002BF6B" w:rsidR="002E5C6D" w:rsidRPr="00257899" w:rsidRDefault="002E5C6D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z </w:t>
      </w:r>
      <w:r w:rsidR="00555FC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24</w:t>
      </w:r>
      <w:r w:rsidR="00611B0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AE60F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lipca</w:t>
      </w:r>
      <w:r w:rsidR="00D8136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233C0F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02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r.</w:t>
      </w:r>
    </w:p>
    <w:p w14:paraId="0A5AC672" w14:textId="77777777" w:rsidR="0091299C" w:rsidRPr="00257899" w:rsidRDefault="0091299C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698B2C8C" w14:textId="112C7367" w:rsidR="0091299C" w:rsidRPr="00257899" w:rsidRDefault="0091299C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w sprawie propozycji zmian w Załączniku Dzielnicy Ursynów m.st. Warszawy do uchwały nr 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XCII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/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3017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/202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3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Rady m.st. Warszawy z dnia 1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grudnia 202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3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r. w sprawie budżetu m.st. Warszawy na 202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rok.</w:t>
      </w:r>
    </w:p>
    <w:p w14:paraId="7B59074F" w14:textId="77777777" w:rsidR="00651A44" w:rsidRPr="00257899" w:rsidRDefault="00651A44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bookmarkEnd w:id="3"/>
    <w:bookmarkEnd w:id="4"/>
    <w:p w14:paraId="145013F3" w14:textId="54DDE972" w:rsidR="00ED3308" w:rsidRDefault="00532245" w:rsidP="00ED3308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Zgodnie z otrzymanymi wnioskami proponuje się</w:t>
      </w:r>
      <w:r w:rsidR="00ED3308"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zmiany budżetu Dzielnicy Ursynów na rok 2024</w:t>
      </w:r>
    </w:p>
    <w:p w14:paraId="733D98D4" w14:textId="77777777" w:rsidR="00852BD3" w:rsidRDefault="00852BD3" w:rsidP="00ED3308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31142CFF" w14:textId="77777777" w:rsidR="00852BD3" w:rsidRPr="00055629" w:rsidRDefault="00852BD3" w:rsidP="00852BD3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55629">
        <w:rPr>
          <w:rFonts w:asciiTheme="minorHAnsi" w:hAnsiTheme="minorHAnsi" w:cstheme="minorHAnsi"/>
          <w:b/>
          <w:sz w:val="22"/>
          <w:szCs w:val="22"/>
          <w:u w:val="single"/>
        </w:rPr>
        <w:t>Dochody</w:t>
      </w:r>
    </w:p>
    <w:p w14:paraId="6E0EF180" w14:textId="77777777" w:rsidR="00852BD3" w:rsidRDefault="00852BD3" w:rsidP="00852BD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55629">
        <w:rPr>
          <w:rFonts w:asciiTheme="minorHAnsi" w:hAnsiTheme="minorHAnsi" w:cstheme="minorHAnsi"/>
          <w:sz w:val="22"/>
          <w:szCs w:val="22"/>
        </w:rPr>
        <w:t>Zwiększenie planu dochodów Dzielnic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055629">
        <w:rPr>
          <w:rFonts w:asciiTheme="minorHAnsi" w:hAnsiTheme="minorHAnsi" w:cstheme="minorHAnsi"/>
          <w:sz w:val="22"/>
          <w:szCs w:val="22"/>
        </w:rPr>
        <w:t xml:space="preserve"> o </w:t>
      </w:r>
      <w:r w:rsidRPr="00021DFE">
        <w:rPr>
          <w:rFonts w:asciiTheme="minorHAnsi" w:hAnsiTheme="minorHAnsi" w:cstheme="minorHAnsi"/>
          <w:sz w:val="22"/>
          <w:szCs w:val="22"/>
        </w:rPr>
        <w:t xml:space="preserve">kwotę </w:t>
      </w:r>
      <w:r>
        <w:rPr>
          <w:rFonts w:asciiTheme="minorHAnsi" w:hAnsiTheme="minorHAnsi" w:cstheme="minorHAnsi"/>
          <w:sz w:val="22"/>
          <w:szCs w:val="22"/>
        </w:rPr>
        <w:t>per saldo</w:t>
      </w:r>
      <w:r w:rsidRPr="00021DF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1.581.332</w:t>
      </w:r>
      <w:r w:rsidRPr="00055629">
        <w:rPr>
          <w:rFonts w:asciiTheme="minorHAnsi" w:hAnsiTheme="minorHAnsi" w:cstheme="minorHAnsi"/>
          <w:sz w:val="22"/>
          <w:szCs w:val="22"/>
        </w:rPr>
        <w:t xml:space="preserve"> zł</w:t>
      </w:r>
      <w:r>
        <w:rPr>
          <w:rFonts w:asciiTheme="minorHAnsi" w:hAnsiTheme="minorHAnsi" w:cstheme="minorHAnsi"/>
          <w:sz w:val="22"/>
          <w:szCs w:val="22"/>
        </w:rPr>
        <w:t>, w tym:</w:t>
      </w:r>
    </w:p>
    <w:p w14:paraId="4E53A48D" w14:textId="77777777" w:rsidR="00852BD3" w:rsidRPr="001E2862" w:rsidRDefault="00852BD3" w:rsidP="00852BD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Pr="001E2862">
        <w:rPr>
          <w:rFonts w:asciiTheme="minorHAnsi" w:hAnsiTheme="minorHAnsi" w:cstheme="minorHAnsi"/>
          <w:sz w:val="22"/>
          <w:szCs w:val="22"/>
        </w:rPr>
        <w:t>większenie dochodów realizowanych przez Dzielnicę o kwotę 1.606.332 zł z tytułu:</w:t>
      </w:r>
    </w:p>
    <w:p w14:paraId="79DC822C" w14:textId="77777777" w:rsidR="00852BD3" w:rsidRPr="001E2862" w:rsidRDefault="00852BD3" w:rsidP="00852BD3">
      <w:pPr>
        <w:pStyle w:val="Akapitzlist"/>
        <w:numPr>
          <w:ilvl w:val="0"/>
          <w:numId w:val="43"/>
        </w:numPr>
        <w:spacing w:line="276" w:lineRule="auto"/>
        <w:ind w:left="284" w:hanging="141"/>
        <w:rPr>
          <w:rFonts w:asciiTheme="minorHAnsi" w:hAnsiTheme="minorHAnsi" w:cstheme="minorHAnsi"/>
          <w:i/>
          <w:iCs/>
          <w:sz w:val="22"/>
          <w:szCs w:val="22"/>
        </w:rPr>
      </w:pPr>
      <w:r w:rsidRPr="001E2862">
        <w:rPr>
          <w:rFonts w:asciiTheme="minorHAnsi" w:hAnsiTheme="minorHAnsi" w:cstheme="minorHAnsi"/>
          <w:i/>
          <w:iCs/>
          <w:sz w:val="22"/>
          <w:szCs w:val="22"/>
        </w:rPr>
        <w:t>użytkowania wieczystego nieruchomości (885.823 zł),</w:t>
      </w:r>
    </w:p>
    <w:p w14:paraId="1B7AC0BB" w14:textId="77777777" w:rsidR="00852BD3" w:rsidRPr="001E2862" w:rsidRDefault="00852BD3" w:rsidP="00852BD3">
      <w:pPr>
        <w:pStyle w:val="Akapitzlist"/>
        <w:numPr>
          <w:ilvl w:val="0"/>
          <w:numId w:val="43"/>
        </w:numPr>
        <w:spacing w:line="276" w:lineRule="auto"/>
        <w:ind w:left="284" w:hanging="141"/>
        <w:rPr>
          <w:rFonts w:asciiTheme="minorHAnsi" w:hAnsiTheme="minorHAnsi" w:cstheme="minorHAnsi"/>
          <w:i/>
          <w:iCs/>
          <w:sz w:val="22"/>
          <w:szCs w:val="22"/>
        </w:rPr>
      </w:pPr>
      <w:r w:rsidRPr="001E2862">
        <w:rPr>
          <w:rFonts w:asciiTheme="minorHAnsi" w:hAnsiTheme="minorHAnsi" w:cstheme="minorHAnsi"/>
          <w:i/>
          <w:iCs/>
          <w:sz w:val="22"/>
          <w:szCs w:val="22"/>
        </w:rPr>
        <w:t>kar umownych za niedotrzymanie warunków lub nieterminową realizację umów (3.075 zł),</w:t>
      </w:r>
    </w:p>
    <w:p w14:paraId="4F408B64" w14:textId="77777777" w:rsidR="00852BD3" w:rsidRPr="001E2862" w:rsidRDefault="00852BD3" w:rsidP="00852BD3">
      <w:pPr>
        <w:pStyle w:val="Akapitzlist"/>
        <w:numPr>
          <w:ilvl w:val="0"/>
          <w:numId w:val="43"/>
        </w:numPr>
        <w:spacing w:line="276" w:lineRule="auto"/>
        <w:ind w:left="284" w:hanging="141"/>
        <w:rPr>
          <w:rFonts w:asciiTheme="minorHAnsi" w:hAnsiTheme="minorHAnsi" w:cstheme="minorHAnsi"/>
          <w:i/>
          <w:iCs/>
          <w:sz w:val="22"/>
          <w:szCs w:val="22"/>
        </w:rPr>
      </w:pPr>
      <w:r w:rsidRPr="001E2862">
        <w:rPr>
          <w:rFonts w:asciiTheme="minorHAnsi" w:hAnsiTheme="minorHAnsi" w:cstheme="minorHAnsi"/>
          <w:i/>
          <w:iCs/>
          <w:sz w:val="22"/>
          <w:szCs w:val="22"/>
        </w:rPr>
        <w:t>zwrotów odpłatności za media (25.499 zł),</w:t>
      </w:r>
    </w:p>
    <w:p w14:paraId="7A3063C6" w14:textId="77777777" w:rsidR="00852BD3" w:rsidRPr="001E2862" w:rsidRDefault="00852BD3" w:rsidP="00852BD3">
      <w:pPr>
        <w:pStyle w:val="Akapitzlist"/>
        <w:numPr>
          <w:ilvl w:val="0"/>
          <w:numId w:val="43"/>
        </w:numPr>
        <w:spacing w:line="276" w:lineRule="auto"/>
        <w:ind w:left="284" w:hanging="141"/>
        <w:rPr>
          <w:rFonts w:asciiTheme="minorHAnsi" w:hAnsiTheme="minorHAnsi" w:cstheme="minorHAnsi"/>
          <w:i/>
          <w:iCs/>
          <w:sz w:val="22"/>
          <w:szCs w:val="22"/>
        </w:rPr>
      </w:pPr>
      <w:r w:rsidRPr="001E2862">
        <w:rPr>
          <w:rFonts w:asciiTheme="minorHAnsi" w:hAnsiTheme="minorHAnsi" w:cstheme="minorHAnsi"/>
          <w:i/>
          <w:iCs/>
          <w:sz w:val="22"/>
          <w:szCs w:val="22"/>
        </w:rPr>
        <w:t>odsetek (14.176 zł),</w:t>
      </w:r>
    </w:p>
    <w:p w14:paraId="2D70AB13" w14:textId="77777777" w:rsidR="00852BD3" w:rsidRPr="001E2862" w:rsidRDefault="00852BD3" w:rsidP="00852BD3">
      <w:pPr>
        <w:pStyle w:val="Akapitzlist"/>
        <w:numPr>
          <w:ilvl w:val="0"/>
          <w:numId w:val="43"/>
        </w:numPr>
        <w:spacing w:line="276" w:lineRule="auto"/>
        <w:ind w:left="284" w:hanging="141"/>
        <w:rPr>
          <w:rFonts w:asciiTheme="minorHAnsi" w:hAnsiTheme="minorHAnsi" w:cstheme="minorHAnsi"/>
          <w:i/>
          <w:iCs/>
          <w:sz w:val="22"/>
          <w:szCs w:val="22"/>
        </w:rPr>
      </w:pPr>
      <w:r w:rsidRPr="001E2862">
        <w:rPr>
          <w:rFonts w:asciiTheme="minorHAnsi" w:hAnsiTheme="minorHAnsi" w:cstheme="minorHAnsi"/>
          <w:i/>
          <w:iCs/>
          <w:sz w:val="22"/>
          <w:szCs w:val="22"/>
        </w:rPr>
        <w:t>odszkodowania z tytułu bezumownego korzystania z nieruchomości gruntowych (bez VAT): 155.605 zł,</w:t>
      </w:r>
    </w:p>
    <w:p w14:paraId="565FD364" w14:textId="77777777" w:rsidR="00852BD3" w:rsidRPr="001E2862" w:rsidRDefault="00852BD3" w:rsidP="00852BD3">
      <w:pPr>
        <w:pStyle w:val="Akapitzlist"/>
        <w:numPr>
          <w:ilvl w:val="0"/>
          <w:numId w:val="43"/>
        </w:numPr>
        <w:spacing w:line="276" w:lineRule="auto"/>
        <w:ind w:left="284" w:hanging="141"/>
        <w:rPr>
          <w:rFonts w:asciiTheme="minorHAnsi" w:hAnsiTheme="minorHAnsi" w:cstheme="minorHAnsi"/>
          <w:i/>
          <w:iCs/>
          <w:sz w:val="22"/>
          <w:szCs w:val="22"/>
        </w:rPr>
      </w:pPr>
      <w:r w:rsidRPr="001E2862">
        <w:rPr>
          <w:rFonts w:asciiTheme="minorHAnsi" w:hAnsiTheme="minorHAnsi" w:cstheme="minorHAnsi"/>
          <w:i/>
          <w:iCs/>
          <w:sz w:val="22"/>
          <w:szCs w:val="22"/>
        </w:rPr>
        <w:t>równowartości kwoty 40/70/100 euro stanowiącej rekompensatę za koszty odzyskania należności (19.327 zł),</w:t>
      </w:r>
    </w:p>
    <w:p w14:paraId="353D74DA" w14:textId="77777777" w:rsidR="00852BD3" w:rsidRPr="001E2862" w:rsidRDefault="00852BD3" w:rsidP="00852BD3">
      <w:pPr>
        <w:pStyle w:val="Akapitzlist"/>
        <w:numPr>
          <w:ilvl w:val="0"/>
          <w:numId w:val="43"/>
        </w:numPr>
        <w:spacing w:line="276" w:lineRule="auto"/>
        <w:ind w:left="284" w:hanging="141"/>
        <w:rPr>
          <w:rFonts w:asciiTheme="minorHAnsi" w:hAnsiTheme="minorHAnsi" w:cstheme="minorHAnsi"/>
          <w:i/>
          <w:iCs/>
          <w:sz w:val="22"/>
          <w:szCs w:val="22"/>
        </w:rPr>
      </w:pPr>
      <w:r w:rsidRPr="001E2862">
        <w:rPr>
          <w:rFonts w:asciiTheme="minorHAnsi" w:hAnsiTheme="minorHAnsi" w:cstheme="minorHAnsi"/>
          <w:i/>
          <w:iCs/>
          <w:sz w:val="22"/>
          <w:szCs w:val="22"/>
        </w:rPr>
        <w:t>zwrotów niewykorzystanych dotacji (10.164 zł),</w:t>
      </w:r>
    </w:p>
    <w:p w14:paraId="11B89AA7" w14:textId="77777777" w:rsidR="00852BD3" w:rsidRPr="001E2862" w:rsidRDefault="00852BD3" w:rsidP="00852BD3">
      <w:pPr>
        <w:pStyle w:val="Akapitzlist"/>
        <w:numPr>
          <w:ilvl w:val="0"/>
          <w:numId w:val="43"/>
        </w:numPr>
        <w:spacing w:line="276" w:lineRule="auto"/>
        <w:ind w:left="284" w:hanging="141"/>
        <w:rPr>
          <w:rFonts w:asciiTheme="minorHAnsi" w:hAnsiTheme="minorHAnsi" w:cstheme="minorHAnsi"/>
          <w:i/>
          <w:iCs/>
          <w:sz w:val="22"/>
          <w:szCs w:val="22"/>
        </w:rPr>
      </w:pPr>
      <w:r w:rsidRPr="001E2862">
        <w:rPr>
          <w:rFonts w:asciiTheme="minorHAnsi" w:hAnsiTheme="minorHAnsi" w:cstheme="minorHAnsi"/>
          <w:i/>
          <w:iCs/>
          <w:sz w:val="22"/>
          <w:szCs w:val="22"/>
        </w:rPr>
        <w:t>zwrotu podatku VAT (89.980 zł),</w:t>
      </w:r>
    </w:p>
    <w:p w14:paraId="7211A8C5" w14:textId="77777777" w:rsidR="00852BD3" w:rsidRPr="001E2862" w:rsidRDefault="00852BD3" w:rsidP="00852BD3">
      <w:pPr>
        <w:pStyle w:val="Akapitzlist"/>
        <w:numPr>
          <w:ilvl w:val="0"/>
          <w:numId w:val="43"/>
        </w:numPr>
        <w:spacing w:line="276" w:lineRule="auto"/>
        <w:ind w:left="284" w:hanging="141"/>
        <w:rPr>
          <w:rFonts w:asciiTheme="minorHAnsi" w:hAnsiTheme="minorHAnsi" w:cstheme="minorHAnsi"/>
          <w:i/>
          <w:iCs/>
          <w:sz w:val="22"/>
          <w:szCs w:val="22"/>
        </w:rPr>
      </w:pPr>
      <w:r w:rsidRPr="001E2862">
        <w:rPr>
          <w:rFonts w:asciiTheme="minorHAnsi" w:hAnsiTheme="minorHAnsi" w:cstheme="minorHAnsi"/>
          <w:i/>
          <w:iCs/>
          <w:sz w:val="22"/>
          <w:szCs w:val="22"/>
        </w:rPr>
        <w:t>odszkodowania z GDDKiA (351.583 zł),</w:t>
      </w:r>
    </w:p>
    <w:p w14:paraId="2A847EEF" w14:textId="77777777" w:rsidR="00852BD3" w:rsidRPr="001E2862" w:rsidRDefault="00852BD3" w:rsidP="00852BD3">
      <w:pPr>
        <w:pStyle w:val="Akapitzlist"/>
        <w:numPr>
          <w:ilvl w:val="0"/>
          <w:numId w:val="43"/>
        </w:numPr>
        <w:spacing w:line="276" w:lineRule="auto"/>
        <w:ind w:left="284" w:hanging="141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1E2862">
        <w:rPr>
          <w:rFonts w:asciiTheme="minorHAnsi" w:hAnsiTheme="minorHAnsi" w:cstheme="minorHAnsi"/>
          <w:bCs/>
          <w:i/>
          <w:iCs/>
          <w:sz w:val="22"/>
          <w:szCs w:val="22"/>
        </w:rPr>
        <w:t>sprzedaży przyłączy i elementów sieci elektroenergetycznej (51.100 zł),</w:t>
      </w:r>
    </w:p>
    <w:p w14:paraId="380669EC" w14:textId="77777777" w:rsidR="00852BD3" w:rsidRPr="001E2862" w:rsidRDefault="00852BD3" w:rsidP="00852BD3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1E2862">
        <w:rPr>
          <w:rFonts w:asciiTheme="minorHAnsi" w:hAnsiTheme="minorHAnsi" w:cstheme="minorHAnsi"/>
          <w:sz w:val="22"/>
          <w:szCs w:val="22"/>
        </w:rPr>
        <w:t xml:space="preserve">Zmniejszenie środków wyrównawczych dla Dzielnicy o kwotę 25.000 zł w związku z propozycją przeniesienia </w:t>
      </w:r>
      <w:r>
        <w:rPr>
          <w:rFonts w:asciiTheme="minorHAnsi" w:hAnsiTheme="minorHAnsi" w:cstheme="minorHAnsi"/>
          <w:sz w:val="22"/>
          <w:szCs w:val="22"/>
        </w:rPr>
        <w:t>powyższej kwoty</w:t>
      </w:r>
      <w:r w:rsidRPr="001E2862">
        <w:rPr>
          <w:rFonts w:asciiTheme="minorHAnsi" w:hAnsiTheme="minorHAnsi" w:cstheme="minorHAnsi"/>
          <w:sz w:val="22"/>
          <w:szCs w:val="22"/>
        </w:rPr>
        <w:t xml:space="preserve"> do dyspozycji Straży Miejskiej,</w:t>
      </w:r>
    </w:p>
    <w:p w14:paraId="691A4711" w14:textId="77777777" w:rsidR="00852BD3" w:rsidRPr="001E2862" w:rsidRDefault="00852BD3" w:rsidP="00852BD3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1E2862">
        <w:rPr>
          <w:rFonts w:asciiTheme="minorHAnsi" w:hAnsiTheme="minorHAnsi" w:cstheme="minorHAnsi"/>
          <w:bCs/>
          <w:sz w:val="22"/>
          <w:szCs w:val="22"/>
        </w:rPr>
        <w:t>Dodatkowo przeniesienie kwoty 200 zł między rozdziałami klasyfikacji budżetowej w związku z korektą techniczną.</w:t>
      </w:r>
    </w:p>
    <w:p w14:paraId="30254A31" w14:textId="77777777" w:rsidR="00852BD3" w:rsidRPr="009E2C53" w:rsidRDefault="00852BD3" w:rsidP="00852BD3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E2C53">
        <w:rPr>
          <w:rFonts w:asciiTheme="minorHAnsi" w:hAnsiTheme="minorHAnsi" w:cstheme="minorHAnsi"/>
          <w:b/>
          <w:sz w:val="22"/>
          <w:szCs w:val="22"/>
          <w:u w:val="single"/>
        </w:rPr>
        <w:t>Wydatki bieżące</w:t>
      </w:r>
    </w:p>
    <w:p w14:paraId="219C0CAC" w14:textId="77777777" w:rsidR="00852BD3" w:rsidRPr="009E2C53" w:rsidRDefault="00852BD3" w:rsidP="00852BD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E2C53">
        <w:rPr>
          <w:rFonts w:asciiTheme="minorHAnsi" w:hAnsiTheme="minorHAnsi" w:cstheme="minorHAnsi"/>
          <w:sz w:val="22"/>
          <w:szCs w:val="22"/>
        </w:rPr>
        <w:t xml:space="preserve">Zwiększenie planu wydatków bieżących o kwotę </w:t>
      </w:r>
      <w:r>
        <w:rPr>
          <w:rFonts w:asciiTheme="minorHAnsi" w:hAnsiTheme="minorHAnsi" w:cstheme="minorHAnsi"/>
          <w:sz w:val="22"/>
          <w:szCs w:val="22"/>
        </w:rPr>
        <w:t>1.194.780</w:t>
      </w:r>
      <w:r w:rsidRPr="009E2C53">
        <w:rPr>
          <w:rFonts w:asciiTheme="minorHAnsi" w:hAnsiTheme="minorHAnsi" w:cstheme="minorHAnsi"/>
          <w:sz w:val="22"/>
          <w:szCs w:val="22"/>
        </w:rPr>
        <w:t xml:space="preserve"> zł w tym:</w:t>
      </w:r>
    </w:p>
    <w:p w14:paraId="7A9EF846" w14:textId="77777777" w:rsidR="00852BD3" w:rsidRPr="009E2C53" w:rsidRDefault="00852BD3" w:rsidP="00852BD3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E2C53">
        <w:rPr>
          <w:rFonts w:asciiTheme="minorHAnsi" w:hAnsiTheme="minorHAnsi" w:cstheme="minorHAnsi"/>
          <w:b/>
          <w:sz w:val="22"/>
          <w:szCs w:val="22"/>
        </w:rPr>
        <w:t xml:space="preserve">W sferze </w:t>
      </w:r>
      <w:r>
        <w:rPr>
          <w:rFonts w:asciiTheme="minorHAnsi" w:hAnsiTheme="minorHAnsi" w:cstheme="minorHAnsi"/>
          <w:b/>
          <w:sz w:val="22"/>
          <w:szCs w:val="22"/>
        </w:rPr>
        <w:t>I</w:t>
      </w:r>
      <w:r w:rsidRPr="009E2C53">
        <w:rPr>
          <w:rFonts w:asciiTheme="minorHAnsi" w:hAnsiTheme="minorHAnsi" w:cstheme="minorHAnsi"/>
          <w:b/>
          <w:sz w:val="22"/>
          <w:szCs w:val="22"/>
        </w:rPr>
        <w:t>I ŁAD PRZESTRZENNY I GOSPODARKA NIERUCHOMOŚCIAMI</w:t>
      </w:r>
    </w:p>
    <w:p w14:paraId="3FA794CF" w14:textId="77777777" w:rsidR="00852BD3" w:rsidRDefault="00852BD3" w:rsidP="00852BD3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9E2C53">
        <w:rPr>
          <w:rFonts w:asciiTheme="minorHAnsi" w:hAnsiTheme="minorHAnsi" w:cstheme="minorHAnsi"/>
          <w:bCs/>
          <w:sz w:val="22"/>
          <w:szCs w:val="22"/>
        </w:rPr>
        <w:t>Zwiększenie planu</w:t>
      </w:r>
      <w:r>
        <w:rPr>
          <w:rFonts w:asciiTheme="minorHAnsi" w:hAnsiTheme="minorHAnsi" w:cstheme="minorHAnsi"/>
          <w:bCs/>
          <w:sz w:val="22"/>
          <w:szCs w:val="22"/>
        </w:rPr>
        <w:t xml:space="preserve"> wydatków</w:t>
      </w:r>
      <w:r w:rsidRPr="009E2C53">
        <w:rPr>
          <w:rFonts w:asciiTheme="minorHAnsi" w:hAnsiTheme="minorHAnsi" w:cstheme="minorHAnsi"/>
          <w:bCs/>
          <w:sz w:val="22"/>
          <w:szCs w:val="22"/>
        </w:rPr>
        <w:t xml:space="preserve"> o kwotę </w:t>
      </w:r>
      <w:r>
        <w:rPr>
          <w:rFonts w:asciiTheme="minorHAnsi" w:hAnsiTheme="minorHAnsi" w:cstheme="minorHAnsi"/>
          <w:bCs/>
          <w:sz w:val="22"/>
          <w:szCs w:val="22"/>
        </w:rPr>
        <w:t>30</w:t>
      </w:r>
      <w:r w:rsidRPr="009E2C53">
        <w:rPr>
          <w:rFonts w:asciiTheme="minorHAnsi" w:hAnsiTheme="minorHAnsi" w:cstheme="minorHAnsi"/>
          <w:bCs/>
          <w:sz w:val="22"/>
          <w:szCs w:val="22"/>
        </w:rPr>
        <w:t>.000 zł z przeznaczeniem na</w:t>
      </w:r>
      <w:r>
        <w:rPr>
          <w:rFonts w:asciiTheme="minorHAnsi" w:hAnsiTheme="minorHAnsi" w:cstheme="minorHAnsi"/>
          <w:bCs/>
          <w:sz w:val="22"/>
          <w:szCs w:val="22"/>
        </w:rPr>
        <w:t xml:space="preserve">: </w:t>
      </w:r>
    </w:p>
    <w:p w14:paraId="1B049AF3" w14:textId="77777777" w:rsidR="00852BD3" w:rsidRPr="009E2C53" w:rsidRDefault="00852BD3" w:rsidP="00852BD3">
      <w:pPr>
        <w:pStyle w:val="Akapitzlist"/>
        <w:numPr>
          <w:ilvl w:val="0"/>
          <w:numId w:val="45"/>
        </w:numPr>
        <w:spacing w:line="276" w:lineRule="auto"/>
        <w:ind w:left="142" w:hanging="142"/>
        <w:rPr>
          <w:rFonts w:asciiTheme="minorHAnsi" w:hAnsiTheme="minorHAnsi" w:cstheme="minorHAnsi"/>
          <w:bCs/>
          <w:sz w:val="22"/>
          <w:szCs w:val="22"/>
        </w:rPr>
      </w:pPr>
      <w:r w:rsidRPr="009E2C53">
        <w:rPr>
          <w:rFonts w:asciiTheme="minorHAnsi" w:hAnsiTheme="minorHAnsi" w:cstheme="minorHAnsi"/>
          <w:bCs/>
          <w:sz w:val="22"/>
          <w:szCs w:val="22"/>
        </w:rPr>
        <w:t xml:space="preserve">opłaty wynikające z prowadzonych postępowań sądowych w zakresie przekształcenia użytkowania wieczystego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9E2C53">
        <w:rPr>
          <w:rFonts w:asciiTheme="minorHAnsi" w:hAnsiTheme="minorHAnsi" w:cstheme="minorHAnsi"/>
          <w:bCs/>
          <w:sz w:val="22"/>
          <w:szCs w:val="22"/>
        </w:rPr>
        <w:t>w prawo własności (</w:t>
      </w:r>
      <w:r>
        <w:rPr>
          <w:rFonts w:asciiTheme="minorHAnsi" w:hAnsiTheme="minorHAnsi" w:cstheme="minorHAnsi"/>
          <w:bCs/>
          <w:sz w:val="22"/>
          <w:szCs w:val="22"/>
        </w:rPr>
        <w:t>15</w:t>
      </w:r>
      <w:r w:rsidRPr="009E2C53">
        <w:rPr>
          <w:rFonts w:asciiTheme="minorHAnsi" w:hAnsiTheme="minorHAnsi" w:cstheme="minorHAnsi"/>
          <w:bCs/>
          <w:sz w:val="22"/>
          <w:szCs w:val="22"/>
        </w:rPr>
        <w:t>.000 zł)</w:t>
      </w:r>
      <w:r>
        <w:rPr>
          <w:rFonts w:asciiTheme="minorHAnsi" w:hAnsiTheme="minorHAnsi" w:cstheme="minorHAnsi"/>
          <w:bCs/>
          <w:sz w:val="22"/>
          <w:szCs w:val="22"/>
        </w:rPr>
        <w:t>,</w:t>
      </w:r>
    </w:p>
    <w:p w14:paraId="1AB91646" w14:textId="77777777" w:rsidR="00852BD3" w:rsidRPr="009E2C53" w:rsidRDefault="00852BD3" w:rsidP="00852BD3">
      <w:pPr>
        <w:pStyle w:val="Akapitzlist"/>
        <w:numPr>
          <w:ilvl w:val="0"/>
          <w:numId w:val="45"/>
        </w:numPr>
        <w:spacing w:line="276" w:lineRule="auto"/>
        <w:ind w:left="142" w:hanging="142"/>
        <w:rPr>
          <w:rFonts w:asciiTheme="minorHAnsi" w:hAnsiTheme="minorHAnsi" w:cstheme="minorHAnsi"/>
          <w:bCs/>
          <w:sz w:val="22"/>
          <w:szCs w:val="22"/>
        </w:rPr>
      </w:pPr>
      <w:r w:rsidRPr="009E2C53">
        <w:rPr>
          <w:rFonts w:asciiTheme="minorHAnsi" w:hAnsiTheme="minorHAnsi" w:cstheme="minorHAnsi"/>
          <w:bCs/>
          <w:sz w:val="22"/>
          <w:szCs w:val="22"/>
        </w:rPr>
        <w:t>wykonanie opracowań geodezyjnych w związku z regulacją stanów prawnych nieruchomości (15.000 zł).</w:t>
      </w:r>
    </w:p>
    <w:p w14:paraId="49984589" w14:textId="77777777" w:rsidR="00852BD3" w:rsidRDefault="00852BD3" w:rsidP="00852BD3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A34891">
        <w:rPr>
          <w:rFonts w:asciiTheme="minorHAnsi" w:hAnsiTheme="minorHAnsi" w:cstheme="minorHAnsi"/>
          <w:b/>
          <w:bCs/>
          <w:sz w:val="22"/>
          <w:szCs w:val="22"/>
        </w:rPr>
        <w:t>W sferze V EDUKACJA</w:t>
      </w:r>
    </w:p>
    <w:p w14:paraId="71B064E5" w14:textId="77777777" w:rsidR="00852BD3" w:rsidRDefault="00852BD3" w:rsidP="00852BD3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055629">
        <w:rPr>
          <w:rFonts w:asciiTheme="minorHAnsi" w:hAnsiTheme="minorHAnsi" w:cstheme="minorHAnsi"/>
          <w:sz w:val="22"/>
          <w:szCs w:val="22"/>
        </w:rPr>
        <w:t xml:space="preserve">Zwiększenie </w:t>
      </w:r>
      <w:r>
        <w:rPr>
          <w:rFonts w:asciiTheme="minorHAnsi" w:hAnsiTheme="minorHAnsi" w:cstheme="minorHAnsi"/>
          <w:sz w:val="22"/>
          <w:szCs w:val="22"/>
        </w:rPr>
        <w:t xml:space="preserve">planu </w:t>
      </w:r>
      <w:r w:rsidRPr="00055629">
        <w:rPr>
          <w:rFonts w:asciiTheme="minorHAnsi" w:hAnsiTheme="minorHAnsi" w:cstheme="minorHAnsi"/>
          <w:sz w:val="22"/>
          <w:szCs w:val="22"/>
        </w:rPr>
        <w:t xml:space="preserve">wydatków o kwotę w wysokości </w:t>
      </w:r>
      <w:r>
        <w:rPr>
          <w:rFonts w:asciiTheme="minorHAnsi" w:hAnsiTheme="minorHAnsi" w:cstheme="minorHAnsi"/>
          <w:sz w:val="22"/>
          <w:szCs w:val="22"/>
        </w:rPr>
        <w:t xml:space="preserve">526.364 </w:t>
      </w:r>
      <w:r w:rsidRPr="00055629">
        <w:rPr>
          <w:rFonts w:asciiTheme="minorHAnsi" w:hAnsiTheme="minorHAnsi" w:cstheme="minorHAnsi"/>
          <w:sz w:val="22"/>
          <w:szCs w:val="22"/>
        </w:rPr>
        <w:t>zł z przeznaczeniem na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171B9403" w14:textId="77777777" w:rsidR="00852BD3" w:rsidRDefault="00852BD3" w:rsidP="00852BD3">
      <w:pPr>
        <w:pStyle w:val="Akapitzlist"/>
        <w:numPr>
          <w:ilvl w:val="0"/>
          <w:numId w:val="47"/>
        </w:numPr>
        <w:spacing w:line="276" w:lineRule="auto"/>
        <w:ind w:left="142" w:hanging="142"/>
        <w:rPr>
          <w:rFonts w:asciiTheme="minorHAnsi" w:hAnsiTheme="minorHAnsi" w:cstheme="minorHAnsi"/>
          <w:bCs/>
          <w:sz w:val="22"/>
          <w:szCs w:val="22"/>
        </w:rPr>
      </w:pPr>
      <w:r w:rsidRPr="002B28A3">
        <w:rPr>
          <w:rFonts w:asciiTheme="minorHAnsi" w:hAnsiTheme="minorHAnsi" w:cstheme="minorHAnsi"/>
          <w:bCs/>
          <w:sz w:val="22"/>
          <w:szCs w:val="22"/>
        </w:rPr>
        <w:t>remonty w placówkach oświatowych łącznie 250.000 zł w tym:</w:t>
      </w:r>
    </w:p>
    <w:p w14:paraId="180A0372" w14:textId="77777777" w:rsidR="00852BD3" w:rsidRPr="00463471" w:rsidRDefault="00852BD3" w:rsidP="00852BD3">
      <w:pPr>
        <w:pStyle w:val="Akapitzlist"/>
        <w:numPr>
          <w:ilvl w:val="0"/>
          <w:numId w:val="47"/>
        </w:numPr>
        <w:spacing w:line="276" w:lineRule="auto"/>
        <w:ind w:left="567" w:hanging="207"/>
        <w:rPr>
          <w:rFonts w:asciiTheme="minorHAnsi" w:hAnsiTheme="minorHAnsi" w:cstheme="minorHAnsi"/>
          <w:bCs/>
          <w:sz w:val="22"/>
          <w:szCs w:val="22"/>
        </w:rPr>
      </w:pPr>
      <w:r w:rsidRPr="00C7673D">
        <w:rPr>
          <w:rFonts w:asciiTheme="minorHAnsi" w:hAnsiTheme="minorHAnsi" w:cstheme="minorHAnsi"/>
          <w:bCs/>
          <w:sz w:val="22"/>
          <w:szCs w:val="22"/>
        </w:rPr>
        <w:t>remonty w przedszkolach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C7673D">
        <w:rPr>
          <w:rFonts w:asciiTheme="minorHAnsi" w:hAnsiTheme="minorHAnsi" w:cstheme="minorHAnsi"/>
          <w:bCs/>
          <w:sz w:val="22"/>
          <w:szCs w:val="22"/>
        </w:rPr>
        <w:t>na kwotę 1</w:t>
      </w:r>
      <w:r>
        <w:rPr>
          <w:rFonts w:asciiTheme="minorHAnsi" w:hAnsiTheme="minorHAnsi" w:cstheme="minorHAnsi"/>
          <w:bCs/>
          <w:sz w:val="22"/>
          <w:szCs w:val="22"/>
        </w:rPr>
        <w:t>5</w:t>
      </w:r>
      <w:r w:rsidRPr="00C7673D">
        <w:rPr>
          <w:rFonts w:asciiTheme="minorHAnsi" w:hAnsiTheme="minorHAnsi" w:cstheme="minorHAnsi"/>
          <w:bCs/>
          <w:sz w:val="22"/>
          <w:szCs w:val="22"/>
        </w:rPr>
        <w:t>0.000 zł, w tym m.in. na</w:t>
      </w:r>
      <w:r>
        <w:rPr>
          <w:rFonts w:asciiTheme="minorHAnsi" w:hAnsiTheme="minorHAnsi" w:cstheme="minorHAnsi"/>
          <w:bCs/>
          <w:sz w:val="22"/>
          <w:szCs w:val="22"/>
        </w:rPr>
        <w:t>:</w:t>
      </w:r>
      <w:r w:rsidRPr="00C7673D">
        <w:rPr>
          <w:rFonts w:asciiTheme="minorHAnsi" w:hAnsiTheme="minorHAnsi" w:cstheme="minorHAnsi"/>
          <w:bCs/>
          <w:sz w:val="22"/>
          <w:szCs w:val="22"/>
        </w:rPr>
        <w:t xml:space="preserve"> prace remontowe w związku z zaleceniami Sanepidu w P 283</w:t>
      </w:r>
      <w:r>
        <w:rPr>
          <w:rFonts w:asciiTheme="minorHAnsi" w:hAnsiTheme="minorHAnsi" w:cstheme="minorHAnsi"/>
          <w:bCs/>
          <w:sz w:val="22"/>
          <w:szCs w:val="22"/>
        </w:rPr>
        <w:t xml:space="preserve"> i </w:t>
      </w:r>
      <w:r w:rsidRPr="00C7673D">
        <w:rPr>
          <w:rFonts w:asciiTheme="minorHAnsi" w:hAnsiTheme="minorHAnsi" w:cstheme="minorHAnsi"/>
          <w:bCs/>
          <w:sz w:val="22"/>
          <w:szCs w:val="22"/>
        </w:rPr>
        <w:t xml:space="preserve">dodatkowe prace remontowe w </w:t>
      </w:r>
      <w:r>
        <w:rPr>
          <w:rFonts w:asciiTheme="minorHAnsi" w:hAnsiTheme="minorHAnsi" w:cstheme="minorHAnsi"/>
          <w:bCs/>
          <w:sz w:val="22"/>
          <w:szCs w:val="22"/>
        </w:rPr>
        <w:t>placówkach,</w:t>
      </w:r>
    </w:p>
    <w:p w14:paraId="5332E369" w14:textId="77777777" w:rsidR="00852BD3" w:rsidRPr="00C7673D" w:rsidRDefault="00852BD3" w:rsidP="00852BD3">
      <w:pPr>
        <w:pStyle w:val="Akapitzlist"/>
        <w:numPr>
          <w:ilvl w:val="0"/>
          <w:numId w:val="46"/>
        </w:numPr>
        <w:spacing w:line="276" w:lineRule="auto"/>
        <w:ind w:left="567" w:hanging="207"/>
        <w:rPr>
          <w:rFonts w:asciiTheme="minorHAnsi" w:hAnsiTheme="minorHAnsi" w:cstheme="minorHAnsi"/>
          <w:bCs/>
          <w:sz w:val="22"/>
          <w:szCs w:val="22"/>
        </w:rPr>
      </w:pPr>
      <w:r w:rsidRPr="00C7673D">
        <w:rPr>
          <w:rFonts w:asciiTheme="minorHAnsi" w:hAnsiTheme="minorHAnsi" w:cstheme="minorHAnsi"/>
          <w:bCs/>
          <w:sz w:val="22"/>
          <w:szCs w:val="22"/>
        </w:rPr>
        <w:t>w szkołach podstawowych na kwotę 100.000 zł, w tym m.in. na: remont łącznika w SP 330, na wykonanie dokumentacji projektowych dot. wymiany instalacji w SP 384, na naprawy wentylacji mechanicznych szkołach podstawowych i dodatkowe prace remontowe w placówkach</w:t>
      </w:r>
      <w:r>
        <w:rPr>
          <w:rFonts w:asciiTheme="minorHAnsi" w:hAnsiTheme="minorHAnsi" w:cstheme="minorHAnsi"/>
          <w:bCs/>
          <w:sz w:val="22"/>
          <w:szCs w:val="22"/>
        </w:rPr>
        <w:t>,</w:t>
      </w:r>
    </w:p>
    <w:p w14:paraId="624B196B" w14:textId="77777777" w:rsidR="00852BD3" w:rsidRPr="004E1112" w:rsidRDefault="00852BD3" w:rsidP="00852BD3">
      <w:pPr>
        <w:pStyle w:val="Akapitzlist"/>
        <w:numPr>
          <w:ilvl w:val="0"/>
          <w:numId w:val="47"/>
        </w:numPr>
        <w:spacing w:line="276" w:lineRule="auto"/>
        <w:ind w:left="142" w:hanging="142"/>
        <w:rPr>
          <w:rFonts w:asciiTheme="minorHAnsi" w:hAnsiTheme="minorHAnsi" w:cstheme="minorHAnsi"/>
          <w:bCs/>
          <w:sz w:val="22"/>
          <w:szCs w:val="22"/>
        </w:rPr>
      </w:pPr>
      <w:r w:rsidRPr="002B28A3">
        <w:rPr>
          <w:rFonts w:asciiTheme="minorHAnsi" w:hAnsiTheme="minorHAnsi" w:cstheme="minorHAnsi"/>
          <w:bCs/>
          <w:sz w:val="22"/>
          <w:szCs w:val="22"/>
        </w:rPr>
        <w:t>zakup monitorów interaktywnych dla SP 340 i SP 405 (126.500 zł), zakup materiałów dydaktycznych do terapii dla dzieci o specjalnych potrzebach (huśtawki, basenu z piłkami, zabawki sensorycznej) w P 395 i P 055 (30.564 zł),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E1112">
        <w:rPr>
          <w:rFonts w:asciiTheme="minorHAnsi" w:hAnsiTheme="minorHAnsi" w:cstheme="minorHAnsi"/>
          <w:bCs/>
          <w:sz w:val="22"/>
          <w:szCs w:val="22"/>
        </w:rPr>
        <w:t>zakup protokołów obserwacji do diagnozowania zaburzeń w PPP18 i PPP19 (30.000 zł), zakup przeszklonej, wentylowanej komory (dygestorium) dla celów dydaktycznych w LO 158 (18.000 zł)</w:t>
      </w:r>
      <w:r>
        <w:rPr>
          <w:rFonts w:asciiTheme="minorHAnsi" w:hAnsiTheme="minorHAnsi" w:cstheme="minorHAnsi"/>
          <w:bCs/>
          <w:sz w:val="22"/>
          <w:szCs w:val="22"/>
        </w:rPr>
        <w:t>,</w:t>
      </w:r>
    </w:p>
    <w:p w14:paraId="761B1BBF" w14:textId="77777777" w:rsidR="00852BD3" w:rsidRPr="002B28A3" w:rsidRDefault="00852BD3" w:rsidP="00852BD3">
      <w:pPr>
        <w:pStyle w:val="Akapitzlist"/>
        <w:numPr>
          <w:ilvl w:val="0"/>
          <w:numId w:val="47"/>
        </w:numPr>
        <w:spacing w:line="276" w:lineRule="auto"/>
        <w:ind w:left="142" w:hanging="142"/>
        <w:rPr>
          <w:rFonts w:asciiTheme="minorHAnsi" w:hAnsiTheme="minorHAnsi" w:cstheme="minorHAnsi"/>
          <w:bCs/>
          <w:sz w:val="22"/>
          <w:szCs w:val="22"/>
        </w:rPr>
      </w:pPr>
      <w:r w:rsidRPr="002B28A3">
        <w:rPr>
          <w:rFonts w:asciiTheme="minorHAnsi" w:hAnsiTheme="minorHAnsi" w:cstheme="minorHAnsi"/>
          <w:bCs/>
          <w:sz w:val="22"/>
          <w:szCs w:val="22"/>
        </w:rPr>
        <w:t>zakup regałów do biblioteki w SP 096 (30.000 zł) i telefonów w SP 016 i SP 313 (4.400 zł), zakup farb i akcesoriów malarskich w celu przemalowania pomieszczenia w P 055 (500 zł), zakup szafy w P 055 (500 zł)</w:t>
      </w:r>
      <w:r>
        <w:rPr>
          <w:rFonts w:asciiTheme="minorHAnsi" w:hAnsiTheme="minorHAnsi" w:cstheme="minorHAnsi"/>
          <w:bCs/>
          <w:sz w:val="22"/>
          <w:szCs w:val="22"/>
        </w:rPr>
        <w:t>,</w:t>
      </w:r>
    </w:p>
    <w:p w14:paraId="09047496" w14:textId="77777777" w:rsidR="00852BD3" w:rsidRPr="002B28A3" w:rsidRDefault="00852BD3" w:rsidP="00852BD3">
      <w:pPr>
        <w:pStyle w:val="Akapitzlist"/>
        <w:numPr>
          <w:ilvl w:val="0"/>
          <w:numId w:val="47"/>
        </w:numPr>
        <w:spacing w:line="276" w:lineRule="auto"/>
        <w:ind w:left="142" w:hanging="142"/>
        <w:rPr>
          <w:rFonts w:asciiTheme="minorHAnsi" w:hAnsiTheme="minorHAnsi" w:cstheme="minorHAnsi"/>
          <w:bCs/>
          <w:sz w:val="22"/>
          <w:szCs w:val="22"/>
        </w:rPr>
      </w:pPr>
      <w:r w:rsidRPr="002B28A3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przedłużenie dostępu do programu edukacyjno - oświatowego </w:t>
      </w:r>
      <w:r>
        <w:rPr>
          <w:rFonts w:asciiTheme="minorHAnsi" w:hAnsiTheme="minorHAnsi" w:cstheme="minorHAnsi"/>
          <w:bCs/>
          <w:sz w:val="22"/>
          <w:szCs w:val="22"/>
        </w:rPr>
        <w:t>„</w:t>
      </w:r>
      <w:r w:rsidRPr="002B28A3">
        <w:rPr>
          <w:rFonts w:asciiTheme="minorHAnsi" w:hAnsiTheme="minorHAnsi" w:cstheme="minorHAnsi"/>
          <w:bCs/>
          <w:sz w:val="22"/>
          <w:szCs w:val="22"/>
        </w:rPr>
        <w:t>Ogarnij inżynierię</w:t>
      </w:r>
      <w:r>
        <w:rPr>
          <w:rFonts w:asciiTheme="minorHAnsi" w:hAnsiTheme="minorHAnsi" w:cstheme="minorHAnsi"/>
          <w:bCs/>
          <w:sz w:val="22"/>
          <w:szCs w:val="22"/>
        </w:rPr>
        <w:t>”</w:t>
      </w:r>
      <w:r w:rsidRPr="002B28A3">
        <w:rPr>
          <w:rFonts w:asciiTheme="minorHAnsi" w:hAnsiTheme="minorHAnsi" w:cstheme="minorHAnsi"/>
          <w:bCs/>
          <w:sz w:val="22"/>
          <w:szCs w:val="22"/>
        </w:rPr>
        <w:t xml:space="preserve"> w ursynowskich szkołach podstawowych (30.</w:t>
      </w:r>
      <w:r w:rsidRPr="00A366C8">
        <w:rPr>
          <w:rFonts w:asciiTheme="minorHAnsi" w:hAnsiTheme="minorHAnsi" w:cstheme="minorHAnsi"/>
          <w:bCs/>
          <w:sz w:val="22"/>
          <w:szCs w:val="22"/>
        </w:rPr>
        <w:t xml:space="preserve">000 zł), abonament za monitoring boiska i interwencję załóg patrolowych w SP 016 </w:t>
      </w:r>
      <w:r w:rsidRPr="002B28A3">
        <w:rPr>
          <w:rFonts w:asciiTheme="minorHAnsi" w:hAnsiTheme="minorHAnsi" w:cstheme="minorHAnsi"/>
          <w:bCs/>
          <w:sz w:val="22"/>
          <w:szCs w:val="22"/>
        </w:rPr>
        <w:t xml:space="preserve">(1.900 zł), montaż wyposażenia </w:t>
      </w:r>
      <w:r>
        <w:rPr>
          <w:rFonts w:asciiTheme="minorHAnsi" w:hAnsiTheme="minorHAnsi" w:cstheme="minorHAnsi"/>
          <w:bCs/>
          <w:sz w:val="22"/>
          <w:szCs w:val="22"/>
        </w:rPr>
        <w:t>s</w:t>
      </w:r>
      <w:r w:rsidRPr="002B28A3">
        <w:rPr>
          <w:rFonts w:asciiTheme="minorHAnsi" w:hAnsiTheme="minorHAnsi" w:cstheme="minorHAnsi"/>
          <w:bCs/>
          <w:sz w:val="22"/>
          <w:szCs w:val="22"/>
        </w:rPr>
        <w:t>ali w P395 (1.000 zł)</w:t>
      </w:r>
      <w:r>
        <w:rPr>
          <w:rFonts w:asciiTheme="minorHAnsi" w:hAnsiTheme="minorHAnsi" w:cstheme="minorHAnsi"/>
          <w:bCs/>
          <w:sz w:val="22"/>
          <w:szCs w:val="22"/>
        </w:rPr>
        <w:t>,</w:t>
      </w:r>
    </w:p>
    <w:p w14:paraId="0AF95E42" w14:textId="77777777" w:rsidR="00852BD3" w:rsidRPr="002B28A3" w:rsidRDefault="00852BD3" w:rsidP="00852BD3">
      <w:pPr>
        <w:pStyle w:val="Akapitzlist"/>
        <w:numPr>
          <w:ilvl w:val="0"/>
          <w:numId w:val="47"/>
        </w:numPr>
        <w:spacing w:line="276" w:lineRule="auto"/>
        <w:ind w:left="142" w:hanging="142"/>
        <w:rPr>
          <w:rFonts w:asciiTheme="minorHAnsi" w:hAnsiTheme="minorHAnsi" w:cstheme="minorHAnsi"/>
          <w:bCs/>
          <w:sz w:val="22"/>
          <w:szCs w:val="22"/>
        </w:rPr>
      </w:pPr>
      <w:r w:rsidRPr="002B28A3">
        <w:rPr>
          <w:rFonts w:asciiTheme="minorHAnsi" w:hAnsiTheme="minorHAnsi" w:cstheme="minorHAnsi"/>
          <w:bCs/>
          <w:sz w:val="22"/>
          <w:szCs w:val="22"/>
        </w:rPr>
        <w:t>szkolenie dla specjalistów dotyczące umiejętności budowania atmosfery wsparcia i reagowania w sytuacji zagrożenia w SP 340 (3.000 zł)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1BA1D38F" w14:textId="77777777" w:rsidR="00852BD3" w:rsidRPr="00463471" w:rsidRDefault="00852BD3" w:rsidP="00852BD3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63471">
        <w:rPr>
          <w:rFonts w:asciiTheme="minorHAnsi" w:hAnsiTheme="minorHAnsi" w:cstheme="minorHAnsi"/>
          <w:b/>
          <w:bCs/>
          <w:sz w:val="22"/>
          <w:szCs w:val="22"/>
        </w:rPr>
        <w:t>W sferze VII KULTURA I OCHRONA DZIEDZICTWA KULTUROWEGO</w:t>
      </w:r>
    </w:p>
    <w:p w14:paraId="2A3DD6AA" w14:textId="77777777" w:rsidR="00852BD3" w:rsidRDefault="00852BD3" w:rsidP="00852BD3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9E2C53">
        <w:rPr>
          <w:rFonts w:asciiTheme="minorHAnsi" w:hAnsiTheme="minorHAnsi" w:cstheme="minorHAnsi"/>
          <w:bCs/>
          <w:sz w:val="22"/>
          <w:szCs w:val="22"/>
        </w:rPr>
        <w:t>Zwiększenie planu</w:t>
      </w:r>
      <w:r>
        <w:rPr>
          <w:rFonts w:asciiTheme="minorHAnsi" w:hAnsiTheme="minorHAnsi" w:cstheme="minorHAnsi"/>
          <w:bCs/>
          <w:sz w:val="22"/>
          <w:szCs w:val="22"/>
        </w:rPr>
        <w:t xml:space="preserve"> wydatków</w:t>
      </w:r>
      <w:r w:rsidRPr="009E2C53">
        <w:rPr>
          <w:rFonts w:asciiTheme="minorHAnsi" w:hAnsiTheme="minorHAnsi" w:cstheme="minorHAnsi"/>
          <w:bCs/>
          <w:sz w:val="22"/>
          <w:szCs w:val="22"/>
        </w:rPr>
        <w:t xml:space="preserve"> o kwotę </w:t>
      </w:r>
      <w:r>
        <w:rPr>
          <w:rFonts w:asciiTheme="minorHAnsi" w:hAnsiTheme="minorHAnsi" w:cstheme="minorHAnsi"/>
          <w:bCs/>
          <w:sz w:val="22"/>
          <w:szCs w:val="22"/>
        </w:rPr>
        <w:t>548.416</w:t>
      </w:r>
      <w:r w:rsidRPr="009E2C53">
        <w:rPr>
          <w:rFonts w:asciiTheme="minorHAnsi" w:hAnsiTheme="minorHAnsi" w:cstheme="minorHAnsi"/>
          <w:bCs/>
          <w:sz w:val="22"/>
          <w:szCs w:val="22"/>
        </w:rPr>
        <w:t xml:space="preserve"> zł z przeznaczeniem na</w:t>
      </w:r>
      <w:r>
        <w:rPr>
          <w:rFonts w:asciiTheme="minorHAnsi" w:hAnsiTheme="minorHAnsi" w:cstheme="minorHAnsi"/>
          <w:bCs/>
          <w:sz w:val="22"/>
          <w:szCs w:val="22"/>
        </w:rPr>
        <w:t xml:space="preserve">: </w:t>
      </w:r>
    </w:p>
    <w:p w14:paraId="2160F6B3" w14:textId="77777777" w:rsidR="00852BD3" w:rsidRPr="00463471" w:rsidRDefault="00852BD3" w:rsidP="00852BD3">
      <w:pPr>
        <w:pStyle w:val="Akapitzlist"/>
        <w:numPr>
          <w:ilvl w:val="0"/>
          <w:numId w:val="48"/>
        </w:numPr>
        <w:spacing w:line="276" w:lineRule="auto"/>
        <w:ind w:left="142" w:hanging="142"/>
        <w:rPr>
          <w:rFonts w:asciiTheme="minorHAnsi" w:hAnsiTheme="minorHAnsi" w:cstheme="minorHAnsi"/>
          <w:bCs/>
          <w:sz w:val="22"/>
          <w:szCs w:val="22"/>
        </w:rPr>
      </w:pPr>
      <w:r w:rsidRPr="00463471">
        <w:rPr>
          <w:rFonts w:asciiTheme="minorHAnsi" w:hAnsiTheme="minorHAnsi" w:cstheme="minorHAnsi"/>
          <w:bCs/>
          <w:sz w:val="22"/>
          <w:szCs w:val="22"/>
        </w:rPr>
        <w:t xml:space="preserve">uzupełnienie oferty kulturalnej w Dzielnicy (w tym m.in. na organizację Dnia Patrona, Tygodnia Seniora i koncertu bożonarodzeniowego): 213.416 zł, </w:t>
      </w:r>
    </w:p>
    <w:p w14:paraId="1FE4FAAF" w14:textId="77777777" w:rsidR="00852BD3" w:rsidRPr="00463471" w:rsidRDefault="00852BD3" w:rsidP="00852BD3">
      <w:pPr>
        <w:pStyle w:val="Akapitzlist"/>
        <w:numPr>
          <w:ilvl w:val="0"/>
          <w:numId w:val="48"/>
        </w:numPr>
        <w:spacing w:line="276" w:lineRule="auto"/>
        <w:ind w:left="142" w:hanging="142"/>
        <w:rPr>
          <w:rFonts w:asciiTheme="minorHAnsi" w:hAnsiTheme="minorHAnsi" w:cstheme="minorHAnsi"/>
          <w:bCs/>
          <w:sz w:val="22"/>
          <w:szCs w:val="22"/>
        </w:rPr>
      </w:pPr>
      <w:r w:rsidRPr="00463471">
        <w:rPr>
          <w:rFonts w:asciiTheme="minorHAnsi" w:hAnsiTheme="minorHAnsi" w:cstheme="minorHAnsi"/>
          <w:bCs/>
          <w:sz w:val="22"/>
          <w:szCs w:val="22"/>
        </w:rPr>
        <w:t xml:space="preserve">dotację podmiotową dla Dzielnicowego Ośrodka Kultury Ursynów </w:t>
      </w:r>
      <w:r w:rsidRPr="00464382">
        <w:rPr>
          <w:rFonts w:asciiTheme="minorHAnsi" w:hAnsiTheme="minorHAnsi" w:cstheme="minorHAnsi"/>
          <w:bCs/>
          <w:sz w:val="22"/>
          <w:szCs w:val="22"/>
        </w:rPr>
        <w:t>z przeznaczeniem na uzupełnienie oferty kulturalnej oraz na bieżące utrzymanie</w:t>
      </w:r>
      <w:r>
        <w:rPr>
          <w:rFonts w:asciiTheme="minorHAnsi" w:hAnsiTheme="minorHAnsi" w:cstheme="minorHAnsi"/>
          <w:bCs/>
          <w:sz w:val="22"/>
          <w:szCs w:val="22"/>
        </w:rPr>
        <w:t xml:space="preserve"> DOK</w:t>
      </w:r>
      <w:r w:rsidRPr="00463471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(100.000 zł),</w:t>
      </w:r>
    </w:p>
    <w:p w14:paraId="2E71D442" w14:textId="77777777" w:rsidR="00852BD3" w:rsidRPr="00463471" w:rsidRDefault="00852BD3" w:rsidP="00852BD3">
      <w:pPr>
        <w:pStyle w:val="Akapitzlist"/>
        <w:numPr>
          <w:ilvl w:val="0"/>
          <w:numId w:val="48"/>
        </w:numPr>
        <w:spacing w:line="276" w:lineRule="auto"/>
        <w:ind w:left="142" w:hanging="142"/>
        <w:rPr>
          <w:rFonts w:asciiTheme="minorHAnsi" w:hAnsiTheme="minorHAnsi" w:cstheme="minorHAnsi"/>
          <w:bCs/>
          <w:sz w:val="22"/>
          <w:szCs w:val="22"/>
        </w:rPr>
      </w:pPr>
      <w:r w:rsidRPr="00463471">
        <w:rPr>
          <w:rFonts w:asciiTheme="minorHAnsi" w:hAnsiTheme="minorHAnsi" w:cstheme="minorHAnsi"/>
          <w:bCs/>
          <w:sz w:val="22"/>
          <w:szCs w:val="22"/>
        </w:rPr>
        <w:t xml:space="preserve">dotację podmiotową dla Ursynowskiego Centrum Kultury „Alternatywy” z przeznaczeniem </w:t>
      </w:r>
      <w:r>
        <w:rPr>
          <w:rFonts w:asciiTheme="minorHAnsi" w:hAnsiTheme="minorHAnsi" w:cstheme="minorHAnsi"/>
          <w:bCs/>
          <w:sz w:val="22"/>
          <w:szCs w:val="22"/>
        </w:rPr>
        <w:t xml:space="preserve">na </w:t>
      </w:r>
      <w:r w:rsidRPr="00153F37">
        <w:rPr>
          <w:rFonts w:asciiTheme="minorHAnsi" w:hAnsiTheme="minorHAnsi" w:cstheme="minorHAnsi"/>
          <w:bCs/>
          <w:sz w:val="22"/>
          <w:szCs w:val="22"/>
        </w:rPr>
        <w:t xml:space="preserve">uzupełnienie oferty kulturalnej oraz na bieżące utrzymanie </w:t>
      </w:r>
      <w:r>
        <w:rPr>
          <w:rFonts w:asciiTheme="minorHAnsi" w:hAnsiTheme="minorHAnsi" w:cstheme="minorHAnsi"/>
          <w:bCs/>
          <w:sz w:val="22"/>
          <w:szCs w:val="22"/>
        </w:rPr>
        <w:t>UCK (160.000 zł)</w:t>
      </w:r>
      <w:r w:rsidRPr="00463471">
        <w:rPr>
          <w:rFonts w:asciiTheme="minorHAnsi" w:hAnsiTheme="minorHAnsi" w:cstheme="minorHAnsi"/>
          <w:bCs/>
          <w:sz w:val="22"/>
          <w:szCs w:val="22"/>
        </w:rPr>
        <w:t>,</w:t>
      </w:r>
    </w:p>
    <w:p w14:paraId="5FE8A2CB" w14:textId="77777777" w:rsidR="00852BD3" w:rsidRDefault="00852BD3" w:rsidP="00852BD3">
      <w:pPr>
        <w:pStyle w:val="Akapitzlist"/>
        <w:numPr>
          <w:ilvl w:val="0"/>
          <w:numId w:val="48"/>
        </w:numPr>
        <w:spacing w:line="276" w:lineRule="auto"/>
        <w:ind w:left="142" w:hanging="142"/>
        <w:rPr>
          <w:rFonts w:asciiTheme="minorHAnsi" w:hAnsiTheme="minorHAnsi" w:cstheme="minorHAnsi"/>
          <w:bCs/>
          <w:sz w:val="22"/>
          <w:szCs w:val="22"/>
        </w:rPr>
      </w:pPr>
      <w:r w:rsidRPr="00463471">
        <w:rPr>
          <w:rFonts w:asciiTheme="minorHAnsi" w:hAnsiTheme="minorHAnsi" w:cstheme="minorHAnsi"/>
          <w:bCs/>
          <w:sz w:val="22"/>
          <w:szCs w:val="22"/>
        </w:rPr>
        <w:t xml:space="preserve">dotację podmiotową dla Biblioteki Publicznej  z przeznaczeniem </w:t>
      </w:r>
      <w:r>
        <w:rPr>
          <w:rFonts w:asciiTheme="minorHAnsi" w:hAnsiTheme="minorHAnsi" w:cstheme="minorHAnsi"/>
          <w:bCs/>
          <w:sz w:val="22"/>
          <w:szCs w:val="22"/>
        </w:rPr>
        <w:t xml:space="preserve">na </w:t>
      </w:r>
      <w:r w:rsidRPr="00153F37">
        <w:rPr>
          <w:rFonts w:asciiTheme="minorHAnsi" w:hAnsiTheme="minorHAnsi" w:cstheme="minorHAnsi"/>
          <w:bCs/>
          <w:sz w:val="22"/>
          <w:szCs w:val="22"/>
        </w:rPr>
        <w:t>uzupełnienie oferty kulturalnej oraz na bieżące utrzymanie</w:t>
      </w:r>
      <w:r>
        <w:rPr>
          <w:rFonts w:asciiTheme="minorHAnsi" w:hAnsiTheme="minorHAnsi" w:cstheme="minorHAnsi"/>
          <w:bCs/>
          <w:sz w:val="22"/>
          <w:szCs w:val="22"/>
        </w:rPr>
        <w:t xml:space="preserve"> Biblioteki</w:t>
      </w:r>
      <w:r w:rsidRPr="00153F37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(75.000 zł).</w:t>
      </w:r>
    </w:p>
    <w:p w14:paraId="7ABA3623" w14:textId="77777777" w:rsidR="00852BD3" w:rsidRDefault="00852BD3" w:rsidP="00852BD3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W sferze </w:t>
      </w:r>
      <w:r w:rsidRPr="00A11382">
        <w:rPr>
          <w:rFonts w:asciiTheme="minorHAnsi" w:hAnsiTheme="minorHAnsi" w:cstheme="minorHAnsi"/>
          <w:b/>
          <w:bCs/>
          <w:sz w:val="22"/>
          <w:szCs w:val="22"/>
        </w:rPr>
        <w:t>IX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11382">
        <w:rPr>
          <w:rFonts w:asciiTheme="minorHAnsi" w:hAnsiTheme="minorHAnsi" w:cstheme="minorHAnsi"/>
          <w:b/>
          <w:bCs/>
          <w:sz w:val="22"/>
          <w:szCs w:val="22"/>
        </w:rPr>
        <w:t>DZIAŁALNOŚĆ PROMOCYJNA I WSPIERANIE ROZWOJU GOSPODARCZEGO</w:t>
      </w:r>
    </w:p>
    <w:p w14:paraId="54BBC83C" w14:textId="77777777" w:rsidR="00852BD3" w:rsidRPr="00A11382" w:rsidRDefault="00852BD3" w:rsidP="00852BD3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E2C53">
        <w:rPr>
          <w:rFonts w:asciiTheme="minorHAnsi" w:hAnsiTheme="minorHAnsi" w:cstheme="minorHAnsi"/>
          <w:bCs/>
          <w:sz w:val="22"/>
          <w:szCs w:val="22"/>
        </w:rPr>
        <w:t>Zwiększenie planu</w:t>
      </w:r>
      <w:r>
        <w:rPr>
          <w:rFonts w:asciiTheme="minorHAnsi" w:hAnsiTheme="minorHAnsi" w:cstheme="minorHAnsi"/>
          <w:bCs/>
          <w:sz w:val="22"/>
          <w:szCs w:val="22"/>
        </w:rPr>
        <w:t xml:space="preserve"> wydatków</w:t>
      </w:r>
      <w:r w:rsidRPr="009E2C53">
        <w:rPr>
          <w:rFonts w:asciiTheme="minorHAnsi" w:hAnsiTheme="minorHAnsi" w:cstheme="minorHAnsi"/>
          <w:bCs/>
          <w:sz w:val="22"/>
          <w:szCs w:val="22"/>
        </w:rPr>
        <w:t xml:space="preserve"> o kwotę </w:t>
      </w:r>
      <w:r>
        <w:rPr>
          <w:rFonts w:asciiTheme="minorHAnsi" w:hAnsiTheme="minorHAnsi" w:cstheme="minorHAnsi"/>
          <w:bCs/>
          <w:sz w:val="22"/>
          <w:szCs w:val="22"/>
        </w:rPr>
        <w:t>40.000</w:t>
      </w:r>
      <w:r w:rsidRPr="009E2C53">
        <w:rPr>
          <w:rFonts w:asciiTheme="minorHAnsi" w:hAnsiTheme="minorHAnsi" w:cstheme="minorHAnsi"/>
          <w:bCs/>
          <w:sz w:val="22"/>
          <w:szCs w:val="22"/>
        </w:rPr>
        <w:t xml:space="preserve"> zł </w:t>
      </w:r>
      <w:r w:rsidRPr="00852BD3">
        <w:rPr>
          <w:rFonts w:asciiTheme="minorHAnsi" w:hAnsiTheme="minorHAnsi" w:cstheme="minorHAnsi"/>
          <w:bCs/>
          <w:sz w:val="22"/>
          <w:szCs w:val="22"/>
        </w:rPr>
        <w:t>z przeznaczeniem na finansowanie wydarzeń promocyjnych organizowanych przez Urząd Dzielnicy Ursynów.</w:t>
      </w:r>
    </w:p>
    <w:p w14:paraId="42FD98D0" w14:textId="77777777" w:rsidR="00852BD3" w:rsidRPr="00463471" w:rsidRDefault="00852BD3" w:rsidP="00852BD3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63471">
        <w:rPr>
          <w:rFonts w:asciiTheme="minorHAnsi" w:hAnsiTheme="minorHAnsi" w:cstheme="minorHAnsi"/>
          <w:b/>
          <w:bCs/>
          <w:sz w:val="22"/>
          <w:szCs w:val="22"/>
        </w:rPr>
        <w:t>W sferze X ZARZĄDZANIE STRUKTURAMI SAMORZĄDOWYMI</w:t>
      </w:r>
    </w:p>
    <w:p w14:paraId="15DC3670" w14:textId="77777777" w:rsidR="00852BD3" w:rsidRDefault="00852BD3" w:rsidP="00852BD3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9E2C53">
        <w:rPr>
          <w:rFonts w:asciiTheme="minorHAnsi" w:hAnsiTheme="minorHAnsi" w:cstheme="minorHAnsi"/>
          <w:bCs/>
          <w:sz w:val="22"/>
          <w:szCs w:val="22"/>
        </w:rPr>
        <w:t>Zwiększenie planu</w:t>
      </w:r>
      <w:r>
        <w:rPr>
          <w:rFonts w:asciiTheme="minorHAnsi" w:hAnsiTheme="minorHAnsi" w:cstheme="minorHAnsi"/>
          <w:bCs/>
          <w:sz w:val="22"/>
          <w:szCs w:val="22"/>
        </w:rPr>
        <w:t xml:space="preserve"> wydatków</w:t>
      </w:r>
      <w:r w:rsidRPr="009E2C53">
        <w:rPr>
          <w:rFonts w:asciiTheme="minorHAnsi" w:hAnsiTheme="minorHAnsi" w:cstheme="minorHAnsi"/>
          <w:bCs/>
          <w:sz w:val="22"/>
          <w:szCs w:val="22"/>
        </w:rPr>
        <w:t xml:space="preserve"> o kwotę </w:t>
      </w:r>
      <w:r>
        <w:rPr>
          <w:rFonts w:asciiTheme="minorHAnsi" w:hAnsiTheme="minorHAnsi" w:cstheme="minorHAnsi"/>
          <w:bCs/>
          <w:sz w:val="22"/>
          <w:szCs w:val="22"/>
        </w:rPr>
        <w:t>50.000</w:t>
      </w:r>
      <w:r w:rsidRPr="009E2C53">
        <w:rPr>
          <w:rFonts w:asciiTheme="minorHAnsi" w:hAnsiTheme="minorHAnsi" w:cstheme="minorHAnsi"/>
          <w:bCs/>
          <w:sz w:val="22"/>
          <w:szCs w:val="22"/>
        </w:rPr>
        <w:t xml:space="preserve"> zł z przeznaczeniem </w:t>
      </w:r>
      <w:r w:rsidRPr="00463471">
        <w:rPr>
          <w:rFonts w:asciiTheme="minorHAnsi" w:hAnsiTheme="minorHAnsi" w:cstheme="minorHAnsi"/>
          <w:bCs/>
          <w:sz w:val="22"/>
          <w:szCs w:val="22"/>
        </w:rPr>
        <w:t>na zakup materiałów eksploatacyjnych do urządzeń biurowych.</w:t>
      </w:r>
    </w:p>
    <w:p w14:paraId="3C21161E" w14:textId="77777777" w:rsidR="00852BD3" w:rsidRPr="00A34891" w:rsidRDefault="00852BD3" w:rsidP="00852BD3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70E58F10" w14:textId="3972AB3C" w:rsidR="004A680E" w:rsidRPr="00534FA4" w:rsidRDefault="00385898" w:rsidP="00534FA4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52BD3">
        <w:rPr>
          <w:rFonts w:asciiTheme="minorHAnsi" w:hAnsiTheme="minorHAnsi" w:cstheme="minorHAnsi"/>
          <w:sz w:val="22"/>
          <w:szCs w:val="22"/>
        </w:rPr>
        <w:t>W wyniku dokonanych zmian kwota ogólna dochodów w planie na 2024 rok ulegnie zwiększeniu per saldo o  1.581.332 zł natomiast kwota wydatków ulegnie zwiększeniu o 1.194.780 zł. Różnica tj. 386.552 zł wynika z ujęcia w planie dochodów 100% wpływów z dochodów z mienia</w:t>
      </w:r>
      <w:r>
        <w:rPr>
          <w:rFonts w:asciiTheme="minorHAnsi" w:hAnsiTheme="minorHAnsi" w:cstheme="minorHAnsi"/>
          <w:sz w:val="22"/>
          <w:szCs w:val="22"/>
        </w:rPr>
        <w:t xml:space="preserve"> i dochodów majątkowych </w:t>
      </w:r>
      <w:r w:rsidRPr="00852BD3">
        <w:rPr>
          <w:rFonts w:asciiTheme="minorHAnsi" w:hAnsiTheme="minorHAnsi" w:cstheme="minorHAnsi"/>
          <w:sz w:val="22"/>
          <w:szCs w:val="22"/>
        </w:rPr>
        <w:t xml:space="preserve"> </w:t>
      </w:r>
      <w:r w:rsidRPr="00852BD3">
        <w:rPr>
          <w:rFonts w:asciiTheme="minorHAnsi" w:hAnsiTheme="minorHAnsi" w:cstheme="minorHAnsi"/>
          <w:i/>
          <w:sz w:val="20"/>
          <w:szCs w:val="20"/>
        </w:rPr>
        <w:t>(opłat rocznych za użytkowanie wieczyste</w:t>
      </w:r>
      <w:r>
        <w:rPr>
          <w:rFonts w:asciiTheme="minorHAnsi" w:hAnsiTheme="minorHAnsi" w:cstheme="minorHAnsi"/>
          <w:i/>
          <w:sz w:val="20"/>
          <w:szCs w:val="20"/>
        </w:rPr>
        <w:t>, opłat</w:t>
      </w:r>
      <w:r w:rsidRPr="00852BD3">
        <w:rPr>
          <w:rFonts w:asciiTheme="minorHAnsi" w:hAnsiTheme="minorHAnsi" w:cstheme="minorHAnsi"/>
          <w:i/>
          <w:sz w:val="20"/>
          <w:szCs w:val="20"/>
        </w:rPr>
        <w:t xml:space="preserve"> z tytułu odszkodowania za przejęte nieruchomości pod inwestycje celu publicznego, wpływów ze sprzedaży składników majątkowych)</w:t>
      </w:r>
      <w:r w:rsidRPr="00852BD3">
        <w:rPr>
          <w:rFonts w:asciiTheme="minorHAnsi" w:hAnsiTheme="minorHAnsi" w:cstheme="minorHAnsi"/>
          <w:sz w:val="22"/>
          <w:szCs w:val="22"/>
        </w:rPr>
        <w:t xml:space="preserve"> i wykazania po stronie wydatków 70% z tych kwot.</w:t>
      </w:r>
    </w:p>
    <w:sectPr w:rsidR="004A680E" w:rsidRPr="00534FA4" w:rsidSect="004200F2">
      <w:pgSz w:w="11906" w:h="16838"/>
      <w:pgMar w:top="851" w:right="707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A2B2A1" w14:textId="77777777" w:rsidR="003E38DD" w:rsidRDefault="003E38DD" w:rsidP="006744EC">
      <w:r>
        <w:separator/>
      </w:r>
    </w:p>
  </w:endnote>
  <w:endnote w:type="continuationSeparator" w:id="0">
    <w:p w14:paraId="0F417FDE" w14:textId="77777777" w:rsidR="003E38DD" w:rsidRDefault="003E38DD" w:rsidP="00674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360C9E" w14:textId="77777777" w:rsidR="003E38DD" w:rsidRDefault="003E38DD" w:rsidP="006744EC">
      <w:r>
        <w:separator/>
      </w:r>
    </w:p>
  </w:footnote>
  <w:footnote w:type="continuationSeparator" w:id="0">
    <w:p w14:paraId="61486EF5" w14:textId="77777777" w:rsidR="003E38DD" w:rsidRDefault="003E38DD" w:rsidP="00674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540AE"/>
    <w:multiLevelType w:val="hybridMultilevel"/>
    <w:tmpl w:val="26CCB554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47FBB"/>
    <w:multiLevelType w:val="hybridMultilevel"/>
    <w:tmpl w:val="F222A634"/>
    <w:lvl w:ilvl="0" w:tplc="7E0867C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96E7535"/>
    <w:multiLevelType w:val="hybridMultilevel"/>
    <w:tmpl w:val="A03498E0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6553D"/>
    <w:multiLevelType w:val="hybridMultilevel"/>
    <w:tmpl w:val="F79A7016"/>
    <w:lvl w:ilvl="0" w:tplc="8D0EE0A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A2BB5"/>
    <w:multiLevelType w:val="hybridMultilevel"/>
    <w:tmpl w:val="07F0F970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F58F7"/>
    <w:multiLevelType w:val="hybridMultilevel"/>
    <w:tmpl w:val="7D8E3074"/>
    <w:lvl w:ilvl="0" w:tplc="3B9E691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0CC519FB"/>
    <w:multiLevelType w:val="hybridMultilevel"/>
    <w:tmpl w:val="BB321BB2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E02249"/>
    <w:multiLevelType w:val="hybridMultilevel"/>
    <w:tmpl w:val="F07448E0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152EFA"/>
    <w:multiLevelType w:val="hybridMultilevel"/>
    <w:tmpl w:val="BC94FC9A"/>
    <w:lvl w:ilvl="0" w:tplc="0EDE962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FF030E"/>
    <w:multiLevelType w:val="hybridMultilevel"/>
    <w:tmpl w:val="E2EC31F8"/>
    <w:lvl w:ilvl="0" w:tplc="B68A3DB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C70AAD"/>
    <w:multiLevelType w:val="hybridMultilevel"/>
    <w:tmpl w:val="AA54CFD0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F25B51"/>
    <w:multiLevelType w:val="hybridMultilevel"/>
    <w:tmpl w:val="D07CD03C"/>
    <w:lvl w:ilvl="0" w:tplc="8D0EE0A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FD3D6B"/>
    <w:multiLevelType w:val="hybridMultilevel"/>
    <w:tmpl w:val="E36E8002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00340E"/>
    <w:multiLevelType w:val="hybridMultilevel"/>
    <w:tmpl w:val="4ABEEAA8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3E6D01"/>
    <w:multiLevelType w:val="hybridMultilevel"/>
    <w:tmpl w:val="BCB4E938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116C81"/>
    <w:multiLevelType w:val="hybridMultilevel"/>
    <w:tmpl w:val="9CF4AFB8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CF262E"/>
    <w:multiLevelType w:val="hybridMultilevel"/>
    <w:tmpl w:val="F8CA147C"/>
    <w:lvl w:ilvl="0" w:tplc="0415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7" w15:restartNumberingAfterBreak="0">
    <w:nsid w:val="270B1060"/>
    <w:multiLevelType w:val="hybridMultilevel"/>
    <w:tmpl w:val="A43E4906"/>
    <w:lvl w:ilvl="0" w:tplc="7E0867C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271E64A0"/>
    <w:multiLevelType w:val="hybridMultilevel"/>
    <w:tmpl w:val="5148B32C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542193"/>
    <w:multiLevelType w:val="hybridMultilevel"/>
    <w:tmpl w:val="9CF4DC62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3C3870"/>
    <w:multiLevelType w:val="hybridMultilevel"/>
    <w:tmpl w:val="B666E4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610B92"/>
    <w:multiLevelType w:val="hybridMultilevel"/>
    <w:tmpl w:val="072CA368"/>
    <w:lvl w:ilvl="0" w:tplc="3B9E691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42D112AD"/>
    <w:multiLevelType w:val="hybridMultilevel"/>
    <w:tmpl w:val="4B321AEC"/>
    <w:lvl w:ilvl="0" w:tplc="04150001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23" w15:restartNumberingAfterBreak="0">
    <w:nsid w:val="472759E0"/>
    <w:multiLevelType w:val="hybridMultilevel"/>
    <w:tmpl w:val="5036B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98620C"/>
    <w:multiLevelType w:val="hybridMultilevel"/>
    <w:tmpl w:val="58E0161C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4B77E6"/>
    <w:multiLevelType w:val="hybridMultilevel"/>
    <w:tmpl w:val="41F81298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9C05F3"/>
    <w:multiLevelType w:val="hybridMultilevel"/>
    <w:tmpl w:val="F41A41D4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605CDD"/>
    <w:multiLevelType w:val="hybridMultilevel"/>
    <w:tmpl w:val="BFF83410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6F5C43"/>
    <w:multiLevelType w:val="hybridMultilevel"/>
    <w:tmpl w:val="5D26F976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6E12E9"/>
    <w:multiLevelType w:val="hybridMultilevel"/>
    <w:tmpl w:val="37342884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B36247"/>
    <w:multiLevelType w:val="hybridMultilevel"/>
    <w:tmpl w:val="231672C6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1F2C15"/>
    <w:multiLevelType w:val="hybridMultilevel"/>
    <w:tmpl w:val="B9568C04"/>
    <w:lvl w:ilvl="0" w:tplc="4C908E3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667367"/>
    <w:multiLevelType w:val="hybridMultilevel"/>
    <w:tmpl w:val="035C57BC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58287E"/>
    <w:multiLevelType w:val="hybridMultilevel"/>
    <w:tmpl w:val="2F205A8E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F1064F"/>
    <w:multiLevelType w:val="hybridMultilevel"/>
    <w:tmpl w:val="68842AF2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20219D"/>
    <w:multiLevelType w:val="hybridMultilevel"/>
    <w:tmpl w:val="96B2D2C0"/>
    <w:lvl w:ilvl="0" w:tplc="3B9E691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64B2529D"/>
    <w:multiLevelType w:val="hybridMultilevel"/>
    <w:tmpl w:val="2878F0E8"/>
    <w:lvl w:ilvl="0" w:tplc="8D0EE0A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D26FBD"/>
    <w:multiLevelType w:val="hybridMultilevel"/>
    <w:tmpl w:val="FCCE2970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011BFA"/>
    <w:multiLevelType w:val="hybridMultilevel"/>
    <w:tmpl w:val="1B54C99C"/>
    <w:lvl w:ilvl="0" w:tplc="041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9" w15:restartNumberingAfterBreak="0">
    <w:nsid w:val="6C845069"/>
    <w:multiLevelType w:val="hybridMultilevel"/>
    <w:tmpl w:val="264A7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10007B"/>
    <w:multiLevelType w:val="hybridMultilevel"/>
    <w:tmpl w:val="E79C0E4A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B234A7"/>
    <w:multiLevelType w:val="hybridMultilevel"/>
    <w:tmpl w:val="41C21770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B42188"/>
    <w:multiLevelType w:val="hybridMultilevel"/>
    <w:tmpl w:val="4162C1E8"/>
    <w:lvl w:ilvl="0" w:tplc="3B9E69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758544EA"/>
    <w:multiLevelType w:val="hybridMultilevel"/>
    <w:tmpl w:val="33FCA74A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874A69"/>
    <w:multiLevelType w:val="hybridMultilevel"/>
    <w:tmpl w:val="CC7AD85A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AF343D"/>
    <w:multiLevelType w:val="hybridMultilevel"/>
    <w:tmpl w:val="F3A818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587FBB"/>
    <w:multiLevelType w:val="hybridMultilevel"/>
    <w:tmpl w:val="15EA1CC4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310A9D"/>
    <w:multiLevelType w:val="hybridMultilevel"/>
    <w:tmpl w:val="B9907B16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C47AB5"/>
    <w:multiLevelType w:val="hybridMultilevel"/>
    <w:tmpl w:val="7F845314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45"/>
  </w:num>
  <w:num w:numId="4">
    <w:abstractNumId w:val="38"/>
  </w:num>
  <w:num w:numId="5">
    <w:abstractNumId w:val="22"/>
  </w:num>
  <w:num w:numId="6">
    <w:abstractNumId w:val="20"/>
  </w:num>
  <w:num w:numId="7">
    <w:abstractNumId w:val="42"/>
  </w:num>
  <w:num w:numId="8">
    <w:abstractNumId w:val="24"/>
  </w:num>
  <w:num w:numId="9">
    <w:abstractNumId w:val="5"/>
  </w:num>
  <w:num w:numId="10">
    <w:abstractNumId w:val="3"/>
  </w:num>
  <w:num w:numId="11">
    <w:abstractNumId w:val="30"/>
  </w:num>
  <w:num w:numId="12">
    <w:abstractNumId w:val="11"/>
  </w:num>
  <w:num w:numId="13">
    <w:abstractNumId w:val="40"/>
  </w:num>
  <w:num w:numId="14">
    <w:abstractNumId w:val="48"/>
  </w:num>
  <w:num w:numId="15">
    <w:abstractNumId w:val="9"/>
  </w:num>
  <w:num w:numId="16">
    <w:abstractNumId w:val="36"/>
  </w:num>
  <w:num w:numId="17">
    <w:abstractNumId w:val="35"/>
  </w:num>
  <w:num w:numId="18">
    <w:abstractNumId w:val="33"/>
  </w:num>
  <w:num w:numId="19">
    <w:abstractNumId w:val="13"/>
  </w:num>
  <w:num w:numId="20">
    <w:abstractNumId w:val="34"/>
  </w:num>
  <w:num w:numId="21">
    <w:abstractNumId w:val="47"/>
  </w:num>
  <w:num w:numId="22">
    <w:abstractNumId w:val="0"/>
  </w:num>
  <w:num w:numId="23">
    <w:abstractNumId w:val="19"/>
  </w:num>
  <w:num w:numId="24">
    <w:abstractNumId w:val="41"/>
  </w:num>
  <w:num w:numId="25">
    <w:abstractNumId w:val="23"/>
  </w:num>
  <w:num w:numId="26">
    <w:abstractNumId w:val="28"/>
  </w:num>
  <w:num w:numId="27">
    <w:abstractNumId w:val="10"/>
  </w:num>
  <w:num w:numId="28">
    <w:abstractNumId w:val="21"/>
  </w:num>
  <w:num w:numId="29">
    <w:abstractNumId w:val="32"/>
  </w:num>
  <w:num w:numId="30">
    <w:abstractNumId w:val="31"/>
  </w:num>
  <w:num w:numId="31">
    <w:abstractNumId w:val="2"/>
  </w:num>
  <w:num w:numId="32">
    <w:abstractNumId w:val="25"/>
  </w:num>
  <w:num w:numId="33">
    <w:abstractNumId w:val="6"/>
  </w:num>
  <w:num w:numId="34">
    <w:abstractNumId w:val="27"/>
  </w:num>
  <w:num w:numId="35">
    <w:abstractNumId w:val="4"/>
  </w:num>
  <w:num w:numId="36">
    <w:abstractNumId w:val="46"/>
  </w:num>
  <w:num w:numId="37">
    <w:abstractNumId w:val="12"/>
  </w:num>
  <w:num w:numId="38">
    <w:abstractNumId w:val="26"/>
  </w:num>
  <w:num w:numId="39">
    <w:abstractNumId w:val="39"/>
  </w:num>
  <w:num w:numId="40">
    <w:abstractNumId w:val="43"/>
  </w:num>
  <w:num w:numId="41">
    <w:abstractNumId w:val="15"/>
  </w:num>
  <w:num w:numId="42">
    <w:abstractNumId w:val="29"/>
  </w:num>
  <w:num w:numId="43">
    <w:abstractNumId w:val="17"/>
  </w:num>
  <w:num w:numId="44">
    <w:abstractNumId w:val="1"/>
  </w:num>
  <w:num w:numId="45">
    <w:abstractNumId w:val="37"/>
  </w:num>
  <w:num w:numId="46">
    <w:abstractNumId w:val="14"/>
  </w:num>
  <w:num w:numId="47">
    <w:abstractNumId w:val="7"/>
  </w:num>
  <w:num w:numId="48">
    <w:abstractNumId w:val="44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694"/>
    <w:rsid w:val="00000E86"/>
    <w:rsid w:val="00002E60"/>
    <w:rsid w:val="00003EF5"/>
    <w:rsid w:val="00010381"/>
    <w:rsid w:val="0001160A"/>
    <w:rsid w:val="00012FA3"/>
    <w:rsid w:val="00013FEC"/>
    <w:rsid w:val="000178C2"/>
    <w:rsid w:val="00020548"/>
    <w:rsid w:val="00023824"/>
    <w:rsid w:val="0002465B"/>
    <w:rsid w:val="00026946"/>
    <w:rsid w:val="000279D5"/>
    <w:rsid w:val="00031372"/>
    <w:rsid w:val="000319A1"/>
    <w:rsid w:val="000338AE"/>
    <w:rsid w:val="00033D83"/>
    <w:rsid w:val="00035AB0"/>
    <w:rsid w:val="00037697"/>
    <w:rsid w:val="00043406"/>
    <w:rsid w:val="00043E26"/>
    <w:rsid w:val="000462E3"/>
    <w:rsid w:val="000470AD"/>
    <w:rsid w:val="000500BF"/>
    <w:rsid w:val="00052821"/>
    <w:rsid w:val="00052A0A"/>
    <w:rsid w:val="00056391"/>
    <w:rsid w:val="00057CB1"/>
    <w:rsid w:val="00065928"/>
    <w:rsid w:val="00066CFC"/>
    <w:rsid w:val="0007247D"/>
    <w:rsid w:val="00072E54"/>
    <w:rsid w:val="00073397"/>
    <w:rsid w:val="00074560"/>
    <w:rsid w:val="00075127"/>
    <w:rsid w:val="0007522A"/>
    <w:rsid w:val="00076105"/>
    <w:rsid w:val="00083CE8"/>
    <w:rsid w:val="0008626D"/>
    <w:rsid w:val="000933D3"/>
    <w:rsid w:val="0009500E"/>
    <w:rsid w:val="00095D54"/>
    <w:rsid w:val="000A00B7"/>
    <w:rsid w:val="000A1A31"/>
    <w:rsid w:val="000A3AC7"/>
    <w:rsid w:val="000A3DB2"/>
    <w:rsid w:val="000A7E1B"/>
    <w:rsid w:val="000B0678"/>
    <w:rsid w:val="000B067B"/>
    <w:rsid w:val="000B4358"/>
    <w:rsid w:val="000B4375"/>
    <w:rsid w:val="000B5140"/>
    <w:rsid w:val="000B525C"/>
    <w:rsid w:val="000B6351"/>
    <w:rsid w:val="000B7565"/>
    <w:rsid w:val="000B7641"/>
    <w:rsid w:val="000B7844"/>
    <w:rsid w:val="000B7D78"/>
    <w:rsid w:val="000C06C3"/>
    <w:rsid w:val="000C2E62"/>
    <w:rsid w:val="000C5483"/>
    <w:rsid w:val="000C5E37"/>
    <w:rsid w:val="000D0E09"/>
    <w:rsid w:val="000D2C1F"/>
    <w:rsid w:val="000D350F"/>
    <w:rsid w:val="000D368D"/>
    <w:rsid w:val="000D3FC1"/>
    <w:rsid w:val="000D4BC7"/>
    <w:rsid w:val="000D4CDF"/>
    <w:rsid w:val="000D6A66"/>
    <w:rsid w:val="000E3421"/>
    <w:rsid w:val="000E7C30"/>
    <w:rsid w:val="000E7CFF"/>
    <w:rsid w:val="000F5815"/>
    <w:rsid w:val="001016E6"/>
    <w:rsid w:val="00101C41"/>
    <w:rsid w:val="00102074"/>
    <w:rsid w:val="0010334E"/>
    <w:rsid w:val="0010375E"/>
    <w:rsid w:val="0010540D"/>
    <w:rsid w:val="0010544B"/>
    <w:rsid w:val="00105857"/>
    <w:rsid w:val="00106654"/>
    <w:rsid w:val="00107453"/>
    <w:rsid w:val="00112B1C"/>
    <w:rsid w:val="00113993"/>
    <w:rsid w:val="00113C75"/>
    <w:rsid w:val="0011496B"/>
    <w:rsid w:val="00115E27"/>
    <w:rsid w:val="001174CD"/>
    <w:rsid w:val="00121565"/>
    <w:rsid w:val="00123901"/>
    <w:rsid w:val="00126ACC"/>
    <w:rsid w:val="00127989"/>
    <w:rsid w:val="00130249"/>
    <w:rsid w:val="0013032D"/>
    <w:rsid w:val="00130F38"/>
    <w:rsid w:val="00131BA3"/>
    <w:rsid w:val="00131C78"/>
    <w:rsid w:val="00132129"/>
    <w:rsid w:val="00132D3F"/>
    <w:rsid w:val="00136BBA"/>
    <w:rsid w:val="0014361F"/>
    <w:rsid w:val="00145FF6"/>
    <w:rsid w:val="00150D36"/>
    <w:rsid w:val="00153F37"/>
    <w:rsid w:val="0016066E"/>
    <w:rsid w:val="00160D9B"/>
    <w:rsid w:val="001611C5"/>
    <w:rsid w:val="001630F6"/>
    <w:rsid w:val="001637AC"/>
    <w:rsid w:val="0016510F"/>
    <w:rsid w:val="00167C0C"/>
    <w:rsid w:val="00167CC6"/>
    <w:rsid w:val="00167D04"/>
    <w:rsid w:val="0017026A"/>
    <w:rsid w:val="001706A0"/>
    <w:rsid w:val="001722D0"/>
    <w:rsid w:val="001737F1"/>
    <w:rsid w:val="00175165"/>
    <w:rsid w:val="0017692C"/>
    <w:rsid w:val="00182F50"/>
    <w:rsid w:val="001838E3"/>
    <w:rsid w:val="001843CD"/>
    <w:rsid w:val="00185258"/>
    <w:rsid w:val="00190514"/>
    <w:rsid w:val="00191633"/>
    <w:rsid w:val="0019183E"/>
    <w:rsid w:val="00193263"/>
    <w:rsid w:val="001A04D2"/>
    <w:rsid w:val="001A1183"/>
    <w:rsid w:val="001A3E22"/>
    <w:rsid w:val="001B0A44"/>
    <w:rsid w:val="001B42C0"/>
    <w:rsid w:val="001B67C1"/>
    <w:rsid w:val="001B7136"/>
    <w:rsid w:val="001C049C"/>
    <w:rsid w:val="001C6162"/>
    <w:rsid w:val="001C6BB7"/>
    <w:rsid w:val="001D33C3"/>
    <w:rsid w:val="001D35F6"/>
    <w:rsid w:val="001D3BC4"/>
    <w:rsid w:val="001E0D98"/>
    <w:rsid w:val="001E12D4"/>
    <w:rsid w:val="001E1C6D"/>
    <w:rsid w:val="001E2862"/>
    <w:rsid w:val="001E2B28"/>
    <w:rsid w:val="001F563D"/>
    <w:rsid w:val="001F5E6C"/>
    <w:rsid w:val="00200A7A"/>
    <w:rsid w:val="002024ED"/>
    <w:rsid w:val="00203152"/>
    <w:rsid w:val="00204612"/>
    <w:rsid w:val="00207737"/>
    <w:rsid w:val="00211CDC"/>
    <w:rsid w:val="00214443"/>
    <w:rsid w:val="002160B3"/>
    <w:rsid w:val="00217E9F"/>
    <w:rsid w:val="00220FD1"/>
    <w:rsid w:val="002300B0"/>
    <w:rsid w:val="00230393"/>
    <w:rsid w:val="00232415"/>
    <w:rsid w:val="00233C0F"/>
    <w:rsid w:val="00236FD2"/>
    <w:rsid w:val="002401F4"/>
    <w:rsid w:val="002403F8"/>
    <w:rsid w:val="00240549"/>
    <w:rsid w:val="00241118"/>
    <w:rsid w:val="002440AE"/>
    <w:rsid w:val="00246328"/>
    <w:rsid w:val="00247E0F"/>
    <w:rsid w:val="002539C2"/>
    <w:rsid w:val="00257899"/>
    <w:rsid w:val="00261625"/>
    <w:rsid w:val="00262CC1"/>
    <w:rsid w:val="002653D7"/>
    <w:rsid w:val="00265CFD"/>
    <w:rsid w:val="00273CF3"/>
    <w:rsid w:val="002762E1"/>
    <w:rsid w:val="00276BA4"/>
    <w:rsid w:val="00277240"/>
    <w:rsid w:val="002775F0"/>
    <w:rsid w:val="00284D47"/>
    <w:rsid w:val="00284EAE"/>
    <w:rsid w:val="00287A52"/>
    <w:rsid w:val="002904D7"/>
    <w:rsid w:val="002939A6"/>
    <w:rsid w:val="00293DA6"/>
    <w:rsid w:val="002956AB"/>
    <w:rsid w:val="002A2664"/>
    <w:rsid w:val="002A4C26"/>
    <w:rsid w:val="002A7761"/>
    <w:rsid w:val="002A79C4"/>
    <w:rsid w:val="002A7AC5"/>
    <w:rsid w:val="002A7F45"/>
    <w:rsid w:val="002B16C7"/>
    <w:rsid w:val="002B2887"/>
    <w:rsid w:val="002B28A3"/>
    <w:rsid w:val="002C01DB"/>
    <w:rsid w:val="002C62F2"/>
    <w:rsid w:val="002D0B28"/>
    <w:rsid w:val="002D20DF"/>
    <w:rsid w:val="002D21CD"/>
    <w:rsid w:val="002D2821"/>
    <w:rsid w:val="002D3473"/>
    <w:rsid w:val="002D50FA"/>
    <w:rsid w:val="002D616F"/>
    <w:rsid w:val="002D658B"/>
    <w:rsid w:val="002E1E81"/>
    <w:rsid w:val="002E4E93"/>
    <w:rsid w:val="002E533B"/>
    <w:rsid w:val="002E5C6D"/>
    <w:rsid w:val="002E7AD5"/>
    <w:rsid w:val="002F0366"/>
    <w:rsid w:val="002F0880"/>
    <w:rsid w:val="002F26D1"/>
    <w:rsid w:val="002F4C5B"/>
    <w:rsid w:val="002F6A65"/>
    <w:rsid w:val="002F7440"/>
    <w:rsid w:val="002F7B3C"/>
    <w:rsid w:val="0030060D"/>
    <w:rsid w:val="00300DDC"/>
    <w:rsid w:val="00302863"/>
    <w:rsid w:val="00303E10"/>
    <w:rsid w:val="00303E81"/>
    <w:rsid w:val="00304987"/>
    <w:rsid w:val="0030754C"/>
    <w:rsid w:val="00307604"/>
    <w:rsid w:val="003117A4"/>
    <w:rsid w:val="0031305B"/>
    <w:rsid w:val="003130AB"/>
    <w:rsid w:val="00314A1F"/>
    <w:rsid w:val="00317C85"/>
    <w:rsid w:val="00320428"/>
    <w:rsid w:val="00320877"/>
    <w:rsid w:val="00320C8A"/>
    <w:rsid w:val="003236B1"/>
    <w:rsid w:val="00324096"/>
    <w:rsid w:val="00326048"/>
    <w:rsid w:val="0032618C"/>
    <w:rsid w:val="00326F42"/>
    <w:rsid w:val="003341F1"/>
    <w:rsid w:val="00341C47"/>
    <w:rsid w:val="003431BE"/>
    <w:rsid w:val="003458FC"/>
    <w:rsid w:val="00346C2B"/>
    <w:rsid w:val="00346DEA"/>
    <w:rsid w:val="0034787A"/>
    <w:rsid w:val="00353FB3"/>
    <w:rsid w:val="00354AF5"/>
    <w:rsid w:val="003611AC"/>
    <w:rsid w:val="003657E9"/>
    <w:rsid w:val="00365F5B"/>
    <w:rsid w:val="00366672"/>
    <w:rsid w:val="00373731"/>
    <w:rsid w:val="00374BAD"/>
    <w:rsid w:val="00375C6F"/>
    <w:rsid w:val="00380EA6"/>
    <w:rsid w:val="00385898"/>
    <w:rsid w:val="0038678E"/>
    <w:rsid w:val="0039200A"/>
    <w:rsid w:val="00393C9C"/>
    <w:rsid w:val="00394368"/>
    <w:rsid w:val="00394407"/>
    <w:rsid w:val="003962F1"/>
    <w:rsid w:val="003A10D7"/>
    <w:rsid w:val="003A2E86"/>
    <w:rsid w:val="003A389B"/>
    <w:rsid w:val="003A72FF"/>
    <w:rsid w:val="003A7F19"/>
    <w:rsid w:val="003B0477"/>
    <w:rsid w:val="003B0C0F"/>
    <w:rsid w:val="003B0D2D"/>
    <w:rsid w:val="003B273D"/>
    <w:rsid w:val="003B2747"/>
    <w:rsid w:val="003B502D"/>
    <w:rsid w:val="003B64F5"/>
    <w:rsid w:val="003C0316"/>
    <w:rsid w:val="003C1B7C"/>
    <w:rsid w:val="003C1C90"/>
    <w:rsid w:val="003C20BC"/>
    <w:rsid w:val="003D0694"/>
    <w:rsid w:val="003D3286"/>
    <w:rsid w:val="003D5280"/>
    <w:rsid w:val="003D5906"/>
    <w:rsid w:val="003D732E"/>
    <w:rsid w:val="003E0FC5"/>
    <w:rsid w:val="003E1D80"/>
    <w:rsid w:val="003E2791"/>
    <w:rsid w:val="003E38DD"/>
    <w:rsid w:val="003E3CB5"/>
    <w:rsid w:val="003E402E"/>
    <w:rsid w:val="003E52DF"/>
    <w:rsid w:val="003E682E"/>
    <w:rsid w:val="003E6E26"/>
    <w:rsid w:val="003F1B86"/>
    <w:rsid w:val="003F3FFA"/>
    <w:rsid w:val="003F7D34"/>
    <w:rsid w:val="0040011B"/>
    <w:rsid w:val="004010F0"/>
    <w:rsid w:val="004011E9"/>
    <w:rsid w:val="004015C1"/>
    <w:rsid w:val="00403756"/>
    <w:rsid w:val="0040389D"/>
    <w:rsid w:val="0040456D"/>
    <w:rsid w:val="0040699D"/>
    <w:rsid w:val="004078E0"/>
    <w:rsid w:val="00411361"/>
    <w:rsid w:val="00412B26"/>
    <w:rsid w:val="004148AC"/>
    <w:rsid w:val="004200F2"/>
    <w:rsid w:val="0042284B"/>
    <w:rsid w:val="00422B81"/>
    <w:rsid w:val="00426113"/>
    <w:rsid w:val="0042725C"/>
    <w:rsid w:val="004279BC"/>
    <w:rsid w:val="004322E8"/>
    <w:rsid w:val="004328BE"/>
    <w:rsid w:val="00432CB1"/>
    <w:rsid w:val="004366A4"/>
    <w:rsid w:val="004408AA"/>
    <w:rsid w:val="00443870"/>
    <w:rsid w:val="004457BD"/>
    <w:rsid w:val="00447B25"/>
    <w:rsid w:val="00450483"/>
    <w:rsid w:val="00450E7A"/>
    <w:rsid w:val="00451BA2"/>
    <w:rsid w:val="00453493"/>
    <w:rsid w:val="00455C0B"/>
    <w:rsid w:val="00456611"/>
    <w:rsid w:val="0045663C"/>
    <w:rsid w:val="00457E16"/>
    <w:rsid w:val="00460AE8"/>
    <w:rsid w:val="00460EAD"/>
    <w:rsid w:val="00462269"/>
    <w:rsid w:val="00463471"/>
    <w:rsid w:val="00464382"/>
    <w:rsid w:val="00464DCB"/>
    <w:rsid w:val="004657BE"/>
    <w:rsid w:val="00465C6F"/>
    <w:rsid w:val="00470254"/>
    <w:rsid w:val="00474321"/>
    <w:rsid w:val="00477688"/>
    <w:rsid w:val="00482B2D"/>
    <w:rsid w:val="00483ACD"/>
    <w:rsid w:val="00483FDC"/>
    <w:rsid w:val="00484252"/>
    <w:rsid w:val="00484301"/>
    <w:rsid w:val="0048458A"/>
    <w:rsid w:val="00484BF1"/>
    <w:rsid w:val="00491EA2"/>
    <w:rsid w:val="00492148"/>
    <w:rsid w:val="004925DD"/>
    <w:rsid w:val="0049392B"/>
    <w:rsid w:val="0049395B"/>
    <w:rsid w:val="00493BA9"/>
    <w:rsid w:val="00494679"/>
    <w:rsid w:val="00497C80"/>
    <w:rsid w:val="00497DD6"/>
    <w:rsid w:val="004A4057"/>
    <w:rsid w:val="004A5C05"/>
    <w:rsid w:val="004A680E"/>
    <w:rsid w:val="004A787F"/>
    <w:rsid w:val="004B1BA8"/>
    <w:rsid w:val="004B2706"/>
    <w:rsid w:val="004B4A2D"/>
    <w:rsid w:val="004B4DD5"/>
    <w:rsid w:val="004B578C"/>
    <w:rsid w:val="004B5A8E"/>
    <w:rsid w:val="004B7579"/>
    <w:rsid w:val="004C056D"/>
    <w:rsid w:val="004C26FD"/>
    <w:rsid w:val="004C4F0C"/>
    <w:rsid w:val="004D483E"/>
    <w:rsid w:val="004D5E9B"/>
    <w:rsid w:val="004E0863"/>
    <w:rsid w:val="004E1112"/>
    <w:rsid w:val="004E264A"/>
    <w:rsid w:val="004E48A1"/>
    <w:rsid w:val="004E7CFF"/>
    <w:rsid w:val="004F027B"/>
    <w:rsid w:val="004F0DA9"/>
    <w:rsid w:val="004F4E0F"/>
    <w:rsid w:val="00500578"/>
    <w:rsid w:val="00500EFD"/>
    <w:rsid w:val="005045C3"/>
    <w:rsid w:val="00506F6E"/>
    <w:rsid w:val="005112FF"/>
    <w:rsid w:val="00511FC0"/>
    <w:rsid w:val="005125BF"/>
    <w:rsid w:val="00512818"/>
    <w:rsid w:val="00513E9B"/>
    <w:rsid w:val="00514E60"/>
    <w:rsid w:val="005159F8"/>
    <w:rsid w:val="005161D1"/>
    <w:rsid w:val="005163D8"/>
    <w:rsid w:val="005164C4"/>
    <w:rsid w:val="00522371"/>
    <w:rsid w:val="0052449C"/>
    <w:rsid w:val="00527075"/>
    <w:rsid w:val="00530451"/>
    <w:rsid w:val="00531F63"/>
    <w:rsid w:val="00532245"/>
    <w:rsid w:val="005330D2"/>
    <w:rsid w:val="00533304"/>
    <w:rsid w:val="00534FA4"/>
    <w:rsid w:val="00536E65"/>
    <w:rsid w:val="005449A7"/>
    <w:rsid w:val="0054626C"/>
    <w:rsid w:val="00550953"/>
    <w:rsid w:val="005509C9"/>
    <w:rsid w:val="00551A29"/>
    <w:rsid w:val="00552654"/>
    <w:rsid w:val="005542CD"/>
    <w:rsid w:val="00554B48"/>
    <w:rsid w:val="00555EAF"/>
    <w:rsid w:val="00555FCC"/>
    <w:rsid w:val="00560628"/>
    <w:rsid w:val="00564964"/>
    <w:rsid w:val="00565BCB"/>
    <w:rsid w:val="00570317"/>
    <w:rsid w:val="00572E16"/>
    <w:rsid w:val="0057672E"/>
    <w:rsid w:val="00582CFD"/>
    <w:rsid w:val="00583B1A"/>
    <w:rsid w:val="0058433F"/>
    <w:rsid w:val="00584E92"/>
    <w:rsid w:val="00586596"/>
    <w:rsid w:val="00587086"/>
    <w:rsid w:val="00592990"/>
    <w:rsid w:val="005934E0"/>
    <w:rsid w:val="005957BF"/>
    <w:rsid w:val="00595C03"/>
    <w:rsid w:val="00597282"/>
    <w:rsid w:val="005A2DAB"/>
    <w:rsid w:val="005A4E02"/>
    <w:rsid w:val="005A6ECD"/>
    <w:rsid w:val="005A77BA"/>
    <w:rsid w:val="005B3459"/>
    <w:rsid w:val="005B4A06"/>
    <w:rsid w:val="005B75C3"/>
    <w:rsid w:val="005C0408"/>
    <w:rsid w:val="005C0DE1"/>
    <w:rsid w:val="005C1DB1"/>
    <w:rsid w:val="005C42C6"/>
    <w:rsid w:val="005C43FC"/>
    <w:rsid w:val="005C603F"/>
    <w:rsid w:val="005C6D2B"/>
    <w:rsid w:val="005C7D78"/>
    <w:rsid w:val="005D053D"/>
    <w:rsid w:val="005D3B6F"/>
    <w:rsid w:val="005D4959"/>
    <w:rsid w:val="005D6683"/>
    <w:rsid w:val="005E163E"/>
    <w:rsid w:val="005E21AA"/>
    <w:rsid w:val="005E251B"/>
    <w:rsid w:val="005E2954"/>
    <w:rsid w:val="005E49A1"/>
    <w:rsid w:val="005E527F"/>
    <w:rsid w:val="005E5E20"/>
    <w:rsid w:val="005E5E9F"/>
    <w:rsid w:val="005E7098"/>
    <w:rsid w:val="005F06AA"/>
    <w:rsid w:val="005F317A"/>
    <w:rsid w:val="005F646F"/>
    <w:rsid w:val="005F7247"/>
    <w:rsid w:val="00604636"/>
    <w:rsid w:val="00607866"/>
    <w:rsid w:val="00611B05"/>
    <w:rsid w:val="00611B2F"/>
    <w:rsid w:val="00611E2A"/>
    <w:rsid w:val="006121A9"/>
    <w:rsid w:val="006146B5"/>
    <w:rsid w:val="00616080"/>
    <w:rsid w:val="00616415"/>
    <w:rsid w:val="00616B2D"/>
    <w:rsid w:val="006175E1"/>
    <w:rsid w:val="00620140"/>
    <w:rsid w:val="00621732"/>
    <w:rsid w:val="006236EF"/>
    <w:rsid w:val="00623B0C"/>
    <w:rsid w:val="0062407F"/>
    <w:rsid w:val="0062523E"/>
    <w:rsid w:val="006265E5"/>
    <w:rsid w:val="0062779C"/>
    <w:rsid w:val="00634F43"/>
    <w:rsid w:val="00640A33"/>
    <w:rsid w:val="006429FA"/>
    <w:rsid w:val="00642F49"/>
    <w:rsid w:val="00646075"/>
    <w:rsid w:val="006502BE"/>
    <w:rsid w:val="00651A44"/>
    <w:rsid w:val="00652D31"/>
    <w:rsid w:val="006555D6"/>
    <w:rsid w:val="0065798E"/>
    <w:rsid w:val="006579AE"/>
    <w:rsid w:val="006603F1"/>
    <w:rsid w:val="00660DD5"/>
    <w:rsid w:val="00671DDE"/>
    <w:rsid w:val="006744EC"/>
    <w:rsid w:val="00680AD0"/>
    <w:rsid w:val="00681F38"/>
    <w:rsid w:val="006876EE"/>
    <w:rsid w:val="00692AAC"/>
    <w:rsid w:val="00693991"/>
    <w:rsid w:val="006944D3"/>
    <w:rsid w:val="006A1284"/>
    <w:rsid w:val="006A2032"/>
    <w:rsid w:val="006A3EB4"/>
    <w:rsid w:val="006A4319"/>
    <w:rsid w:val="006A47D6"/>
    <w:rsid w:val="006A4AB7"/>
    <w:rsid w:val="006B2DC8"/>
    <w:rsid w:val="006B4DE7"/>
    <w:rsid w:val="006B6764"/>
    <w:rsid w:val="006B7932"/>
    <w:rsid w:val="006C2807"/>
    <w:rsid w:val="006C482D"/>
    <w:rsid w:val="006C4D8D"/>
    <w:rsid w:val="006C77E3"/>
    <w:rsid w:val="006D1118"/>
    <w:rsid w:val="006D177B"/>
    <w:rsid w:val="006D4581"/>
    <w:rsid w:val="006D4624"/>
    <w:rsid w:val="006D608B"/>
    <w:rsid w:val="006E082C"/>
    <w:rsid w:val="006E3619"/>
    <w:rsid w:val="006F0742"/>
    <w:rsid w:val="006F2359"/>
    <w:rsid w:val="006F38C5"/>
    <w:rsid w:val="006F38FA"/>
    <w:rsid w:val="006F4EEA"/>
    <w:rsid w:val="007006FF"/>
    <w:rsid w:val="00700838"/>
    <w:rsid w:val="00700A2E"/>
    <w:rsid w:val="00700BF2"/>
    <w:rsid w:val="00702055"/>
    <w:rsid w:val="0070391B"/>
    <w:rsid w:val="00704C1A"/>
    <w:rsid w:val="007051A1"/>
    <w:rsid w:val="007059A5"/>
    <w:rsid w:val="007068DB"/>
    <w:rsid w:val="00706A34"/>
    <w:rsid w:val="00706A7A"/>
    <w:rsid w:val="00707381"/>
    <w:rsid w:val="00710B89"/>
    <w:rsid w:val="0071333D"/>
    <w:rsid w:val="00714EDB"/>
    <w:rsid w:val="00720ACB"/>
    <w:rsid w:val="00720C16"/>
    <w:rsid w:val="00721468"/>
    <w:rsid w:val="00723857"/>
    <w:rsid w:val="00724BCC"/>
    <w:rsid w:val="0072575E"/>
    <w:rsid w:val="0072653B"/>
    <w:rsid w:val="0072700E"/>
    <w:rsid w:val="0072722F"/>
    <w:rsid w:val="0073013C"/>
    <w:rsid w:val="0073582B"/>
    <w:rsid w:val="00737478"/>
    <w:rsid w:val="00742775"/>
    <w:rsid w:val="00743A68"/>
    <w:rsid w:val="007445B1"/>
    <w:rsid w:val="0074463D"/>
    <w:rsid w:val="00744E6C"/>
    <w:rsid w:val="00745671"/>
    <w:rsid w:val="007473E6"/>
    <w:rsid w:val="007479E6"/>
    <w:rsid w:val="0075079F"/>
    <w:rsid w:val="007527D8"/>
    <w:rsid w:val="00753C1A"/>
    <w:rsid w:val="0075606A"/>
    <w:rsid w:val="00756076"/>
    <w:rsid w:val="0076129C"/>
    <w:rsid w:val="00762267"/>
    <w:rsid w:val="0076377F"/>
    <w:rsid w:val="007649C4"/>
    <w:rsid w:val="007700CF"/>
    <w:rsid w:val="00773F21"/>
    <w:rsid w:val="00774E61"/>
    <w:rsid w:val="00775E0B"/>
    <w:rsid w:val="007803DE"/>
    <w:rsid w:val="00781A28"/>
    <w:rsid w:val="007825B5"/>
    <w:rsid w:val="007826DB"/>
    <w:rsid w:val="00783802"/>
    <w:rsid w:val="007839BE"/>
    <w:rsid w:val="007861EA"/>
    <w:rsid w:val="00787D5E"/>
    <w:rsid w:val="0079116C"/>
    <w:rsid w:val="007911E8"/>
    <w:rsid w:val="00792D29"/>
    <w:rsid w:val="00793427"/>
    <w:rsid w:val="0079427C"/>
    <w:rsid w:val="00794280"/>
    <w:rsid w:val="00794AD6"/>
    <w:rsid w:val="007A0C55"/>
    <w:rsid w:val="007A426B"/>
    <w:rsid w:val="007A507C"/>
    <w:rsid w:val="007B130F"/>
    <w:rsid w:val="007B1E9A"/>
    <w:rsid w:val="007B3884"/>
    <w:rsid w:val="007B7DB7"/>
    <w:rsid w:val="007C200F"/>
    <w:rsid w:val="007C365E"/>
    <w:rsid w:val="007C63F1"/>
    <w:rsid w:val="007D05B8"/>
    <w:rsid w:val="007D48F9"/>
    <w:rsid w:val="007D5437"/>
    <w:rsid w:val="007D6E17"/>
    <w:rsid w:val="007E183E"/>
    <w:rsid w:val="007E31FF"/>
    <w:rsid w:val="007E46A0"/>
    <w:rsid w:val="007E5FFF"/>
    <w:rsid w:val="007E6DEE"/>
    <w:rsid w:val="007F4697"/>
    <w:rsid w:val="007F49C4"/>
    <w:rsid w:val="007F55DA"/>
    <w:rsid w:val="007F659F"/>
    <w:rsid w:val="007F73DF"/>
    <w:rsid w:val="007F7E9B"/>
    <w:rsid w:val="00802499"/>
    <w:rsid w:val="0080288D"/>
    <w:rsid w:val="0080456C"/>
    <w:rsid w:val="0080564B"/>
    <w:rsid w:val="00806311"/>
    <w:rsid w:val="00807080"/>
    <w:rsid w:val="00807AB0"/>
    <w:rsid w:val="008104BC"/>
    <w:rsid w:val="00810A33"/>
    <w:rsid w:val="00811951"/>
    <w:rsid w:val="00811D52"/>
    <w:rsid w:val="008120C1"/>
    <w:rsid w:val="00820FBC"/>
    <w:rsid w:val="008228E8"/>
    <w:rsid w:val="008249E2"/>
    <w:rsid w:val="00835A6D"/>
    <w:rsid w:val="00837A55"/>
    <w:rsid w:val="00840F88"/>
    <w:rsid w:val="0084115E"/>
    <w:rsid w:val="008418BE"/>
    <w:rsid w:val="008424E6"/>
    <w:rsid w:val="00842C23"/>
    <w:rsid w:val="008479D6"/>
    <w:rsid w:val="00850D6A"/>
    <w:rsid w:val="0085240C"/>
    <w:rsid w:val="00852BD3"/>
    <w:rsid w:val="0085582F"/>
    <w:rsid w:val="00862F81"/>
    <w:rsid w:val="00867AAD"/>
    <w:rsid w:val="00867D6B"/>
    <w:rsid w:val="008707C2"/>
    <w:rsid w:val="0087145A"/>
    <w:rsid w:val="008714C1"/>
    <w:rsid w:val="00871649"/>
    <w:rsid w:val="00871C0D"/>
    <w:rsid w:val="008757DB"/>
    <w:rsid w:val="00875BC1"/>
    <w:rsid w:val="00875F67"/>
    <w:rsid w:val="00877856"/>
    <w:rsid w:val="008813AF"/>
    <w:rsid w:val="008826E1"/>
    <w:rsid w:val="008846B6"/>
    <w:rsid w:val="00890687"/>
    <w:rsid w:val="00891A87"/>
    <w:rsid w:val="00892F11"/>
    <w:rsid w:val="008940F0"/>
    <w:rsid w:val="00894844"/>
    <w:rsid w:val="00894A64"/>
    <w:rsid w:val="00894C02"/>
    <w:rsid w:val="008968BB"/>
    <w:rsid w:val="00897346"/>
    <w:rsid w:val="00897B9B"/>
    <w:rsid w:val="008A04A6"/>
    <w:rsid w:val="008A17C2"/>
    <w:rsid w:val="008A2A02"/>
    <w:rsid w:val="008A2DEE"/>
    <w:rsid w:val="008A2E95"/>
    <w:rsid w:val="008A6678"/>
    <w:rsid w:val="008B1B9C"/>
    <w:rsid w:val="008B266F"/>
    <w:rsid w:val="008B4EBC"/>
    <w:rsid w:val="008B6D13"/>
    <w:rsid w:val="008C02B6"/>
    <w:rsid w:val="008C1764"/>
    <w:rsid w:val="008C2EAA"/>
    <w:rsid w:val="008C445E"/>
    <w:rsid w:val="008D0E74"/>
    <w:rsid w:val="008D21B8"/>
    <w:rsid w:val="008D282A"/>
    <w:rsid w:val="008D3032"/>
    <w:rsid w:val="008D3427"/>
    <w:rsid w:val="008D43C7"/>
    <w:rsid w:val="008E117F"/>
    <w:rsid w:val="008E1572"/>
    <w:rsid w:val="008E5050"/>
    <w:rsid w:val="008E6127"/>
    <w:rsid w:val="008E6C67"/>
    <w:rsid w:val="008F1468"/>
    <w:rsid w:val="008F5B47"/>
    <w:rsid w:val="008F7C8C"/>
    <w:rsid w:val="00903D6D"/>
    <w:rsid w:val="0090433A"/>
    <w:rsid w:val="00910485"/>
    <w:rsid w:val="00911B21"/>
    <w:rsid w:val="00912240"/>
    <w:rsid w:val="0091239F"/>
    <w:rsid w:val="0091299C"/>
    <w:rsid w:val="009130EF"/>
    <w:rsid w:val="00916F8D"/>
    <w:rsid w:val="00920503"/>
    <w:rsid w:val="00922B06"/>
    <w:rsid w:val="009238D2"/>
    <w:rsid w:val="009248D3"/>
    <w:rsid w:val="00926AA1"/>
    <w:rsid w:val="00927431"/>
    <w:rsid w:val="00927C3C"/>
    <w:rsid w:val="00931EE8"/>
    <w:rsid w:val="009327F0"/>
    <w:rsid w:val="009343C3"/>
    <w:rsid w:val="009369BF"/>
    <w:rsid w:val="00937616"/>
    <w:rsid w:val="009425C0"/>
    <w:rsid w:val="0094370B"/>
    <w:rsid w:val="009456B5"/>
    <w:rsid w:val="009465E9"/>
    <w:rsid w:val="00950BF4"/>
    <w:rsid w:val="009515B6"/>
    <w:rsid w:val="00952E07"/>
    <w:rsid w:val="009576C8"/>
    <w:rsid w:val="00961CF2"/>
    <w:rsid w:val="00961FD3"/>
    <w:rsid w:val="0097221E"/>
    <w:rsid w:val="009734B8"/>
    <w:rsid w:val="009738B7"/>
    <w:rsid w:val="009749A5"/>
    <w:rsid w:val="00974D25"/>
    <w:rsid w:val="00975375"/>
    <w:rsid w:val="00977E13"/>
    <w:rsid w:val="00982EAC"/>
    <w:rsid w:val="00983038"/>
    <w:rsid w:val="0098336F"/>
    <w:rsid w:val="0098344F"/>
    <w:rsid w:val="00985224"/>
    <w:rsid w:val="0098578E"/>
    <w:rsid w:val="0099082F"/>
    <w:rsid w:val="00990C74"/>
    <w:rsid w:val="00994D09"/>
    <w:rsid w:val="0099566C"/>
    <w:rsid w:val="00995677"/>
    <w:rsid w:val="009957DA"/>
    <w:rsid w:val="009A2A74"/>
    <w:rsid w:val="009A2DCF"/>
    <w:rsid w:val="009A5AC1"/>
    <w:rsid w:val="009A7B43"/>
    <w:rsid w:val="009B03EF"/>
    <w:rsid w:val="009B06D1"/>
    <w:rsid w:val="009B11C8"/>
    <w:rsid w:val="009B4457"/>
    <w:rsid w:val="009B6357"/>
    <w:rsid w:val="009C5494"/>
    <w:rsid w:val="009C58AD"/>
    <w:rsid w:val="009D129E"/>
    <w:rsid w:val="009D3400"/>
    <w:rsid w:val="009D3727"/>
    <w:rsid w:val="009D6596"/>
    <w:rsid w:val="009E094D"/>
    <w:rsid w:val="009E0976"/>
    <w:rsid w:val="009E2A2F"/>
    <w:rsid w:val="009E2C53"/>
    <w:rsid w:val="009E4C35"/>
    <w:rsid w:val="009E7E71"/>
    <w:rsid w:val="009F1FB2"/>
    <w:rsid w:val="009F4D05"/>
    <w:rsid w:val="009F5C0B"/>
    <w:rsid w:val="00A00BA0"/>
    <w:rsid w:val="00A014C4"/>
    <w:rsid w:val="00A017D1"/>
    <w:rsid w:val="00A01BC2"/>
    <w:rsid w:val="00A05320"/>
    <w:rsid w:val="00A10399"/>
    <w:rsid w:val="00A11382"/>
    <w:rsid w:val="00A123D9"/>
    <w:rsid w:val="00A144D4"/>
    <w:rsid w:val="00A14DC7"/>
    <w:rsid w:val="00A15887"/>
    <w:rsid w:val="00A247C3"/>
    <w:rsid w:val="00A24EDA"/>
    <w:rsid w:val="00A258D1"/>
    <w:rsid w:val="00A259A4"/>
    <w:rsid w:val="00A30DA2"/>
    <w:rsid w:val="00A3220B"/>
    <w:rsid w:val="00A32AFA"/>
    <w:rsid w:val="00A34891"/>
    <w:rsid w:val="00A34B38"/>
    <w:rsid w:val="00A35AFC"/>
    <w:rsid w:val="00A366C8"/>
    <w:rsid w:val="00A36F0A"/>
    <w:rsid w:val="00A4191E"/>
    <w:rsid w:val="00A43CC9"/>
    <w:rsid w:val="00A4453B"/>
    <w:rsid w:val="00A46CB9"/>
    <w:rsid w:val="00A5010D"/>
    <w:rsid w:val="00A503C5"/>
    <w:rsid w:val="00A52504"/>
    <w:rsid w:val="00A60A3F"/>
    <w:rsid w:val="00A6129C"/>
    <w:rsid w:val="00A63F54"/>
    <w:rsid w:val="00A6480E"/>
    <w:rsid w:val="00A66ECD"/>
    <w:rsid w:val="00A67686"/>
    <w:rsid w:val="00A702FB"/>
    <w:rsid w:val="00A704D7"/>
    <w:rsid w:val="00A71C7E"/>
    <w:rsid w:val="00A7529D"/>
    <w:rsid w:val="00A774A1"/>
    <w:rsid w:val="00A77910"/>
    <w:rsid w:val="00A84EB1"/>
    <w:rsid w:val="00A91257"/>
    <w:rsid w:val="00A918D0"/>
    <w:rsid w:val="00A91A00"/>
    <w:rsid w:val="00A9246F"/>
    <w:rsid w:val="00AA105A"/>
    <w:rsid w:val="00AA692F"/>
    <w:rsid w:val="00AA725C"/>
    <w:rsid w:val="00AB182D"/>
    <w:rsid w:val="00AB2A17"/>
    <w:rsid w:val="00AB2AB2"/>
    <w:rsid w:val="00AC26FC"/>
    <w:rsid w:val="00AC311A"/>
    <w:rsid w:val="00AD007E"/>
    <w:rsid w:val="00AD071F"/>
    <w:rsid w:val="00AD302C"/>
    <w:rsid w:val="00AD3130"/>
    <w:rsid w:val="00AD3DB8"/>
    <w:rsid w:val="00AD5781"/>
    <w:rsid w:val="00AE56A8"/>
    <w:rsid w:val="00AE60FB"/>
    <w:rsid w:val="00AF03CD"/>
    <w:rsid w:val="00AF091B"/>
    <w:rsid w:val="00AF1CA0"/>
    <w:rsid w:val="00AF2456"/>
    <w:rsid w:val="00AF2957"/>
    <w:rsid w:val="00AF4ED4"/>
    <w:rsid w:val="00AF70E5"/>
    <w:rsid w:val="00AF73D8"/>
    <w:rsid w:val="00AF7E83"/>
    <w:rsid w:val="00B017EE"/>
    <w:rsid w:val="00B02C25"/>
    <w:rsid w:val="00B05080"/>
    <w:rsid w:val="00B05B4D"/>
    <w:rsid w:val="00B1126C"/>
    <w:rsid w:val="00B1378A"/>
    <w:rsid w:val="00B2280C"/>
    <w:rsid w:val="00B33E29"/>
    <w:rsid w:val="00B3506D"/>
    <w:rsid w:val="00B3660C"/>
    <w:rsid w:val="00B41708"/>
    <w:rsid w:val="00B41D60"/>
    <w:rsid w:val="00B46D87"/>
    <w:rsid w:val="00B52424"/>
    <w:rsid w:val="00B537C6"/>
    <w:rsid w:val="00B547F1"/>
    <w:rsid w:val="00B54B88"/>
    <w:rsid w:val="00B56335"/>
    <w:rsid w:val="00B57BE6"/>
    <w:rsid w:val="00B617A3"/>
    <w:rsid w:val="00B71E76"/>
    <w:rsid w:val="00B753CC"/>
    <w:rsid w:val="00B913C8"/>
    <w:rsid w:val="00B923B2"/>
    <w:rsid w:val="00B93058"/>
    <w:rsid w:val="00B93E16"/>
    <w:rsid w:val="00B9442E"/>
    <w:rsid w:val="00B95822"/>
    <w:rsid w:val="00B95E50"/>
    <w:rsid w:val="00BA0AA5"/>
    <w:rsid w:val="00BA3B53"/>
    <w:rsid w:val="00BA6BE7"/>
    <w:rsid w:val="00BB0384"/>
    <w:rsid w:val="00BB2CAB"/>
    <w:rsid w:val="00BB35B3"/>
    <w:rsid w:val="00BB50FC"/>
    <w:rsid w:val="00BB570E"/>
    <w:rsid w:val="00BB6B8F"/>
    <w:rsid w:val="00BB6E25"/>
    <w:rsid w:val="00BB77FE"/>
    <w:rsid w:val="00BC12C8"/>
    <w:rsid w:val="00BC2AED"/>
    <w:rsid w:val="00BC48F6"/>
    <w:rsid w:val="00BD03D2"/>
    <w:rsid w:val="00BD316F"/>
    <w:rsid w:val="00BD44CE"/>
    <w:rsid w:val="00BD4833"/>
    <w:rsid w:val="00BD5A1E"/>
    <w:rsid w:val="00BD5DF8"/>
    <w:rsid w:val="00BE1134"/>
    <w:rsid w:val="00BE25C6"/>
    <w:rsid w:val="00BE3A90"/>
    <w:rsid w:val="00BE3AE9"/>
    <w:rsid w:val="00BE4A21"/>
    <w:rsid w:val="00BF1AD4"/>
    <w:rsid w:val="00BF1DDB"/>
    <w:rsid w:val="00BF2687"/>
    <w:rsid w:val="00BF33B5"/>
    <w:rsid w:val="00BF47C1"/>
    <w:rsid w:val="00BF49D5"/>
    <w:rsid w:val="00BF53B6"/>
    <w:rsid w:val="00BF6DCB"/>
    <w:rsid w:val="00BF6FE3"/>
    <w:rsid w:val="00C009B1"/>
    <w:rsid w:val="00C040CE"/>
    <w:rsid w:val="00C0503A"/>
    <w:rsid w:val="00C06099"/>
    <w:rsid w:val="00C066BF"/>
    <w:rsid w:val="00C07506"/>
    <w:rsid w:val="00C12453"/>
    <w:rsid w:val="00C157AD"/>
    <w:rsid w:val="00C16D84"/>
    <w:rsid w:val="00C21255"/>
    <w:rsid w:val="00C243BD"/>
    <w:rsid w:val="00C256BC"/>
    <w:rsid w:val="00C26CF7"/>
    <w:rsid w:val="00C27CEA"/>
    <w:rsid w:val="00C301A2"/>
    <w:rsid w:val="00C3254E"/>
    <w:rsid w:val="00C33571"/>
    <w:rsid w:val="00C3386D"/>
    <w:rsid w:val="00C37ED5"/>
    <w:rsid w:val="00C409ED"/>
    <w:rsid w:val="00C4246B"/>
    <w:rsid w:val="00C45A30"/>
    <w:rsid w:val="00C46015"/>
    <w:rsid w:val="00C513DD"/>
    <w:rsid w:val="00C53137"/>
    <w:rsid w:val="00C537FE"/>
    <w:rsid w:val="00C56BE3"/>
    <w:rsid w:val="00C571D1"/>
    <w:rsid w:val="00C61A52"/>
    <w:rsid w:val="00C62477"/>
    <w:rsid w:val="00C641C0"/>
    <w:rsid w:val="00C6475E"/>
    <w:rsid w:val="00C65C88"/>
    <w:rsid w:val="00C66FDB"/>
    <w:rsid w:val="00C67A88"/>
    <w:rsid w:val="00C67C5B"/>
    <w:rsid w:val="00C7169F"/>
    <w:rsid w:val="00C73451"/>
    <w:rsid w:val="00C7673D"/>
    <w:rsid w:val="00C805DC"/>
    <w:rsid w:val="00C81C50"/>
    <w:rsid w:val="00C826F6"/>
    <w:rsid w:val="00C82931"/>
    <w:rsid w:val="00C83697"/>
    <w:rsid w:val="00C836C9"/>
    <w:rsid w:val="00C8454D"/>
    <w:rsid w:val="00C85278"/>
    <w:rsid w:val="00C86AA7"/>
    <w:rsid w:val="00C9277B"/>
    <w:rsid w:val="00C9321E"/>
    <w:rsid w:val="00C950C7"/>
    <w:rsid w:val="00C9533F"/>
    <w:rsid w:val="00C955D7"/>
    <w:rsid w:val="00C97241"/>
    <w:rsid w:val="00CA448D"/>
    <w:rsid w:val="00CA46E0"/>
    <w:rsid w:val="00CA489F"/>
    <w:rsid w:val="00CA5AC9"/>
    <w:rsid w:val="00CB1C7A"/>
    <w:rsid w:val="00CB53E7"/>
    <w:rsid w:val="00CB5F5D"/>
    <w:rsid w:val="00CC2886"/>
    <w:rsid w:val="00CC5D1C"/>
    <w:rsid w:val="00CC7FBF"/>
    <w:rsid w:val="00CD1E87"/>
    <w:rsid w:val="00CD3EC3"/>
    <w:rsid w:val="00CD52E1"/>
    <w:rsid w:val="00CE3E47"/>
    <w:rsid w:val="00CE58E7"/>
    <w:rsid w:val="00CE593F"/>
    <w:rsid w:val="00CE6906"/>
    <w:rsid w:val="00CE6A58"/>
    <w:rsid w:val="00CF336E"/>
    <w:rsid w:val="00CF3E9A"/>
    <w:rsid w:val="00CF4C3A"/>
    <w:rsid w:val="00CF7DDC"/>
    <w:rsid w:val="00D00978"/>
    <w:rsid w:val="00D0495A"/>
    <w:rsid w:val="00D0530C"/>
    <w:rsid w:val="00D06B4A"/>
    <w:rsid w:val="00D114D5"/>
    <w:rsid w:val="00D1353D"/>
    <w:rsid w:val="00D13590"/>
    <w:rsid w:val="00D1406E"/>
    <w:rsid w:val="00D15EB5"/>
    <w:rsid w:val="00D20007"/>
    <w:rsid w:val="00D206EC"/>
    <w:rsid w:val="00D20FF5"/>
    <w:rsid w:val="00D21655"/>
    <w:rsid w:val="00D27C8E"/>
    <w:rsid w:val="00D309B1"/>
    <w:rsid w:val="00D315F5"/>
    <w:rsid w:val="00D3518A"/>
    <w:rsid w:val="00D3542A"/>
    <w:rsid w:val="00D356D0"/>
    <w:rsid w:val="00D379D3"/>
    <w:rsid w:val="00D37B57"/>
    <w:rsid w:val="00D4385E"/>
    <w:rsid w:val="00D514CB"/>
    <w:rsid w:val="00D51581"/>
    <w:rsid w:val="00D53763"/>
    <w:rsid w:val="00D5426A"/>
    <w:rsid w:val="00D64A3E"/>
    <w:rsid w:val="00D64E39"/>
    <w:rsid w:val="00D664E9"/>
    <w:rsid w:val="00D66B3E"/>
    <w:rsid w:val="00D71381"/>
    <w:rsid w:val="00D722AF"/>
    <w:rsid w:val="00D7494E"/>
    <w:rsid w:val="00D75DA0"/>
    <w:rsid w:val="00D77413"/>
    <w:rsid w:val="00D80A4C"/>
    <w:rsid w:val="00D81365"/>
    <w:rsid w:val="00D8236E"/>
    <w:rsid w:val="00D83DBC"/>
    <w:rsid w:val="00D84995"/>
    <w:rsid w:val="00D85086"/>
    <w:rsid w:val="00D869CD"/>
    <w:rsid w:val="00D8739C"/>
    <w:rsid w:val="00D9232A"/>
    <w:rsid w:val="00D935AD"/>
    <w:rsid w:val="00D93883"/>
    <w:rsid w:val="00D9766B"/>
    <w:rsid w:val="00DA0C06"/>
    <w:rsid w:val="00DA21BC"/>
    <w:rsid w:val="00DA2ADD"/>
    <w:rsid w:val="00DA43E7"/>
    <w:rsid w:val="00DA45C9"/>
    <w:rsid w:val="00DA48FE"/>
    <w:rsid w:val="00DB068D"/>
    <w:rsid w:val="00DB13EC"/>
    <w:rsid w:val="00DB19DB"/>
    <w:rsid w:val="00DB3ACC"/>
    <w:rsid w:val="00DB5222"/>
    <w:rsid w:val="00DB66DC"/>
    <w:rsid w:val="00DC3F9D"/>
    <w:rsid w:val="00DD0B6E"/>
    <w:rsid w:val="00DD2A3D"/>
    <w:rsid w:val="00DD3D01"/>
    <w:rsid w:val="00DD53E0"/>
    <w:rsid w:val="00DD59AD"/>
    <w:rsid w:val="00DD753D"/>
    <w:rsid w:val="00DE0C46"/>
    <w:rsid w:val="00DE2F30"/>
    <w:rsid w:val="00DE3122"/>
    <w:rsid w:val="00DE3CC0"/>
    <w:rsid w:val="00DE5F0D"/>
    <w:rsid w:val="00DF07C2"/>
    <w:rsid w:val="00DF0A45"/>
    <w:rsid w:val="00DF5148"/>
    <w:rsid w:val="00DF522D"/>
    <w:rsid w:val="00DF5448"/>
    <w:rsid w:val="00DF67A4"/>
    <w:rsid w:val="00DF6E6E"/>
    <w:rsid w:val="00DF6F78"/>
    <w:rsid w:val="00DF7DE7"/>
    <w:rsid w:val="00E119BA"/>
    <w:rsid w:val="00E119DE"/>
    <w:rsid w:val="00E11A1F"/>
    <w:rsid w:val="00E14319"/>
    <w:rsid w:val="00E1726F"/>
    <w:rsid w:val="00E221D7"/>
    <w:rsid w:val="00E26BD5"/>
    <w:rsid w:val="00E3021E"/>
    <w:rsid w:val="00E3078D"/>
    <w:rsid w:val="00E30906"/>
    <w:rsid w:val="00E334CE"/>
    <w:rsid w:val="00E33FC1"/>
    <w:rsid w:val="00E377E9"/>
    <w:rsid w:val="00E42707"/>
    <w:rsid w:val="00E43F13"/>
    <w:rsid w:val="00E47020"/>
    <w:rsid w:val="00E51FE5"/>
    <w:rsid w:val="00E529B9"/>
    <w:rsid w:val="00E52C2B"/>
    <w:rsid w:val="00E56512"/>
    <w:rsid w:val="00E5778A"/>
    <w:rsid w:val="00E62241"/>
    <w:rsid w:val="00E63D56"/>
    <w:rsid w:val="00E63F7F"/>
    <w:rsid w:val="00E64051"/>
    <w:rsid w:val="00E6512B"/>
    <w:rsid w:val="00E71835"/>
    <w:rsid w:val="00E74C99"/>
    <w:rsid w:val="00E755F3"/>
    <w:rsid w:val="00E75E2F"/>
    <w:rsid w:val="00E8390B"/>
    <w:rsid w:val="00E83BAD"/>
    <w:rsid w:val="00E85D82"/>
    <w:rsid w:val="00E945AA"/>
    <w:rsid w:val="00E94EDE"/>
    <w:rsid w:val="00E95B7A"/>
    <w:rsid w:val="00E97D6A"/>
    <w:rsid w:val="00EA19AD"/>
    <w:rsid w:val="00EA3147"/>
    <w:rsid w:val="00EA3E9B"/>
    <w:rsid w:val="00EB1B0A"/>
    <w:rsid w:val="00EB493C"/>
    <w:rsid w:val="00EB4B67"/>
    <w:rsid w:val="00EB6D08"/>
    <w:rsid w:val="00EC12E7"/>
    <w:rsid w:val="00EC1D83"/>
    <w:rsid w:val="00EC302F"/>
    <w:rsid w:val="00EC3589"/>
    <w:rsid w:val="00EC35FF"/>
    <w:rsid w:val="00EC7D41"/>
    <w:rsid w:val="00ED10B4"/>
    <w:rsid w:val="00ED1FB4"/>
    <w:rsid w:val="00ED3308"/>
    <w:rsid w:val="00ED5EB9"/>
    <w:rsid w:val="00ED6B54"/>
    <w:rsid w:val="00ED73A1"/>
    <w:rsid w:val="00EE0374"/>
    <w:rsid w:val="00EE7A4E"/>
    <w:rsid w:val="00EF0B48"/>
    <w:rsid w:val="00EF10FB"/>
    <w:rsid w:val="00EF479E"/>
    <w:rsid w:val="00EF630B"/>
    <w:rsid w:val="00F01769"/>
    <w:rsid w:val="00F0219B"/>
    <w:rsid w:val="00F02A8A"/>
    <w:rsid w:val="00F02A95"/>
    <w:rsid w:val="00F11F98"/>
    <w:rsid w:val="00F139A2"/>
    <w:rsid w:val="00F14B0C"/>
    <w:rsid w:val="00F20EFA"/>
    <w:rsid w:val="00F21EED"/>
    <w:rsid w:val="00F302CC"/>
    <w:rsid w:val="00F3229C"/>
    <w:rsid w:val="00F34EE9"/>
    <w:rsid w:val="00F42C11"/>
    <w:rsid w:val="00F4743F"/>
    <w:rsid w:val="00F518A3"/>
    <w:rsid w:val="00F5355C"/>
    <w:rsid w:val="00F536D4"/>
    <w:rsid w:val="00F56559"/>
    <w:rsid w:val="00F57C6E"/>
    <w:rsid w:val="00F60155"/>
    <w:rsid w:val="00F61F6B"/>
    <w:rsid w:val="00F62A3E"/>
    <w:rsid w:val="00F66B0E"/>
    <w:rsid w:val="00F708E3"/>
    <w:rsid w:val="00F73B49"/>
    <w:rsid w:val="00F74402"/>
    <w:rsid w:val="00F74A1E"/>
    <w:rsid w:val="00F8000C"/>
    <w:rsid w:val="00F80761"/>
    <w:rsid w:val="00F81EF1"/>
    <w:rsid w:val="00F828EB"/>
    <w:rsid w:val="00F863E3"/>
    <w:rsid w:val="00F87270"/>
    <w:rsid w:val="00F910EE"/>
    <w:rsid w:val="00F91418"/>
    <w:rsid w:val="00F94454"/>
    <w:rsid w:val="00F9679D"/>
    <w:rsid w:val="00FA038E"/>
    <w:rsid w:val="00FA0A6D"/>
    <w:rsid w:val="00FA3104"/>
    <w:rsid w:val="00FA39C8"/>
    <w:rsid w:val="00FA4C38"/>
    <w:rsid w:val="00FA4DCB"/>
    <w:rsid w:val="00FA560F"/>
    <w:rsid w:val="00FB03F6"/>
    <w:rsid w:val="00FB5E8F"/>
    <w:rsid w:val="00FB64A1"/>
    <w:rsid w:val="00FB659B"/>
    <w:rsid w:val="00FB78CB"/>
    <w:rsid w:val="00FC17E9"/>
    <w:rsid w:val="00FC673F"/>
    <w:rsid w:val="00FC6A3E"/>
    <w:rsid w:val="00FC6C2F"/>
    <w:rsid w:val="00FD3325"/>
    <w:rsid w:val="00FE5BB3"/>
    <w:rsid w:val="00FE6715"/>
    <w:rsid w:val="00FE7CB4"/>
    <w:rsid w:val="00FF497E"/>
    <w:rsid w:val="00FF4C24"/>
    <w:rsid w:val="00FF6961"/>
    <w:rsid w:val="00FF6AF5"/>
    <w:rsid w:val="00FF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FB5D72"/>
  <w15:docId w15:val="{B33880AA-D05B-4B1F-89EB-34D977171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589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24096"/>
    <w:pPr>
      <w:keepNext/>
      <w:spacing w:line="360" w:lineRule="auto"/>
      <w:jc w:val="center"/>
      <w:outlineLvl w:val="0"/>
    </w:pPr>
    <w:rPr>
      <w:b/>
      <w:bCs/>
      <w:sz w:val="22"/>
      <w:szCs w:val="22"/>
    </w:rPr>
  </w:style>
  <w:style w:type="paragraph" w:styleId="Nagwek2">
    <w:name w:val="heading 2"/>
    <w:basedOn w:val="Normalny"/>
    <w:next w:val="Normalny"/>
    <w:qFormat/>
    <w:rsid w:val="0032409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DD0B6E"/>
    <w:rPr>
      <w:rFonts w:ascii="Tahoma" w:hAnsi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324096"/>
    <w:pPr>
      <w:spacing w:line="360" w:lineRule="auto"/>
      <w:ind w:firstLine="708"/>
      <w:jc w:val="both"/>
    </w:pPr>
  </w:style>
  <w:style w:type="paragraph" w:styleId="Tytu">
    <w:name w:val="Title"/>
    <w:basedOn w:val="Normalny"/>
    <w:link w:val="TytuZnak"/>
    <w:qFormat/>
    <w:rsid w:val="00324096"/>
    <w:pPr>
      <w:spacing w:line="360" w:lineRule="auto"/>
      <w:jc w:val="center"/>
    </w:pPr>
    <w:rPr>
      <w:b/>
      <w:bCs/>
    </w:rPr>
  </w:style>
  <w:style w:type="paragraph" w:styleId="Tekstpodstawowy">
    <w:name w:val="Body Text"/>
    <w:basedOn w:val="Normalny"/>
    <w:rsid w:val="00324096"/>
    <w:pPr>
      <w:spacing w:after="120"/>
    </w:pPr>
  </w:style>
  <w:style w:type="paragraph" w:styleId="Tekstpodstawowy2">
    <w:name w:val="Body Text 2"/>
    <w:basedOn w:val="Normalny"/>
    <w:link w:val="Tekstpodstawowy2Znak"/>
    <w:rsid w:val="00324096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2E7AD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52C2B"/>
    <w:rPr>
      <w:strike w:val="0"/>
      <w:dstrike w:val="0"/>
      <w:color w:val="1E73BE"/>
      <w:u w:val="none"/>
      <w:effect w:val="none"/>
    </w:rPr>
  </w:style>
  <w:style w:type="character" w:customStyle="1" w:styleId="TytuZnak">
    <w:name w:val="Tytuł Znak"/>
    <w:basedOn w:val="Domylnaczcionkaakapitu"/>
    <w:link w:val="Tytu"/>
    <w:rsid w:val="00BC48F6"/>
    <w:rPr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C9321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9321E"/>
    <w:rPr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9321E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BD44C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5045C3"/>
    <w:rPr>
      <w:b/>
      <w:bCs/>
      <w:sz w:val="22"/>
      <w:szCs w:val="22"/>
    </w:rPr>
  </w:style>
  <w:style w:type="paragraph" w:styleId="Tekstprzypisukocowego">
    <w:name w:val="endnote text"/>
    <w:basedOn w:val="Normalny"/>
    <w:link w:val="TekstprzypisukocowegoZnak"/>
    <w:semiHidden/>
    <w:unhideWhenUsed/>
    <w:rsid w:val="006744E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744EC"/>
  </w:style>
  <w:style w:type="character" w:styleId="Odwoanieprzypisukocowego">
    <w:name w:val="endnote reference"/>
    <w:basedOn w:val="Domylnaczcionkaakapitu"/>
    <w:semiHidden/>
    <w:unhideWhenUsed/>
    <w:rsid w:val="006744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6D191-EB07-4522-B347-2BE26BF60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2982</TotalTime>
  <Pages>6</Pages>
  <Words>1966</Words>
  <Characters>12575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Notatka dot</vt:lpstr>
    </vt:vector>
  </TitlesOfParts>
  <Company>UDU</Company>
  <LinksUpToDate>false</LinksUpToDate>
  <CharactersWithSpaces>14512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Notatka dot</dc:title>
  <dc:creator>Marcin Kamiński</dc:creator>
  <cp:lastModifiedBy>Krassowska Nadia</cp:lastModifiedBy>
  <cp:revision>337</cp:revision>
  <cp:lastPrinted>2024-02-29T14:28:00Z</cp:lastPrinted>
  <dcterms:created xsi:type="dcterms:W3CDTF">2021-11-10T11:48:00Z</dcterms:created>
  <dcterms:modified xsi:type="dcterms:W3CDTF">2024-07-25T13:28:00Z</dcterms:modified>
</cp:coreProperties>
</file>