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AC8" w:rsidRPr="00B25772" w:rsidRDefault="00605AC8" w:rsidP="00605AC8">
      <w:pPr>
        <w:spacing w:line="30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szCs w:val="22"/>
        </w:rPr>
        <w:t xml:space="preserve">                                                                                                                                                                 </w:t>
      </w:r>
      <w:r w:rsidRPr="00B25772">
        <w:rPr>
          <w:rFonts w:ascii="Calibri" w:hAnsi="Calibri" w:cs="Calibri"/>
          <w:b/>
          <w:szCs w:val="22"/>
        </w:rPr>
        <w:t>Druk Nr 22</w:t>
      </w:r>
    </w:p>
    <w:p w:rsidR="00605AC8" w:rsidRPr="00B25772" w:rsidRDefault="00605AC8" w:rsidP="00605AC8">
      <w:pPr>
        <w:spacing w:line="300" w:lineRule="auto"/>
        <w:rPr>
          <w:rFonts w:ascii="Calibri" w:hAnsi="Calibri" w:cs="Calibri"/>
          <w:b/>
          <w:szCs w:val="22"/>
        </w:rPr>
      </w:pPr>
      <w:r w:rsidRPr="00B25772">
        <w:rPr>
          <w:rFonts w:ascii="Calibri" w:hAnsi="Calibri" w:cs="Calibri"/>
          <w:b/>
          <w:szCs w:val="22"/>
        </w:rPr>
        <w:t xml:space="preserve">                                                                                                                                                                 24.06.2024r.</w:t>
      </w:r>
    </w:p>
    <w:p w:rsidR="00605AC8" w:rsidRPr="00E37945" w:rsidRDefault="00605AC8" w:rsidP="00605AC8">
      <w:pPr>
        <w:spacing w:line="300" w:lineRule="auto"/>
        <w:jc w:val="center"/>
        <w:rPr>
          <w:rFonts w:ascii="Calibri" w:hAnsi="Calibri" w:cs="Calibri"/>
          <w:b/>
          <w:szCs w:val="22"/>
        </w:rPr>
      </w:pPr>
    </w:p>
    <w:p w:rsidR="00605AC8" w:rsidRPr="00E37945" w:rsidRDefault="00605AC8" w:rsidP="00605AC8">
      <w:pPr>
        <w:spacing w:line="300" w:lineRule="auto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Uchwała Nr </w:t>
      </w:r>
    </w:p>
    <w:p w:rsidR="00605AC8" w:rsidRPr="00E37945" w:rsidRDefault="00605AC8" w:rsidP="00605AC8">
      <w:pPr>
        <w:spacing w:line="300" w:lineRule="auto"/>
        <w:jc w:val="center"/>
        <w:rPr>
          <w:rFonts w:ascii="Calibri" w:hAnsi="Calibri" w:cs="Calibri"/>
          <w:b/>
          <w:szCs w:val="22"/>
        </w:rPr>
      </w:pPr>
      <w:r w:rsidRPr="00E37945">
        <w:rPr>
          <w:rFonts w:ascii="Calibri" w:hAnsi="Calibri" w:cs="Calibri"/>
          <w:b/>
          <w:szCs w:val="22"/>
        </w:rPr>
        <w:t>Rady Dzielnicy Ursynów m.st. Warszawy</w:t>
      </w:r>
    </w:p>
    <w:p w:rsidR="00605AC8" w:rsidRPr="00E37945" w:rsidRDefault="00605AC8" w:rsidP="00605AC8">
      <w:pPr>
        <w:spacing w:line="300" w:lineRule="auto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z dnia </w:t>
      </w:r>
    </w:p>
    <w:p w:rsidR="00605AC8" w:rsidRPr="00E37945" w:rsidRDefault="00605AC8" w:rsidP="00605AC8">
      <w:pPr>
        <w:spacing w:line="300" w:lineRule="auto"/>
        <w:jc w:val="center"/>
        <w:rPr>
          <w:rFonts w:ascii="Calibri" w:hAnsi="Calibri" w:cs="Calibri"/>
          <w:b/>
          <w:szCs w:val="22"/>
        </w:rPr>
      </w:pPr>
    </w:p>
    <w:p w:rsidR="00605AC8" w:rsidRPr="00E37945" w:rsidRDefault="00605AC8" w:rsidP="00605AC8">
      <w:pPr>
        <w:spacing w:line="300" w:lineRule="auto"/>
        <w:jc w:val="center"/>
        <w:rPr>
          <w:rFonts w:ascii="Calibri" w:hAnsi="Calibri" w:cs="Calibri"/>
          <w:b/>
          <w:szCs w:val="22"/>
        </w:rPr>
      </w:pPr>
      <w:r w:rsidRPr="00E37945">
        <w:rPr>
          <w:rFonts w:ascii="Calibri" w:hAnsi="Calibri" w:cs="Calibri"/>
          <w:b/>
          <w:szCs w:val="22"/>
        </w:rPr>
        <w:t>w sprawie wyboru Wiceprzewodniczącego Komisji Rewizyjnej Rady Dzielnicy Ursynów m.st. Warszawy</w:t>
      </w:r>
    </w:p>
    <w:p w:rsidR="00605AC8" w:rsidRPr="00E37945" w:rsidRDefault="00605AC8" w:rsidP="00605AC8">
      <w:pPr>
        <w:spacing w:line="300" w:lineRule="auto"/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spacing w:line="300" w:lineRule="auto"/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spacing w:line="300" w:lineRule="auto"/>
        <w:rPr>
          <w:rFonts w:ascii="Calibri" w:hAnsi="Calibri" w:cs="Calibri"/>
          <w:szCs w:val="22"/>
        </w:rPr>
      </w:pPr>
      <w:r w:rsidRPr="00E37945">
        <w:rPr>
          <w:rFonts w:ascii="Calibri" w:hAnsi="Calibri" w:cs="Calibri"/>
          <w:szCs w:val="22"/>
        </w:rPr>
        <w:t>Na podstawie § 40 ust</w:t>
      </w:r>
      <w:r>
        <w:rPr>
          <w:rFonts w:ascii="Calibri" w:hAnsi="Calibri" w:cs="Calibri"/>
          <w:szCs w:val="22"/>
        </w:rPr>
        <w:t>.</w:t>
      </w:r>
      <w:r w:rsidRPr="00E37945">
        <w:rPr>
          <w:rFonts w:ascii="Calibri" w:hAnsi="Calibri" w:cs="Calibri"/>
          <w:szCs w:val="22"/>
        </w:rPr>
        <w:t xml:space="preserve"> 4 Statutu Dzielnicy Ursynów m.st. Warszawy zawartego</w:t>
      </w:r>
      <w:r>
        <w:rPr>
          <w:rFonts w:ascii="Calibri" w:hAnsi="Calibri" w:cs="Calibri"/>
          <w:szCs w:val="22"/>
        </w:rPr>
        <w:t xml:space="preserve"> </w:t>
      </w:r>
      <w:r w:rsidRPr="00E37945">
        <w:rPr>
          <w:rFonts w:ascii="Calibri" w:hAnsi="Calibri" w:cs="Calibri"/>
          <w:szCs w:val="22"/>
        </w:rPr>
        <w:t>w załączniku Nr 12 do Uchwały  Nr LXX/2182/2010 Rady m.st. Warszawy z dnia</w:t>
      </w:r>
      <w:r>
        <w:rPr>
          <w:rFonts w:ascii="Calibri" w:hAnsi="Calibri" w:cs="Calibri"/>
          <w:szCs w:val="22"/>
        </w:rPr>
        <w:t xml:space="preserve">  </w:t>
      </w:r>
      <w:r w:rsidRPr="00E37945">
        <w:rPr>
          <w:rFonts w:ascii="Calibri" w:hAnsi="Calibri" w:cs="Calibri"/>
          <w:szCs w:val="22"/>
        </w:rPr>
        <w:t>14 stycznia 2010 r. w sprawie nadania statutów dzielnicom miasta stołecznego Warszawy</w:t>
      </w:r>
      <w:r>
        <w:rPr>
          <w:rFonts w:ascii="Calibri" w:hAnsi="Calibri" w:cs="Calibri"/>
        </w:rPr>
        <w:t xml:space="preserve">(Dz. Urz. Woj. Maz. 2022, poz.9305), </w:t>
      </w:r>
      <w:r w:rsidRPr="00E37945">
        <w:rPr>
          <w:rFonts w:ascii="Calibri" w:hAnsi="Calibri" w:cs="Calibri"/>
          <w:szCs w:val="22"/>
        </w:rPr>
        <w:t xml:space="preserve">Rada Dzielnicy Ursynów m.st. Warszawy uchwala, co następuje: </w:t>
      </w:r>
    </w:p>
    <w:p w:rsidR="00605AC8" w:rsidRPr="00E37945" w:rsidRDefault="00605AC8" w:rsidP="00605AC8">
      <w:pPr>
        <w:spacing w:line="300" w:lineRule="auto"/>
        <w:rPr>
          <w:rFonts w:ascii="Calibri" w:hAnsi="Calibri" w:cs="Calibri"/>
          <w:szCs w:val="22"/>
        </w:rPr>
      </w:pPr>
    </w:p>
    <w:p w:rsidR="00605AC8" w:rsidRPr="00DE21DD" w:rsidRDefault="00605AC8" w:rsidP="00605AC8">
      <w:pPr>
        <w:spacing w:line="300" w:lineRule="auto"/>
        <w:ind w:firstLine="567"/>
        <w:rPr>
          <w:rFonts w:ascii="Calibri" w:hAnsi="Calibri" w:cs="Calibri"/>
          <w:szCs w:val="22"/>
        </w:rPr>
      </w:pPr>
      <w:r w:rsidRPr="00DE21DD">
        <w:rPr>
          <w:rFonts w:ascii="Calibri" w:hAnsi="Calibri" w:cs="Calibri"/>
          <w:b/>
          <w:szCs w:val="22"/>
        </w:rPr>
        <w:t xml:space="preserve">§ 1. </w:t>
      </w:r>
      <w:r w:rsidRPr="00DE21DD">
        <w:rPr>
          <w:rFonts w:ascii="Calibri" w:hAnsi="Calibri" w:cs="Calibri"/>
          <w:szCs w:val="22"/>
        </w:rPr>
        <w:t>Na Wiceprzewodniczącego Komisji Rewizyjnej Rady Dzielnicy Ursynów m. st. Warszawy wybiera się ……………………</w:t>
      </w:r>
    </w:p>
    <w:p w:rsidR="00605AC8" w:rsidRPr="00DE21DD" w:rsidRDefault="00605AC8" w:rsidP="00605AC8">
      <w:pPr>
        <w:spacing w:line="300" w:lineRule="auto"/>
        <w:ind w:firstLine="567"/>
        <w:rPr>
          <w:rFonts w:ascii="Calibri" w:hAnsi="Calibri" w:cs="Calibri"/>
          <w:szCs w:val="22"/>
        </w:rPr>
      </w:pPr>
    </w:p>
    <w:p w:rsidR="00605AC8" w:rsidRPr="00DE21DD" w:rsidRDefault="00605AC8" w:rsidP="00605AC8">
      <w:pPr>
        <w:spacing w:line="300" w:lineRule="auto"/>
        <w:ind w:firstLine="567"/>
        <w:rPr>
          <w:rFonts w:ascii="Calibri" w:hAnsi="Calibri" w:cs="Calibri"/>
          <w:szCs w:val="22"/>
        </w:rPr>
      </w:pPr>
      <w:r w:rsidRPr="00DE21DD">
        <w:rPr>
          <w:rFonts w:ascii="Calibri" w:hAnsi="Calibri" w:cs="Calibri"/>
          <w:b/>
          <w:szCs w:val="22"/>
        </w:rPr>
        <w:t>§ 2.</w:t>
      </w:r>
      <w:r w:rsidRPr="00DE21DD">
        <w:rPr>
          <w:rFonts w:ascii="Calibri" w:hAnsi="Calibri" w:cs="Calibri"/>
          <w:szCs w:val="22"/>
        </w:rPr>
        <w:t xml:space="preserve"> Wykonanie uchwały powierza się Przewodniczącej Rady Dzielnicy Ursynów m.st. Warszawy. </w:t>
      </w:r>
    </w:p>
    <w:p w:rsidR="00605AC8" w:rsidRPr="00DE21DD" w:rsidRDefault="00605AC8" w:rsidP="00605AC8">
      <w:pPr>
        <w:spacing w:line="300" w:lineRule="auto"/>
        <w:ind w:firstLine="567"/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spacing w:line="300" w:lineRule="auto"/>
        <w:ind w:firstLine="567"/>
        <w:rPr>
          <w:rFonts w:ascii="Calibri" w:hAnsi="Calibri" w:cs="Calibri"/>
          <w:b/>
          <w:szCs w:val="22"/>
        </w:rPr>
      </w:pPr>
      <w:r w:rsidRPr="00DE21DD">
        <w:rPr>
          <w:rFonts w:ascii="Calibri" w:hAnsi="Calibri" w:cs="Calibri"/>
          <w:b/>
          <w:szCs w:val="22"/>
        </w:rPr>
        <w:t xml:space="preserve">§ 3. </w:t>
      </w:r>
      <w:r w:rsidRPr="00DE21DD">
        <w:rPr>
          <w:rFonts w:ascii="Calibri" w:hAnsi="Calibri" w:cs="Calibri"/>
          <w:szCs w:val="22"/>
        </w:rPr>
        <w:t>Uchwała wchodzi w życie z dniem podjęcia.</w:t>
      </w:r>
    </w:p>
    <w:p w:rsidR="00605AC8" w:rsidRDefault="00605AC8" w:rsidP="00605AC8">
      <w:pPr>
        <w:spacing w:line="300" w:lineRule="auto"/>
        <w:ind w:firstLine="567"/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  <w:r w:rsidRPr="00E37945">
        <w:rPr>
          <w:rFonts w:ascii="Calibri" w:hAnsi="Calibri" w:cs="Calibri"/>
          <w:szCs w:val="22"/>
        </w:rPr>
        <w:t xml:space="preserve">  </w:t>
      </w:r>
    </w:p>
    <w:p w:rsidR="00605AC8" w:rsidRPr="00E37945" w:rsidRDefault="00605AC8" w:rsidP="00605AC8">
      <w:pPr>
        <w:rPr>
          <w:rFonts w:ascii="Calibri" w:hAnsi="Calibri" w:cs="Calibri"/>
          <w:szCs w:val="22"/>
        </w:rPr>
      </w:pPr>
      <w:r w:rsidRPr="00E37945">
        <w:rPr>
          <w:rFonts w:ascii="Calibri" w:hAnsi="Calibri" w:cs="Calibri"/>
          <w:szCs w:val="22"/>
        </w:rPr>
        <w:t xml:space="preserve">                                                                                        </w:t>
      </w:r>
      <w:r>
        <w:rPr>
          <w:rFonts w:ascii="Calibri" w:hAnsi="Calibri" w:cs="Calibri"/>
          <w:szCs w:val="22"/>
        </w:rPr>
        <w:t xml:space="preserve">                                         </w:t>
      </w:r>
      <w:r w:rsidRPr="00E37945">
        <w:rPr>
          <w:rFonts w:ascii="Calibri" w:hAnsi="Calibri" w:cs="Calibri"/>
          <w:szCs w:val="22"/>
        </w:rPr>
        <w:t xml:space="preserve">   </w:t>
      </w:r>
      <w:r>
        <w:rPr>
          <w:rFonts w:ascii="Calibri" w:hAnsi="Calibri" w:cs="Calibri"/>
          <w:szCs w:val="22"/>
        </w:rPr>
        <w:t xml:space="preserve"> </w:t>
      </w:r>
      <w:r w:rsidRPr="00E37945">
        <w:rPr>
          <w:rFonts w:ascii="Calibri" w:hAnsi="Calibri" w:cs="Calibri"/>
          <w:szCs w:val="22"/>
        </w:rPr>
        <w:t>P</w:t>
      </w:r>
      <w:r>
        <w:rPr>
          <w:rFonts w:ascii="Calibri" w:hAnsi="Calibri" w:cs="Calibri"/>
          <w:szCs w:val="22"/>
        </w:rPr>
        <w:t>rzewodniczącą</w:t>
      </w:r>
    </w:p>
    <w:p w:rsidR="00605AC8" w:rsidRPr="00E37945" w:rsidRDefault="00605AC8" w:rsidP="00605AC8">
      <w:pPr>
        <w:rPr>
          <w:rFonts w:ascii="Calibri" w:hAnsi="Calibri" w:cs="Calibri"/>
          <w:szCs w:val="22"/>
        </w:rPr>
      </w:pPr>
      <w:r w:rsidRPr="00E37945">
        <w:rPr>
          <w:rFonts w:ascii="Calibri" w:hAnsi="Calibri" w:cs="Calibri"/>
          <w:szCs w:val="22"/>
        </w:rPr>
        <w:t xml:space="preserve">                                                                    </w:t>
      </w:r>
      <w:r>
        <w:rPr>
          <w:rFonts w:ascii="Calibri" w:hAnsi="Calibri" w:cs="Calibri"/>
          <w:szCs w:val="22"/>
        </w:rPr>
        <w:t xml:space="preserve">                                     </w:t>
      </w:r>
      <w:r w:rsidRPr="00E37945">
        <w:rPr>
          <w:rFonts w:ascii="Calibri" w:hAnsi="Calibri" w:cs="Calibri"/>
          <w:szCs w:val="22"/>
        </w:rPr>
        <w:t xml:space="preserve"> </w:t>
      </w:r>
      <w:r>
        <w:rPr>
          <w:rFonts w:ascii="Calibri" w:hAnsi="Calibri" w:cs="Calibri"/>
          <w:szCs w:val="22"/>
        </w:rPr>
        <w:t xml:space="preserve">   </w:t>
      </w:r>
      <w:r w:rsidRPr="00E37945">
        <w:rPr>
          <w:rFonts w:ascii="Calibri" w:hAnsi="Calibri" w:cs="Calibri"/>
          <w:szCs w:val="22"/>
        </w:rPr>
        <w:t xml:space="preserve">   Rady Dzielnicy Ursynów m.st. Warszawy</w:t>
      </w: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  <w:r w:rsidRPr="00E37945">
        <w:rPr>
          <w:rFonts w:ascii="Calibri" w:hAnsi="Calibri" w:cs="Calibri"/>
          <w:szCs w:val="22"/>
        </w:rPr>
        <w:t xml:space="preserve">                                                                                           </w:t>
      </w:r>
      <w:r>
        <w:rPr>
          <w:rFonts w:ascii="Calibri" w:hAnsi="Calibri" w:cs="Calibri"/>
          <w:szCs w:val="22"/>
        </w:rPr>
        <w:t xml:space="preserve">                                     Karolina Mioduszewska</w:t>
      </w: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Default="00605AC8" w:rsidP="00605AC8">
      <w:pPr>
        <w:rPr>
          <w:rFonts w:ascii="Calibri" w:hAnsi="Calibri" w:cs="Calibri"/>
          <w:szCs w:val="22"/>
        </w:rPr>
      </w:pPr>
    </w:p>
    <w:p w:rsidR="00605AC8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jc w:val="center"/>
        <w:rPr>
          <w:rFonts w:ascii="Calibri" w:hAnsi="Calibri" w:cs="Calibri"/>
          <w:b/>
          <w:szCs w:val="22"/>
        </w:rPr>
      </w:pPr>
    </w:p>
    <w:p w:rsidR="00605AC8" w:rsidRPr="00E37945" w:rsidRDefault="00605AC8" w:rsidP="00605AC8">
      <w:pPr>
        <w:jc w:val="center"/>
        <w:rPr>
          <w:rFonts w:ascii="Calibri" w:hAnsi="Calibri" w:cs="Calibri"/>
          <w:b/>
          <w:szCs w:val="22"/>
        </w:rPr>
      </w:pPr>
      <w:r w:rsidRPr="00E37945">
        <w:rPr>
          <w:rFonts w:ascii="Calibri" w:hAnsi="Calibri" w:cs="Calibri"/>
          <w:b/>
          <w:szCs w:val="22"/>
        </w:rPr>
        <w:t>UZASADNIENIE</w:t>
      </w:r>
    </w:p>
    <w:p w:rsidR="00605AC8" w:rsidRPr="00E37945" w:rsidRDefault="00605AC8" w:rsidP="00605AC8">
      <w:pPr>
        <w:jc w:val="center"/>
        <w:rPr>
          <w:rFonts w:ascii="Calibri" w:hAnsi="Calibri" w:cs="Calibri"/>
          <w:b/>
          <w:szCs w:val="22"/>
        </w:rPr>
      </w:pPr>
    </w:p>
    <w:p w:rsidR="00605AC8" w:rsidRPr="00E37945" w:rsidRDefault="00605AC8" w:rsidP="00605AC8">
      <w:pPr>
        <w:spacing w:line="300" w:lineRule="auto"/>
        <w:jc w:val="center"/>
        <w:rPr>
          <w:rFonts w:ascii="Calibri" w:hAnsi="Calibri" w:cs="Calibri"/>
          <w:b/>
          <w:szCs w:val="22"/>
        </w:rPr>
      </w:pPr>
      <w:r w:rsidRPr="00E37945">
        <w:rPr>
          <w:rFonts w:ascii="Calibri" w:hAnsi="Calibri" w:cs="Calibri"/>
          <w:b/>
          <w:szCs w:val="22"/>
        </w:rPr>
        <w:t>do uchwały</w:t>
      </w:r>
      <w:r>
        <w:rPr>
          <w:rFonts w:ascii="Calibri" w:hAnsi="Calibri" w:cs="Calibri"/>
          <w:b/>
          <w:szCs w:val="22"/>
        </w:rPr>
        <w:t xml:space="preserve"> Nr …….</w:t>
      </w:r>
      <w:r w:rsidRPr="00E37945">
        <w:rPr>
          <w:rFonts w:ascii="Calibri" w:hAnsi="Calibri" w:cs="Calibri"/>
          <w:b/>
          <w:szCs w:val="22"/>
        </w:rPr>
        <w:t xml:space="preserve"> Rady Dzielnicy Ursynów m</w:t>
      </w:r>
      <w:r>
        <w:rPr>
          <w:rFonts w:ascii="Calibri" w:hAnsi="Calibri" w:cs="Calibri"/>
          <w:b/>
          <w:szCs w:val="22"/>
        </w:rPr>
        <w:t>.st. Warszawy z dnia ………….</w:t>
      </w:r>
    </w:p>
    <w:p w:rsidR="00605AC8" w:rsidRPr="00E37945" w:rsidRDefault="00605AC8" w:rsidP="00605AC8">
      <w:pPr>
        <w:spacing w:line="300" w:lineRule="auto"/>
        <w:jc w:val="center"/>
        <w:rPr>
          <w:rFonts w:ascii="Calibri" w:hAnsi="Calibri" w:cs="Calibri"/>
          <w:b/>
          <w:szCs w:val="22"/>
        </w:rPr>
      </w:pPr>
    </w:p>
    <w:p w:rsidR="00605AC8" w:rsidRPr="00E37945" w:rsidRDefault="00605AC8" w:rsidP="00605AC8">
      <w:pPr>
        <w:spacing w:line="300" w:lineRule="auto"/>
        <w:jc w:val="center"/>
        <w:rPr>
          <w:rFonts w:ascii="Calibri" w:hAnsi="Calibri" w:cs="Calibri"/>
          <w:b/>
          <w:szCs w:val="22"/>
        </w:rPr>
      </w:pPr>
      <w:r w:rsidRPr="00E37945">
        <w:rPr>
          <w:rFonts w:ascii="Calibri" w:hAnsi="Calibri" w:cs="Calibri"/>
          <w:b/>
          <w:szCs w:val="22"/>
        </w:rPr>
        <w:t>w sprawie wyboru Wiceprzewodniczącego Komisji Rewizyjnej Rady Dzielnicy Ursynów m.st. Warszawy</w:t>
      </w:r>
    </w:p>
    <w:p w:rsidR="00605AC8" w:rsidRPr="00E37945" w:rsidRDefault="00605AC8" w:rsidP="00605AC8">
      <w:pPr>
        <w:spacing w:line="300" w:lineRule="auto"/>
        <w:jc w:val="center"/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pStyle w:val="NormalnyWeb"/>
        <w:tabs>
          <w:tab w:val="left" w:pos="1080"/>
        </w:tabs>
        <w:spacing w:before="0" w:after="0" w:line="300" w:lineRule="auto"/>
        <w:rPr>
          <w:rFonts w:ascii="Calibri" w:hAnsi="Calibri" w:cs="Calibri"/>
          <w:sz w:val="22"/>
          <w:szCs w:val="22"/>
        </w:rPr>
      </w:pPr>
    </w:p>
    <w:p w:rsidR="00605AC8" w:rsidRPr="00E37945" w:rsidRDefault="00605AC8" w:rsidP="00605AC8">
      <w:pPr>
        <w:pStyle w:val="NormalnyWeb"/>
        <w:widowControl w:val="0"/>
        <w:tabs>
          <w:tab w:val="left" w:pos="360"/>
        </w:tabs>
        <w:suppressAutoHyphens/>
        <w:spacing w:before="0" w:after="0" w:line="300" w:lineRule="auto"/>
        <w:rPr>
          <w:rFonts w:ascii="Calibri" w:hAnsi="Calibri" w:cs="Calibri"/>
          <w:sz w:val="22"/>
          <w:szCs w:val="22"/>
        </w:rPr>
      </w:pPr>
      <w:r w:rsidRPr="00E37945">
        <w:rPr>
          <w:rFonts w:ascii="Calibri" w:hAnsi="Calibri" w:cs="Calibri"/>
          <w:bCs/>
          <w:sz w:val="22"/>
          <w:szCs w:val="22"/>
        </w:rPr>
        <w:t xml:space="preserve">Zgodnie z § 40 ust. 4 </w:t>
      </w:r>
      <w:r w:rsidRPr="00E37945">
        <w:rPr>
          <w:rFonts w:ascii="Calibri" w:hAnsi="Calibri" w:cs="Calibri"/>
          <w:sz w:val="22"/>
          <w:szCs w:val="22"/>
        </w:rPr>
        <w:t>Statutu Dzielnicy Ursynów m.st. Warszawy</w:t>
      </w:r>
      <w:r w:rsidRPr="00E37945">
        <w:rPr>
          <w:rFonts w:ascii="Calibri" w:hAnsi="Calibri" w:cs="Calibri"/>
          <w:bCs/>
          <w:sz w:val="22"/>
          <w:szCs w:val="22"/>
        </w:rPr>
        <w:t xml:space="preserve"> </w:t>
      </w:r>
      <w:r w:rsidRPr="00E37945">
        <w:rPr>
          <w:rFonts w:ascii="Calibri" w:hAnsi="Calibri" w:cs="Calibri"/>
          <w:sz w:val="22"/>
          <w:szCs w:val="22"/>
        </w:rPr>
        <w:t xml:space="preserve">Rada Dzielnicy wybiera i odwołuje przewodniczącego i wiceprzewodniczącego Komisji Rewizyjnej spośród członków Komisji Rewizyjnej. </w:t>
      </w:r>
    </w:p>
    <w:p w:rsidR="00605AC8" w:rsidRPr="00E37945" w:rsidRDefault="00605AC8" w:rsidP="00605AC8">
      <w:pPr>
        <w:spacing w:line="300" w:lineRule="auto"/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autoSpaceDE w:val="0"/>
        <w:autoSpaceDN w:val="0"/>
        <w:adjustRightInd w:val="0"/>
        <w:spacing w:line="300" w:lineRule="auto"/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rPr>
          <w:rFonts w:ascii="Calibri" w:hAnsi="Calibri" w:cs="Calibri"/>
          <w:szCs w:val="22"/>
        </w:rPr>
      </w:pPr>
      <w:r w:rsidRPr="00E37945">
        <w:rPr>
          <w:rFonts w:ascii="Calibri" w:hAnsi="Calibri" w:cs="Calibri"/>
          <w:szCs w:val="22"/>
        </w:rPr>
        <w:t xml:space="preserve">                                                                                 </w:t>
      </w:r>
      <w:r>
        <w:rPr>
          <w:rFonts w:ascii="Calibri" w:hAnsi="Calibri" w:cs="Calibri"/>
          <w:szCs w:val="22"/>
        </w:rPr>
        <w:t xml:space="preserve">                                        </w:t>
      </w:r>
      <w:r w:rsidRPr="00E37945">
        <w:rPr>
          <w:rFonts w:ascii="Calibri" w:hAnsi="Calibri" w:cs="Calibri"/>
          <w:szCs w:val="22"/>
        </w:rPr>
        <w:t xml:space="preserve">    </w:t>
      </w:r>
      <w:r>
        <w:rPr>
          <w:rFonts w:ascii="Calibri" w:hAnsi="Calibri" w:cs="Calibri"/>
          <w:szCs w:val="22"/>
        </w:rPr>
        <w:t xml:space="preserve"> </w:t>
      </w:r>
      <w:r w:rsidRPr="00E37945">
        <w:rPr>
          <w:rFonts w:ascii="Calibri" w:hAnsi="Calibri" w:cs="Calibri"/>
          <w:szCs w:val="22"/>
        </w:rPr>
        <w:t>P</w:t>
      </w:r>
      <w:r>
        <w:rPr>
          <w:rFonts w:ascii="Calibri" w:hAnsi="Calibri" w:cs="Calibri"/>
          <w:szCs w:val="22"/>
        </w:rPr>
        <w:t>rzewodnicząca</w:t>
      </w:r>
      <w:r w:rsidRPr="00E37945">
        <w:rPr>
          <w:rFonts w:ascii="Calibri" w:hAnsi="Calibri" w:cs="Calibri"/>
          <w:szCs w:val="22"/>
        </w:rPr>
        <w:t xml:space="preserve">                                                                        </w:t>
      </w:r>
    </w:p>
    <w:p w:rsidR="00605AC8" w:rsidRPr="00E37945" w:rsidRDefault="00605AC8" w:rsidP="00605AC8">
      <w:pPr>
        <w:rPr>
          <w:rFonts w:ascii="Calibri" w:hAnsi="Calibri" w:cs="Calibri"/>
          <w:szCs w:val="22"/>
        </w:rPr>
      </w:pPr>
      <w:r w:rsidRPr="00E37945">
        <w:rPr>
          <w:rFonts w:ascii="Calibri" w:hAnsi="Calibri" w:cs="Calibri"/>
          <w:szCs w:val="22"/>
        </w:rPr>
        <w:t xml:space="preserve">                                                    </w:t>
      </w:r>
      <w:r>
        <w:rPr>
          <w:rFonts w:ascii="Calibri" w:hAnsi="Calibri" w:cs="Calibri"/>
          <w:szCs w:val="22"/>
        </w:rPr>
        <w:t xml:space="preserve">                   </w:t>
      </w:r>
      <w:r w:rsidRPr="00E37945">
        <w:rPr>
          <w:rFonts w:ascii="Calibri" w:hAnsi="Calibri" w:cs="Calibri"/>
          <w:szCs w:val="22"/>
        </w:rPr>
        <w:t xml:space="preserve">        </w:t>
      </w:r>
      <w:r>
        <w:rPr>
          <w:rFonts w:ascii="Calibri" w:hAnsi="Calibri" w:cs="Calibri"/>
          <w:szCs w:val="22"/>
        </w:rPr>
        <w:t xml:space="preserve">                   </w:t>
      </w:r>
      <w:r w:rsidRPr="00E37945">
        <w:rPr>
          <w:rFonts w:ascii="Calibri" w:hAnsi="Calibri" w:cs="Calibri"/>
          <w:szCs w:val="22"/>
        </w:rPr>
        <w:t xml:space="preserve">     Rady Dzielnicy Ursynów m.st. Warszawy</w:t>
      </w:r>
    </w:p>
    <w:p w:rsidR="00605AC8" w:rsidRPr="00E37945" w:rsidRDefault="00605AC8" w:rsidP="00605AC8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</w:p>
    <w:p w:rsidR="00605AC8" w:rsidRPr="00E37945" w:rsidRDefault="00605AC8" w:rsidP="00605AC8">
      <w:pPr>
        <w:rPr>
          <w:rFonts w:ascii="Calibri" w:hAnsi="Calibri" w:cs="Calibri"/>
          <w:szCs w:val="22"/>
        </w:rPr>
      </w:pPr>
      <w:r w:rsidRPr="00E37945">
        <w:rPr>
          <w:rFonts w:ascii="Calibri" w:hAnsi="Calibri" w:cs="Calibri"/>
          <w:szCs w:val="22"/>
        </w:rPr>
        <w:t xml:space="preserve">                                                                                  </w:t>
      </w:r>
      <w:r>
        <w:rPr>
          <w:rFonts w:ascii="Calibri" w:hAnsi="Calibri" w:cs="Calibri"/>
          <w:szCs w:val="22"/>
        </w:rPr>
        <w:t xml:space="preserve">              </w:t>
      </w:r>
      <w:r w:rsidRPr="00E37945">
        <w:rPr>
          <w:rFonts w:ascii="Calibri" w:hAnsi="Calibri" w:cs="Calibri"/>
          <w:szCs w:val="22"/>
        </w:rPr>
        <w:t xml:space="preserve">  </w:t>
      </w:r>
      <w:r>
        <w:rPr>
          <w:rFonts w:ascii="Calibri" w:hAnsi="Calibri" w:cs="Calibri"/>
          <w:szCs w:val="22"/>
        </w:rPr>
        <w:t xml:space="preserve">                     Karolina Mioduszewska</w:t>
      </w:r>
    </w:p>
    <w:p w:rsidR="00605AC8" w:rsidRPr="00E37945" w:rsidRDefault="00605AC8" w:rsidP="00605AC8">
      <w:pPr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605AC8" w:rsidRPr="00E37945" w:rsidRDefault="00605AC8" w:rsidP="00605AC8">
      <w:pPr>
        <w:autoSpaceDE w:val="0"/>
        <w:autoSpaceDN w:val="0"/>
        <w:adjustRightInd w:val="0"/>
        <w:rPr>
          <w:rFonts w:ascii="Calibri" w:hAnsi="Calibri" w:cs="Calibri"/>
          <w:szCs w:val="22"/>
        </w:rPr>
      </w:pPr>
    </w:p>
    <w:p w:rsidR="003F054F" w:rsidRDefault="003F054F">
      <w:bookmarkStart w:id="0" w:name="_GoBack"/>
      <w:bookmarkEnd w:id="0"/>
    </w:p>
    <w:sectPr w:rsidR="003F054F" w:rsidSect="00AE7A91">
      <w:pgSz w:w="11906" w:h="16838"/>
      <w:pgMar w:top="1276" w:right="1274" w:bottom="73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73"/>
    <w:rsid w:val="003F054F"/>
    <w:rsid w:val="00605AC8"/>
    <w:rsid w:val="006751C4"/>
    <w:rsid w:val="00BA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AA095-F8C0-48DB-90D4-226A0F0A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5AC8"/>
    <w:pPr>
      <w:spacing w:after="0" w:line="240" w:lineRule="auto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605AC8"/>
    <w:pPr>
      <w:spacing w:before="100" w:after="10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Kulej Aleksandra</dc:creator>
  <cp:keywords/>
  <dc:description/>
  <cp:lastModifiedBy>Kulej Aleksandra</cp:lastModifiedBy>
  <cp:revision>2</cp:revision>
  <dcterms:created xsi:type="dcterms:W3CDTF">2024-06-25T10:55:00Z</dcterms:created>
  <dcterms:modified xsi:type="dcterms:W3CDTF">2024-06-25T10:55:00Z</dcterms:modified>
</cp:coreProperties>
</file>